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B6" w:rsidRDefault="00A25FE5" w:rsidP="00B14EEC">
      <w:pPr>
        <w:jc w:val="center"/>
        <w:rPr>
          <w:b/>
        </w:rPr>
      </w:pPr>
      <w:r w:rsidRPr="00A25FE5">
        <w:rPr>
          <w:b/>
        </w:rPr>
        <w:t>INFORME TRIMESTRAL DE ACTIVIDADES DEPORTIVAS Y CULTURALES PARQUE SOLIDARIDAD (PERIODO MAYO 2015 - JULIO 2015)</w:t>
      </w:r>
      <w:r>
        <w:rPr>
          <w:b/>
        </w:rPr>
        <w:t>.</w:t>
      </w:r>
    </w:p>
    <w:p w:rsidR="00A25FE5" w:rsidRDefault="00A25FE5">
      <w:pPr>
        <w:rPr>
          <w:b/>
        </w:rPr>
      </w:pPr>
    </w:p>
    <w:p w:rsidR="00A25FE5" w:rsidRPr="00B14EEC" w:rsidRDefault="00B14EEC" w:rsidP="00B14EEC">
      <w:pPr>
        <w:pStyle w:val="Prrafodelista"/>
        <w:numPr>
          <w:ilvl w:val="0"/>
          <w:numId w:val="3"/>
        </w:numPr>
        <w:jc w:val="both"/>
      </w:pPr>
      <w:r>
        <w:t>S</w:t>
      </w:r>
      <w:r w:rsidR="00A25FE5" w:rsidRPr="00B14EEC">
        <w:t xml:space="preserve">eguimiento a la colocación de las lámparas del estadio a través de solicitar el apoyo al Colegio de Ingenieros de una grúa para la colocación de los postes para dichas lámparas. Ya se tuvo la comunicación con ellos y el Ing. Jorge García para en cuanto se tengan los postes que nos van a regalar Alumbrado Público de Guadalajara se determine el día y la hora en que se va a ocupar dicha grúa. </w:t>
      </w:r>
    </w:p>
    <w:p w:rsidR="00A25FE5" w:rsidRPr="00B14EEC" w:rsidRDefault="00B14EEC" w:rsidP="00B14EEC">
      <w:pPr>
        <w:pStyle w:val="Prrafodelista"/>
        <w:numPr>
          <w:ilvl w:val="0"/>
          <w:numId w:val="3"/>
        </w:numPr>
        <w:jc w:val="both"/>
      </w:pPr>
      <w:r>
        <w:t>Nuestra</w:t>
      </w:r>
      <w:r w:rsidR="002A30F6">
        <w:t xml:space="preserve"> Academia de F</w:t>
      </w:r>
      <w:r w:rsidR="00A25FE5" w:rsidRPr="00B14EEC">
        <w:t xml:space="preserve">utbol </w:t>
      </w:r>
      <w:r>
        <w:t xml:space="preserve">“Atlas 2000” </w:t>
      </w:r>
      <w:r w:rsidR="00A25FE5" w:rsidRPr="00B14EEC">
        <w:t>tendrá participación en Copa Vallarta del 13 al 17 de mayo de este año, con la participación de 5 categorías (2000, 2001, 2002, 2005 y 2008).</w:t>
      </w:r>
    </w:p>
    <w:p w:rsidR="00A25FE5" w:rsidRPr="00B14EEC" w:rsidRDefault="00A25FE5" w:rsidP="00B14EEC">
      <w:pPr>
        <w:pStyle w:val="Prrafodelista"/>
        <w:numPr>
          <w:ilvl w:val="0"/>
          <w:numId w:val="3"/>
        </w:numPr>
        <w:jc w:val="both"/>
      </w:pPr>
      <w:r w:rsidRPr="00B14EEC">
        <w:t xml:space="preserve">Los resultados </w:t>
      </w:r>
      <w:r w:rsidR="002A30F6">
        <w:t>obtenidos por nuestra</w:t>
      </w:r>
      <w:r w:rsidRPr="00B14EEC">
        <w:t xml:space="preserve"> Academia de Futbol Atlas 2000 en Copa Vallarta 2015 fueron los siguientes: Categoría 2008 (subcampeón) 2005-2006 (5° lugar) 2002 (3° lugar) 2001 (eliminado primer ronda) 2000 (eliminado primer ronda) 2005 (ganador trofeo equipo menos goleado) 2002 (campeón torneo de penales) </w:t>
      </w:r>
    </w:p>
    <w:p w:rsidR="00A25FE5" w:rsidRPr="00B14EEC" w:rsidRDefault="002A30F6" w:rsidP="00B14EEC">
      <w:pPr>
        <w:pStyle w:val="Prrafodelista"/>
        <w:numPr>
          <w:ilvl w:val="0"/>
          <w:numId w:val="3"/>
        </w:numPr>
        <w:jc w:val="both"/>
      </w:pPr>
      <w:r>
        <w:t xml:space="preserve">El </w:t>
      </w:r>
      <w:r w:rsidR="00A25FE5" w:rsidRPr="00B14EEC">
        <w:t>24 de mayo a l</w:t>
      </w:r>
      <w:r>
        <w:t>as 08:00 horas en el P</w:t>
      </w:r>
      <w:r w:rsidR="00A25FE5" w:rsidRPr="00B14EEC">
        <w:t xml:space="preserve">arque será la carrera 5 kms organizada por el Mtro. Emiliano Arellano coordinador de eventos deportivos de Oswaldo Bañales. </w:t>
      </w:r>
      <w:r>
        <w:t>E</w:t>
      </w:r>
      <w:r w:rsidR="00A25FE5" w:rsidRPr="00B14EEC">
        <w:t>stá confirmada la presencia de Sergio Chávez candidato a presidente municipal por Tonalá</w:t>
      </w:r>
    </w:p>
    <w:p w:rsidR="00A25FE5" w:rsidRPr="00B14EEC" w:rsidRDefault="00A25FE5" w:rsidP="002A30F6">
      <w:pPr>
        <w:pStyle w:val="Prrafodelista"/>
        <w:numPr>
          <w:ilvl w:val="0"/>
          <w:numId w:val="3"/>
        </w:numPr>
        <w:jc w:val="both"/>
      </w:pPr>
      <w:r w:rsidRPr="00B14EEC">
        <w:t xml:space="preserve">Se hizo acto de presencia en el evento de la carrera de 5 kms organizada por el candidato a diputado local por Tonalá el Lic. Oswaldo Bañales así como también por el candidato a presidente municipal por Tonalá el Lic. Sergio Chávez. Ambos agradecidos por todas las facilidades </w:t>
      </w:r>
      <w:r w:rsidR="002A30F6">
        <w:t xml:space="preserve">y atenciones </w:t>
      </w:r>
      <w:r w:rsidRPr="00B14EEC">
        <w:t xml:space="preserve">dadas </w:t>
      </w:r>
      <w:r w:rsidR="002A30F6">
        <w:t>por el P</w:t>
      </w:r>
      <w:r w:rsidRPr="00B14EEC">
        <w:t xml:space="preserve">arque para que se pudiera llevar a cabo la carrera. </w:t>
      </w:r>
      <w:r w:rsidR="002A30F6">
        <w:t xml:space="preserve">Interés de </w:t>
      </w:r>
      <w:r w:rsidR="002A30F6" w:rsidRPr="002A30F6">
        <w:t xml:space="preserve">Oswaldo Bañales </w:t>
      </w:r>
      <w:r w:rsidR="002A30F6">
        <w:t>por apoyar al P</w:t>
      </w:r>
      <w:r w:rsidRPr="00B14EEC">
        <w:t>arque en la manera de lo posible.</w:t>
      </w:r>
    </w:p>
    <w:p w:rsidR="00A25FE5" w:rsidRPr="00B14EEC" w:rsidRDefault="00A25FE5" w:rsidP="00B14EEC">
      <w:pPr>
        <w:pStyle w:val="Prrafodelista"/>
        <w:numPr>
          <w:ilvl w:val="0"/>
          <w:numId w:val="3"/>
        </w:numPr>
        <w:jc w:val="both"/>
      </w:pPr>
      <w:r w:rsidRPr="00B14EEC">
        <w:t>Se elaboran oficios dirigidos a Samuel Zamora y a Ultrasport. En el oficio dirigido a Samuel Zamora se le solicitó el apoyo para contar con un camión por parte de Servicios y Transportes para el traslado de niños de la estación del tren ligero de la estación Tetlán al Parque Solidaridad y viceversa; así como para también para salidas programadas del curso. Para Ultrasport el oficio fue dirigido para el apoyo de 20 balones para las actividades deportivas que se tienen programadas en el Curso de Verano.</w:t>
      </w:r>
    </w:p>
    <w:p w:rsidR="00A25FE5" w:rsidRPr="00B14EEC" w:rsidRDefault="002A30F6" w:rsidP="00B14EEC">
      <w:pPr>
        <w:pStyle w:val="Prrafodelista"/>
        <w:numPr>
          <w:ilvl w:val="0"/>
          <w:numId w:val="3"/>
        </w:numPr>
        <w:jc w:val="both"/>
      </w:pPr>
      <w:r>
        <w:t>Revisión</w:t>
      </w:r>
      <w:r w:rsidR="00A25FE5" w:rsidRPr="00B14EEC">
        <w:t xml:space="preserve"> </w:t>
      </w:r>
      <w:r>
        <w:t>d</w:t>
      </w:r>
      <w:r w:rsidR="00A25FE5" w:rsidRPr="00B14EEC">
        <w:t>el número actual de niños inscritos a la Academia de futbol en este 2015. El número que se tiene de niños inscritos en este 2015 es de 243 de lo que va hasta el mes de mayo. A través de la verificación y registros de datos se tomó nota y consideración de alumnos que presentan retrasos en pagos de mensualidad y así mismo en bajas para poder regularizar la secuencia y continuidad de los pagos.</w:t>
      </w:r>
    </w:p>
    <w:p w:rsidR="00A25FE5" w:rsidRPr="00B14EEC" w:rsidRDefault="00A25FE5" w:rsidP="00B14EEC">
      <w:pPr>
        <w:pStyle w:val="Prrafodelista"/>
        <w:numPr>
          <w:ilvl w:val="0"/>
          <w:numId w:val="3"/>
        </w:numPr>
        <w:jc w:val="both"/>
      </w:pPr>
      <w:r w:rsidRPr="00B14EEC">
        <w:t xml:space="preserve">Se hizo un recorrido de supervisión en los campos empastados de futbol y también para revisar el trabajo de los profesores. A su vez se aprovechó para platicar con los padres de familia de la academia de futbol para conocer sus necesidades, dudas o inquietudes respecto a la operación de la academia. Fueron buenos comentarios y nos </w:t>
      </w:r>
      <w:r w:rsidRPr="00B14EEC">
        <w:lastRenderedPageBreak/>
        <w:t>están solicitando en la manera de lo posible apoyarlos con el descuento del 50% de descuento en el costo del estacionamiento. Ya le mande por escrito el oficio petición para analizar la factibilidad de dicho descuento.</w:t>
      </w:r>
    </w:p>
    <w:p w:rsidR="00A53532" w:rsidRPr="00B14EEC" w:rsidRDefault="00A53532" w:rsidP="00B14EEC">
      <w:pPr>
        <w:pStyle w:val="Prrafodelista"/>
        <w:numPr>
          <w:ilvl w:val="0"/>
          <w:numId w:val="3"/>
        </w:numPr>
        <w:jc w:val="both"/>
      </w:pPr>
      <w:r w:rsidRPr="00B14EEC">
        <w:t xml:space="preserve">Se </w:t>
      </w:r>
      <w:r w:rsidR="002A30F6">
        <w:t>elaboran</w:t>
      </w:r>
      <w:r w:rsidRPr="00B14EEC">
        <w:t xml:space="preserve"> oficios dirigidos a SITEUR relacionados con el apoyo de la instalación de publicidad y del uso gratuito del tren ligero de los niños que van a venir al Curso de Verano 2015. El Curso de Verano de este año se realizará del 20 de julio al 14 de agosto de 9 a 14 horas y ya se inició con el pedido de volantes y publicidad para el curso.</w:t>
      </w:r>
    </w:p>
    <w:p w:rsidR="00A53532" w:rsidRPr="00B14EEC" w:rsidRDefault="002A30F6" w:rsidP="00B14EEC">
      <w:pPr>
        <w:pStyle w:val="Prrafodelista"/>
        <w:numPr>
          <w:ilvl w:val="0"/>
          <w:numId w:val="3"/>
        </w:numPr>
        <w:jc w:val="both"/>
      </w:pPr>
      <w:r>
        <w:t xml:space="preserve">Entrega </w:t>
      </w:r>
      <w:r w:rsidR="00A53532" w:rsidRPr="00B14EEC">
        <w:t>de oficios dirigidos al Museo Militar, Globo Museo del Niño y Museo de Paleontología para la petición de ingreso gratuito de los niños que van a venir al curso así como las visitas guiadas.</w:t>
      </w:r>
    </w:p>
    <w:p w:rsidR="00A53532" w:rsidRPr="00B14EEC" w:rsidRDefault="00A53532" w:rsidP="00B14EEC">
      <w:pPr>
        <w:pStyle w:val="Prrafodelista"/>
        <w:numPr>
          <w:ilvl w:val="0"/>
          <w:numId w:val="3"/>
        </w:numPr>
        <w:jc w:val="both"/>
      </w:pPr>
      <w:r w:rsidRPr="00B14EEC">
        <w:t>Petición por escrito a Coca Cola para contar con 4 toldos y la hidratación para la Copa Solidaridad y estamos en respuesta de dicho apoyo.</w:t>
      </w:r>
    </w:p>
    <w:p w:rsidR="00A53532" w:rsidRPr="00B14EEC" w:rsidRDefault="00A53532" w:rsidP="00B14EEC">
      <w:pPr>
        <w:pStyle w:val="Prrafodelista"/>
        <w:numPr>
          <w:ilvl w:val="0"/>
          <w:numId w:val="3"/>
        </w:numPr>
        <w:jc w:val="both"/>
      </w:pPr>
      <w:r w:rsidRPr="00B14EEC">
        <w:t>Ya está abierta y publicada la convocatoria para Copa Solidaridad 2015 que tendrá lugar del 15 al 19 de julio de 2015, contando con la participación de niños y jóvenes de 8 a 18 años.</w:t>
      </w:r>
    </w:p>
    <w:p w:rsidR="00A53532" w:rsidRPr="00B14EEC" w:rsidRDefault="00A53532" w:rsidP="00B14EEC">
      <w:pPr>
        <w:pStyle w:val="Prrafodelista"/>
        <w:numPr>
          <w:ilvl w:val="0"/>
          <w:numId w:val="3"/>
        </w:numPr>
        <w:jc w:val="both"/>
      </w:pPr>
      <w:r w:rsidRPr="00B14EEC">
        <w:t>Ya nos entregaron la publicidad para el curso de verano como lo son los volantes y los poster para trabajar esta semana en la entrega de toda esta publicidad en las escuelas y lugares donde exista acuerdo de colaboración para la difusión del curso.</w:t>
      </w:r>
    </w:p>
    <w:p w:rsidR="002A30F6" w:rsidRDefault="00A53532" w:rsidP="00B14EEC">
      <w:pPr>
        <w:pStyle w:val="Prrafodelista"/>
        <w:numPr>
          <w:ilvl w:val="0"/>
          <w:numId w:val="3"/>
        </w:numPr>
        <w:jc w:val="both"/>
      </w:pPr>
      <w:r w:rsidRPr="00B14EEC">
        <w:t>Se gestionó el regalo de 100 posters tamaño tabloide por parte de Entorno Publicitar</w:t>
      </w:r>
      <w:r w:rsidR="002A30F6">
        <w:t>io para el Curso de Verano 2015.</w:t>
      </w:r>
    </w:p>
    <w:p w:rsidR="00A53532" w:rsidRPr="00B14EEC" w:rsidRDefault="002A30F6" w:rsidP="00B14EEC">
      <w:pPr>
        <w:pStyle w:val="Prrafodelista"/>
        <w:numPr>
          <w:ilvl w:val="0"/>
          <w:numId w:val="3"/>
        </w:numPr>
        <w:jc w:val="both"/>
      </w:pPr>
      <w:r>
        <w:t>L</w:t>
      </w:r>
      <w:r w:rsidR="00A53532" w:rsidRPr="00B14EEC">
        <w:t xml:space="preserve">os equipos ganadores de las Liga Cordica 2015 </w:t>
      </w:r>
      <w:r>
        <w:t>fueron</w:t>
      </w:r>
      <w:r w:rsidR="00A53532" w:rsidRPr="00B14EEC">
        <w:t xml:space="preserve"> las categorías 2009-2010, 2006 y 2010 de los profesores </w:t>
      </w:r>
      <w:r>
        <w:t>Leopoldo Núñez</w:t>
      </w:r>
      <w:r w:rsidR="00A53532" w:rsidRPr="00B14EEC">
        <w:t xml:space="preserve">, Carlos Barajas y Héctor Pérez. </w:t>
      </w:r>
    </w:p>
    <w:p w:rsidR="00A53532" w:rsidRPr="00B14EEC" w:rsidRDefault="002A30F6" w:rsidP="00B14EEC">
      <w:pPr>
        <w:pStyle w:val="Prrafodelista"/>
        <w:numPr>
          <w:ilvl w:val="0"/>
          <w:numId w:val="3"/>
        </w:numPr>
        <w:jc w:val="both"/>
      </w:pPr>
      <w:r>
        <w:t>Respuesta</w:t>
      </w:r>
      <w:r w:rsidR="00A53532" w:rsidRPr="00B14EEC">
        <w:t xml:space="preserve"> favorable a los oficios </w:t>
      </w:r>
      <w:r>
        <w:t xml:space="preserve">de </w:t>
      </w:r>
      <w:r w:rsidR="00A53532" w:rsidRPr="00B14EEC">
        <w:t xml:space="preserve">petición dirigidos por el </w:t>
      </w:r>
      <w:r>
        <w:t xml:space="preserve">DIF Tlaquepaque y por REMARMEX, </w:t>
      </w:r>
      <w:r w:rsidR="00A53532" w:rsidRPr="00B14EEC">
        <w:t>en relación a realizar un rally para fomentar la sana convivencia y práctica de valores entre los jóvenes. Y en el otro evento organizado por REMEXMAR es con motivo de realizar un congreso ecológico infantil.</w:t>
      </w:r>
      <w:r>
        <w:t xml:space="preserve"> </w:t>
      </w:r>
      <w:r w:rsidR="00A53532" w:rsidRPr="00B14EEC">
        <w:t>Ingreso gratuito solo para participantes al evento.</w:t>
      </w:r>
    </w:p>
    <w:p w:rsidR="00A53532" w:rsidRPr="00B14EEC" w:rsidRDefault="00A53532" w:rsidP="00B14EEC">
      <w:pPr>
        <w:pStyle w:val="Prrafodelista"/>
        <w:numPr>
          <w:ilvl w:val="0"/>
          <w:numId w:val="3"/>
        </w:numPr>
        <w:jc w:val="both"/>
      </w:pPr>
      <w:r w:rsidRPr="00B14EEC">
        <w:t>Se dirigen oficios a Seguridad Pública de Guadalajara (Grupo DARE) para la impartición de pláticas sobre la prevención de delitos. Secretaría de Salud Jalisco para el taller sobre la prevención del dengue y Museo Globo para la petición de las fechas y horarios de las visitas guiadas al museo para el Curso de Verano 2015.</w:t>
      </w:r>
    </w:p>
    <w:p w:rsidR="002A30F6" w:rsidRDefault="00A53532" w:rsidP="00B14EEC">
      <w:pPr>
        <w:pStyle w:val="Prrafodelista"/>
        <w:numPr>
          <w:ilvl w:val="0"/>
          <w:numId w:val="3"/>
        </w:numPr>
        <w:jc w:val="both"/>
      </w:pPr>
      <w:r w:rsidRPr="00B14EEC">
        <w:t>Se confirma apoyo de Coca Cola para la hidratación de los jugadores pa</w:t>
      </w:r>
      <w:r w:rsidR="002A30F6">
        <w:t>rticipantes en la Copa Solidaridad 2015.</w:t>
      </w:r>
    </w:p>
    <w:p w:rsidR="00FC404B" w:rsidRDefault="002A30F6" w:rsidP="00B14EEC">
      <w:pPr>
        <w:pStyle w:val="Prrafodelista"/>
        <w:numPr>
          <w:ilvl w:val="0"/>
          <w:numId w:val="3"/>
        </w:numPr>
        <w:jc w:val="both"/>
      </w:pPr>
      <w:r>
        <w:t>R</w:t>
      </w:r>
      <w:r w:rsidR="00B14EEC" w:rsidRPr="00B14EEC">
        <w:t xml:space="preserve">egistro de </w:t>
      </w:r>
      <w:r>
        <w:t>los</w:t>
      </w:r>
      <w:r w:rsidR="00B14EEC" w:rsidRPr="00B14EEC">
        <w:t xml:space="preserve"> vehículos </w:t>
      </w:r>
      <w:r>
        <w:t xml:space="preserve">de los padres de familia de </w:t>
      </w:r>
      <w:r w:rsidR="00FC404B">
        <w:t xml:space="preserve">nuestro </w:t>
      </w:r>
      <w:r>
        <w:t xml:space="preserve">Academia de Futbol “Atlas 2000” </w:t>
      </w:r>
      <w:r w:rsidR="00B14EEC" w:rsidRPr="00B14EEC">
        <w:t>para el descuento</w:t>
      </w:r>
      <w:r w:rsidR="00FC404B">
        <w:t xml:space="preserve"> del 50% en el estacionamiento por pago anticipado de todo el mes.</w:t>
      </w:r>
    </w:p>
    <w:p w:rsidR="00B14EEC" w:rsidRPr="00B14EEC" w:rsidRDefault="00FC404B" w:rsidP="00B14EEC">
      <w:pPr>
        <w:pStyle w:val="Prrafodelista"/>
        <w:numPr>
          <w:ilvl w:val="0"/>
          <w:numId w:val="3"/>
        </w:numPr>
        <w:jc w:val="both"/>
      </w:pPr>
      <w:r>
        <w:t>Inicio del Curso de V</w:t>
      </w:r>
      <w:r w:rsidR="00B14EEC" w:rsidRPr="00B14EEC">
        <w:t xml:space="preserve">erano 2015, con la participación de 50 niños y </w:t>
      </w:r>
      <w:r>
        <w:t>se resalta</w:t>
      </w:r>
      <w:r w:rsidR="00B14EEC" w:rsidRPr="00B14EEC">
        <w:t xml:space="preserve"> </w:t>
      </w:r>
      <w:r>
        <w:t>el</w:t>
      </w:r>
      <w:r w:rsidR="00B14EEC" w:rsidRPr="00B14EEC">
        <w:t xml:space="preserve"> apoyo de nuestros patrocinadores, prestadores de servicio y </w:t>
      </w:r>
      <w:r>
        <w:t>e</w:t>
      </w:r>
      <w:r w:rsidR="00B14EEC" w:rsidRPr="00B14EEC">
        <w:t xml:space="preserve">l trabajo de </w:t>
      </w:r>
      <w:r>
        <w:t>nuestros profesores de la Academia de F</w:t>
      </w:r>
      <w:r w:rsidR="00B14EEC" w:rsidRPr="00B14EEC">
        <w:t>utbol</w:t>
      </w:r>
      <w:r>
        <w:t xml:space="preserve"> “Atlas 2000”</w:t>
      </w:r>
      <w:r w:rsidR="00B14EEC" w:rsidRPr="00B14EEC">
        <w:t>, no se</w:t>
      </w:r>
      <w:r>
        <w:t xml:space="preserve"> invirtió</w:t>
      </w:r>
      <w:r w:rsidR="00B14EEC" w:rsidRPr="00B14EEC">
        <w:t xml:space="preserve"> </w:t>
      </w:r>
      <w:r>
        <w:t>presupuesto del P</w:t>
      </w:r>
      <w:r w:rsidR="00B14EEC" w:rsidRPr="00B14EEC">
        <w:t>arque para  la realización del curso.</w:t>
      </w:r>
    </w:p>
    <w:p w:rsidR="00B14EEC" w:rsidRPr="00B14EEC" w:rsidRDefault="00FC404B" w:rsidP="00B14EEC">
      <w:pPr>
        <w:pStyle w:val="Prrafodelista"/>
        <w:numPr>
          <w:ilvl w:val="0"/>
          <w:numId w:val="3"/>
        </w:numPr>
        <w:jc w:val="both"/>
      </w:pPr>
      <w:r>
        <w:lastRenderedPageBreak/>
        <w:t>P</w:t>
      </w:r>
      <w:r w:rsidR="00B14EEC" w:rsidRPr="00B14EEC">
        <w:t xml:space="preserve">remiación </w:t>
      </w:r>
      <w:r>
        <w:t xml:space="preserve">de la XI Copa Solidaridad 2015. Se entregó un informe detallado del os resultados de </w:t>
      </w:r>
      <w:r w:rsidR="00B14EEC" w:rsidRPr="00B14EEC">
        <w:t xml:space="preserve">participación de </w:t>
      </w:r>
      <w:r>
        <w:t xml:space="preserve">los </w:t>
      </w:r>
      <w:r w:rsidR="00B14EEC" w:rsidRPr="00B14EEC">
        <w:t>equipos e</w:t>
      </w:r>
      <w:r>
        <w:t>n este torneo así como los ingresos obtenidos.</w:t>
      </w:r>
      <w:r w:rsidR="00B14EEC" w:rsidRPr="00B14EEC">
        <w:t xml:space="preserve"> </w:t>
      </w:r>
      <w:bookmarkStart w:id="0" w:name="_GoBack"/>
      <w:bookmarkEnd w:id="0"/>
    </w:p>
    <w:p w:rsidR="00B14EEC" w:rsidRPr="00B14EEC" w:rsidRDefault="00FC404B" w:rsidP="00B14EEC">
      <w:pPr>
        <w:pStyle w:val="Prrafodelista"/>
        <w:numPr>
          <w:ilvl w:val="0"/>
          <w:numId w:val="3"/>
        </w:numPr>
        <w:jc w:val="both"/>
      </w:pPr>
      <w:r>
        <w:t>P</w:t>
      </w:r>
      <w:r w:rsidR="00B14EEC" w:rsidRPr="00B14EEC">
        <w:t xml:space="preserve">remiación de clausura de la Academia de futbol </w:t>
      </w:r>
      <w:r>
        <w:t xml:space="preserve">“Atlas 2000” </w:t>
      </w:r>
      <w:r w:rsidR="00B14EEC" w:rsidRPr="00B14EEC">
        <w:t xml:space="preserve">del ciclo 2014-2015, donde se premió a todas las categorías y se entregaron reconocimientos de mejor portero, defensa, medio y delantero; además de premiar a los equipos campeones del torneo de </w:t>
      </w:r>
      <w:r>
        <w:t>padres de familia</w:t>
      </w:r>
      <w:r w:rsidR="00B14EEC" w:rsidRPr="00B14EEC">
        <w:t>.</w:t>
      </w:r>
    </w:p>
    <w:p w:rsidR="00A53532" w:rsidRPr="00B14EEC" w:rsidRDefault="00A53532" w:rsidP="00B14EEC">
      <w:pPr>
        <w:pStyle w:val="Prrafodelista"/>
        <w:ind w:left="1065"/>
        <w:jc w:val="both"/>
      </w:pPr>
    </w:p>
    <w:sectPr w:rsidR="00A53532" w:rsidRPr="00B14E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F54"/>
    <w:multiLevelType w:val="hybridMultilevel"/>
    <w:tmpl w:val="69A67B22"/>
    <w:lvl w:ilvl="0" w:tplc="66A0892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5D79F5"/>
    <w:multiLevelType w:val="hybridMultilevel"/>
    <w:tmpl w:val="BDA86AD2"/>
    <w:lvl w:ilvl="0" w:tplc="5D505508">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CD6154"/>
    <w:multiLevelType w:val="hybridMultilevel"/>
    <w:tmpl w:val="4EEAC0B2"/>
    <w:lvl w:ilvl="0" w:tplc="66A0892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E5"/>
    <w:rsid w:val="002A30F6"/>
    <w:rsid w:val="00A25FE5"/>
    <w:rsid w:val="00A53532"/>
    <w:rsid w:val="00B14EEC"/>
    <w:rsid w:val="00E66DB6"/>
    <w:rsid w:val="00FC40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PROMOCION DEPORTIVA</dc:creator>
  <cp:lastModifiedBy>PROMOCION DEPORTIVA</cp:lastModifiedBy>
  <cp:revision>1</cp:revision>
  <dcterms:created xsi:type="dcterms:W3CDTF">2016-08-04T15:53:00Z</dcterms:created>
  <dcterms:modified xsi:type="dcterms:W3CDTF">2016-08-04T16:57:00Z</dcterms:modified>
</cp:coreProperties>
</file>