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11" w:rsidRDefault="005F2ECE" w:rsidP="005F2EC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219200" cy="1333500"/>
            <wp:effectExtent l="0" t="0" r="0" b="0"/>
            <wp:docPr id="1" name="Imagen 1" descr="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09" w:rsidRDefault="00FC2E09" w:rsidP="00FC2E09">
      <w:pPr>
        <w:jc w:val="center"/>
        <w:rPr>
          <w:rFonts w:ascii="Arial" w:hAnsi="Arial" w:cs="Arial"/>
          <w:b/>
        </w:rPr>
      </w:pPr>
    </w:p>
    <w:p w:rsidR="005F2ECE" w:rsidRDefault="005F2ECE" w:rsidP="00FC2E09">
      <w:pPr>
        <w:jc w:val="center"/>
        <w:rPr>
          <w:rFonts w:ascii="Arial" w:hAnsi="Arial" w:cs="Arial"/>
          <w:b/>
        </w:rPr>
      </w:pPr>
    </w:p>
    <w:p w:rsidR="005F2ECE" w:rsidRDefault="005F2ECE" w:rsidP="00FC2E09">
      <w:pPr>
        <w:jc w:val="center"/>
        <w:rPr>
          <w:rFonts w:ascii="Arial" w:hAnsi="Arial" w:cs="Arial"/>
          <w:b/>
        </w:rPr>
      </w:pPr>
    </w:p>
    <w:p w:rsidR="00FC2E09" w:rsidRPr="00FC2E09" w:rsidRDefault="00FC2E09" w:rsidP="00FC2E09">
      <w:pPr>
        <w:jc w:val="center"/>
        <w:rPr>
          <w:rFonts w:ascii="Arial" w:hAnsi="Arial" w:cs="Arial"/>
          <w:b/>
          <w:sz w:val="32"/>
          <w:szCs w:val="32"/>
        </w:rPr>
      </w:pPr>
      <w:r w:rsidRPr="00FC2E09">
        <w:rPr>
          <w:rFonts w:ascii="Arial" w:hAnsi="Arial" w:cs="Arial"/>
          <w:b/>
          <w:sz w:val="32"/>
          <w:szCs w:val="32"/>
        </w:rPr>
        <w:t>PRO</w:t>
      </w:r>
      <w:r w:rsidR="00FE2D11">
        <w:rPr>
          <w:rFonts w:ascii="Arial" w:hAnsi="Arial" w:cs="Arial"/>
          <w:b/>
          <w:sz w:val="32"/>
          <w:szCs w:val="32"/>
        </w:rPr>
        <w:t xml:space="preserve">YECTO </w:t>
      </w:r>
      <w:r w:rsidR="00487094">
        <w:rPr>
          <w:rFonts w:ascii="Arial" w:hAnsi="Arial" w:cs="Arial"/>
          <w:b/>
          <w:sz w:val="32"/>
          <w:szCs w:val="32"/>
        </w:rPr>
        <w:t>CALENDARIO DE SESIONES 201</w:t>
      </w:r>
      <w:r w:rsidR="003A25D7">
        <w:rPr>
          <w:rFonts w:ascii="Arial" w:hAnsi="Arial" w:cs="Arial"/>
          <w:b/>
          <w:sz w:val="32"/>
          <w:szCs w:val="32"/>
        </w:rPr>
        <w:t>6</w:t>
      </w:r>
    </w:p>
    <w:p w:rsidR="00FC2E09" w:rsidRDefault="00FC2E09" w:rsidP="00FC2E09">
      <w:pPr>
        <w:jc w:val="center"/>
        <w:rPr>
          <w:rFonts w:ascii="Arial" w:hAnsi="Arial" w:cs="Arial"/>
          <w:b/>
        </w:rPr>
      </w:pPr>
      <w:r w:rsidRPr="00FC2E09">
        <w:rPr>
          <w:rFonts w:ascii="Arial" w:hAnsi="Arial" w:cs="Arial"/>
          <w:b/>
        </w:rPr>
        <w:t>CONSEJO DE ADMNISTRACI</w:t>
      </w:r>
      <w:r w:rsidR="00A35688">
        <w:rPr>
          <w:rFonts w:ascii="Arial" w:hAnsi="Arial" w:cs="Arial"/>
          <w:b/>
        </w:rPr>
        <w:t>Ó</w:t>
      </w:r>
      <w:r w:rsidRPr="00FC2E09">
        <w:rPr>
          <w:rFonts w:ascii="Arial" w:hAnsi="Arial" w:cs="Arial"/>
          <w:b/>
        </w:rPr>
        <w:t>N</w:t>
      </w:r>
    </w:p>
    <w:p w:rsidR="00FC2E09" w:rsidRPr="00FC2E09" w:rsidRDefault="00FC2E09" w:rsidP="00FC2E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ORGANISMO OPERADOR DEL PARQUE DE LA SOLIDARIDAD</w:t>
      </w:r>
    </w:p>
    <w:p w:rsidR="00FC2E09" w:rsidRDefault="00FC2E09" w:rsidP="00FC2E09">
      <w:pPr>
        <w:jc w:val="center"/>
        <w:rPr>
          <w:rFonts w:ascii="Arial" w:hAnsi="Arial" w:cs="Arial"/>
          <w:b/>
        </w:rPr>
      </w:pPr>
    </w:p>
    <w:p w:rsidR="00FC2E09" w:rsidRDefault="00FC2E09" w:rsidP="00FC2E09">
      <w:pPr>
        <w:rPr>
          <w:rFonts w:ascii="Arial" w:hAnsi="Arial" w:cs="Arial"/>
        </w:rPr>
      </w:pPr>
    </w:p>
    <w:p w:rsidR="00FC2E09" w:rsidRDefault="00FC2E09" w:rsidP="00FE2D11">
      <w:pPr>
        <w:jc w:val="both"/>
        <w:rPr>
          <w:rFonts w:ascii="Arial" w:hAnsi="Arial" w:cs="Arial"/>
        </w:rPr>
      </w:pPr>
    </w:p>
    <w:p w:rsidR="00FC2E09" w:rsidRDefault="00FC2E09" w:rsidP="0047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propone llevar a cabo las sesiones ordinarias del Consejo de Administración los últimos viernes de cada mes, quedando las fechas de la siguiente manera:</w:t>
      </w:r>
    </w:p>
    <w:p w:rsidR="00FC2E09" w:rsidRPr="00FC2E09" w:rsidRDefault="00FC2E09" w:rsidP="00FE2D11">
      <w:pPr>
        <w:jc w:val="both"/>
        <w:rPr>
          <w:rFonts w:ascii="Arial" w:hAnsi="Arial" w:cs="Arial"/>
        </w:rPr>
      </w:pPr>
    </w:p>
    <w:p w:rsidR="00FC2E09" w:rsidRDefault="00FC2E09" w:rsidP="00FE2D11">
      <w:pPr>
        <w:jc w:val="both"/>
        <w:rPr>
          <w:rFonts w:ascii="Arial" w:hAnsi="Arial" w:cs="Arial"/>
          <w:b/>
        </w:rPr>
      </w:pPr>
    </w:p>
    <w:p w:rsidR="00FC2E09" w:rsidRPr="00FC2E09" w:rsidRDefault="00FC2E09" w:rsidP="00FC2E09">
      <w:pPr>
        <w:jc w:val="center"/>
        <w:rPr>
          <w:rFonts w:ascii="Arial" w:hAnsi="Arial" w:cs="Arial"/>
          <w:b/>
        </w:rPr>
      </w:pPr>
    </w:p>
    <w:p w:rsidR="00487094" w:rsidRDefault="00487094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Enero de 201</w:t>
      </w:r>
      <w:r w:rsidR="0025730F">
        <w:rPr>
          <w:rFonts w:ascii="Arial" w:hAnsi="Arial" w:cs="Arial"/>
        </w:rPr>
        <w:t>6</w:t>
      </w:r>
    </w:p>
    <w:p w:rsidR="00FC2E09" w:rsidRPr="00FC2E09" w:rsidRDefault="003A25D7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26D01">
        <w:rPr>
          <w:rFonts w:ascii="Arial" w:hAnsi="Arial" w:cs="Arial"/>
        </w:rPr>
        <w:t xml:space="preserve"> </w:t>
      </w:r>
      <w:r w:rsidR="00FC2E09" w:rsidRPr="00FC2E09">
        <w:rPr>
          <w:rFonts w:ascii="Arial" w:hAnsi="Arial" w:cs="Arial"/>
        </w:rPr>
        <w:t xml:space="preserve">de </w:t>
      </w:r>
      <w:r w:rsidR="00926D01">
        <w:rPr>
          <w:rFonts w:ascii="Arial" w:hAnsi="Arial" w:cs="Arial"/>
        </w:rPr>
        <w:t>Febrero</w:t>
      </w:r>
      <w:r w:rsidR="00FC2E09" w:rsidRPr="00FC2E09">
        <w:rPr>
          <w:rFonts w:ascii="Arial" w:hAnsi="Arial" w:cs="Arial"/>
        </w:rPr>
        <w:t xml:space="preserve"> de 201</w:t>
      </w:r>
      <w:r w:rsidR="0025730F">
        <w:rPr>
          <w:rFonts w:ascii="Arial" w:hAnsi="Arial" w:cs="Arial"/>
        </w:rPr>
        <w:t>6</w:t>
      </w:r>
      <w:r w:rsidR="00487094">
        <w:rPr>
          <w:rFonts w:ascii="Arial" w:hAnsi="Arial" w:cs="Arial"/>
        </w:rPr>
        <w:t>*</w:t>
      </w:r>
    </w:p>
    <w:p w:rsidR="00FC2E09" w:rsidRDefault="003A25D7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5730F">
        <w:rPr>
          <w:rFonts w:ascii="Arial" w:hAnsi="Arial" w:cs="Arial"/>
        </w:rPr>
        <w:t xml:space="preserve"> de Marzo de 2016</w:t>
      </w:r>
    </w:p>
    <w:p w:rsidR="00FC2E09" w:rsidRDefault="004779EB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2</w:t>
      </w:r>
      <w:r w:rsidR="00487094">
        <w:rPr>
          <w:rFonts w:ascii="Arial" w:hAnsi="Arial" w:cs="Arial"/>
        </w:rPr>
        <w:t xml:space="preserve"> de Abril de 201</w:t>
      </w:r>
      <w:r w:rsidR="0025730F">
        <w:rPr>
          <w:rFonts w:ascii="Arial" w:hAnsi="Arial" w:cs="Arial"/>
        </w:rPr>
        <w:t>6</w:t>
      </w:r>
      <w:r w:rsidR="00487094">
        <w:rPr>
          <w:rFonts w:ascii="Arial" w:hAnsi="Arial" w:cs="Arial"/>
        </w:rPr>
        <w:t>*</w:t>
      </w:r>
    </w:p>
    <w:p w:rsidR="00FC2E09" w:rsidRDefault="00487094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0</w:t>
      </w:r>
      <w:r w:rsidR="00FC2E09">
        <w:rPr>
          <w:rFonts w:ascii="Arial" w:hAnsi="Arial" w:cs="Arial"/>
        </w:rPr>
        <w:t xml:space="preserve"> de Mayo de 201</w:t>
      </w:r>
      <w:r w:rsidR="0025730F">
        <w:rPr>
          <w:rFonts w:ascii="Arial" w:hAnsi="Arial" w:cs="Arial"/>
        </w:rPr>
        <w:t>6</w:t>
      </w:r>
      <w:r w:rsidR="00FC2E09">
        <w:rPr>
          <w:rFonts w:ascii="Arial" w:hAnsi="Arial" w:cs="Arial"/>
        </w:rPr>
        <w:t xml:space="preserve"> </w:t>
      </w:r>
    </w:p>
    <w:p w:rsidR="00FC2E09" w:rsidRDefault="0025730F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FC2E09" w:rsidRPr="00F71C3C">
        <w:rPr>
          <w:rFonts w:ascii="Arial" w:hAnsi="Arial" w:cs="Arial"/>
        </w:rPr>
        <w:t xml:space="preserve"> de Junio de 201</w:t>
      </w:r>
      <w:r>
        <w:rPr>
          <w:rFonts w:ascii="Arial" w:hAnsi="Arial" w:cs="Arial"/>
        </w:rPr>
        <w:t>6</w:t>
      </w:r>
      <w:r w:rsidR="00487094">
        <w:rPr>
          <w:rFonts w:ascii="Arial" w:hAnsi="Arial" w:cs="Arial"/>
        </w:rPr>
        <w:t>*</w:t>
      </w:r>
    </w:p>
    <w:p w:rsidR="00FC2E09" w:rsidRPr="00FC2E09" w:rsidRDefault="00487094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2</w:t>
      </w:r>
      <w:r w:rsidR="00FC2E09" w:rsidRPr="00F71C3C">
        <w:rPr>
          <w:rFonts w:ascii="Arial" w:hAnsi="Arial" w:cs="Arial"/>
        </w:rPr>
        <w:t xml:space="preserve"> de Julio de 201</w:t>
      </w:r>
      <w:r w:rsidR="0025730F">
        <w:rPr>
          <w:rFonts w:ascii="Arial" w:hAnsi="Arial" w:cs="Arial"/>
        </w:rPr>
        <w:t>6</w:t>
      </w:r>
    </w:p>
    <w:p w:rsidR="00FC2E09" w:rsidRDefault="00487094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6</w:t>
      </w:r>
      <w:r w:rsidR="00FC2E09">
        <w:rPr>
          <w:rFonts w:ascii="Arial" w:hAnsi="Arial" w:cs="Arial"/>
        </w:rPr>
        <w:t xml:space="preserve"> de Agosto de 201</w:t>
      </w:r>
      <w:r w:rsidR="0025730F">
        <w:rPr>
          <w:rFonts w:ascii="Arial" w:hAnsi="Arial" w:cs="Arial"/>
        </w:rPr>
        <w:t>6</w:t>
      </w:r>
      <w:r>
        <w:rPr>
          <w:rFonts w:ascii="Arial" w:hAnsi="Arial" w:cs="Arial"/>
        </w:rPr>
        <w:t>*</w:t>
      </w:r>
    </w:p>
    <w:p w:rsidR="00FC2E09" w:rsidRDefault="004779EB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3</w:t>
      </w:r>
      <w:r w:rsidR="00FC2E09">
        <w:rPr>
          <w:rFonts w:ascii="Arial" w:hAnsi="Arial" w:cs="Arial"/>
        </w:rPr>
        <w:t xml:space="preserve"> de Septiembre de 201</w:t>
      </w:r>
      <w:r w:rsidR="0025730F">
        <w:rPr>
          <w:rFonts w:ascii="Arial" w:hAnsi="Arial" w:cs="Arial"/>
        </w:rPr>
        <w:t>6</w:t>
      </w:r>
    </w:p>
    <w:p w:rsidR="00FC2E09" w:rsidRPr="00EC45D4" w:rsidRDefault="00487094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1</w:t>
      </w:r>
      <w:r w:rsidR="0025730F">
        <w:rPr>
          <w:rFonts w:ascii="Arial" w:hAnsi="Arial" w:cs="Arial"/>
        </w:rPr>
        <w:t xml:space="preserve"> de Octubre de 2016</w:t>
      </w:r>
      <w:r>
        <w:rPr>
          <w:rFonts w:ascii="Arial" w:hAnsi="Arial" w:cs="Arial"/>
        </w:rPr>
        <w:t>*</w:t>
      </w:r>
    </w:p>
    <w:p w:rsidR="00FC2E09" w:rsidRDefault="00FC2E09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25D7">
        <w:rPr>
          <w:rFonts w:ascii="Arial" w:hAnsi="Arial" w:cs="Arial"/>
        </w:rPr>
        <w:t>5</w:t>
      </w:r>
      <w:r w:rsidRPr="00D94E0F">
        <w:rPr>
          <w:rFonts w:ascii="Arial" w:hAnsi="Arial" w:cs="Arial"/>
        </w:rPr>
        <w:t xml:space="preserve"> de Noviembre de 201</w:t>
      </w:r>
      <w:r w:rsidR="0025730F">
        <w:rPr>
          <w:rFonts w:ascii="Arial" w:hAnsi="Arial" w:cs="Arial"/>
        </w:rPr>
        <w:t>6</w:t>
      </w:r>
    </w:p>
    <w:p w:rsidR="00FC2E09" w:rsidRDefault="00FC2E09" w:rsidP="00FC2E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25D7">
        <w:rPr>
          <w:rFonts w:ascii="Arial" w:hAnsi="Arial" w:cs="Arial"/>
        </w:rPr>
        <w:t>6</w:t>
      </w:r>
      <w:r w:rsidR="0025730F">
        <w:rPr>
          <w:rFonts w:ascii="Arial" w:hAnsi="Arial" w:cs="Arial"/>
        </w:rPr>
        <w:t xml:space="preserve"> de Diciembre de 2016</w:t>
      </w:r>
      <w:r w:rsidR="00487094">
        <w:rPr>
          <w:rFonts w:ascii="Arial" w:hAnsi="Arial" w:cs="Arial"/>
        </w:rPr>
        <w:t>*</w:t>
      </w:r>
    </w:p>
    <w:p w:rsidR="004779EB" w:rsidRDefault="004779EB" w:rsidP="004779EB">
      <w:pPr>
        <w:jc w:val="both"/>
        <w:rPr>
          <w:rFonts w:ascii="Arial" w:hAnsi="Arial" w:cs="Arial"/>
        </w:rPr>
      </w:pPr>
    </w:p>
    <w:p w:rsidR="004779EB" w:rsidRDefault="004779EB" w:rsidP="004779EB">
      <w:pPr>
        <w:jc w:val="both"/>
        <w:rPr>
          <w:rFonts w:ascii="Arial" w:hAnsi="Arial" w:cs="Arial"/>
        </w:rPr>
      </w:pPr>
    </w:p>
    <w:p w:rsidR="004779EB" w:rsidRDefault="004779EB" w:rsidP="004779EB">
      <w:pPr>
        <w:jc w:val="both"/>
        <w:rPr>
          <w:rFonts w:ascii="Arial" w:hAnsi="Arial" w:cs="Arial"/>
        </w:rPr>
      </w:pPr>
    </w:p>
    <w:p w:rsidR="004779EB" w:rsidRDefault="004779EB" w:rsidP="0047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se propone que las sesiones se efectúen de forma alterna en las instalaciones del Organismo y las oficinas de la Secretaría del Medio Ambiente y Desarrollo Territorial, iniciando con la sesión correspondiente al mes de enero de 201</w:t>
      </w:r>
      <w:r w:rsidR="003A25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que se llevará a cabo en las oficinas administrativas del parque.</w:t>
      </w:r>
    </w:p>
    <w:p w:rsidR="004779EB" w:rsidRDefault="004779EB" w:rsidP="004779EB">
      <w:pPr>
        <w:jc w:val="both"/>
        <w:rPr>
          <w:rFonts w:ascii="Arial" w:hAnsi="Arial" w:cs="Arial"/>
        </w:rPr>
      </w:pPr>
    </w:p>
    <w:p w:rsidR="00FC2E09" w:rsidRDefault="00FC2E09" w:rsidP="00FC2E09">
      <w:pPr>
        <w:ind w:left="2829"/>
        <w:jc w:val="both"/>
        <w:rPr>
          <w:rFonts w:ascii="Arial" w:hAnsi="Arial" w:cs="Arial"/>
        </w:rPr>
      </w:pPr>
      <w:bookmarkStart w:id="0" w:name="_GoBack"/>
      <w:bookmarkEnd w:id="0"/>
    </w:p>
    <w:sectPr w:rsidR="00FC2E09" w:rsidSect="004C1DE2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C3" w:rsidRDefault="004257C3" w:rsidP="00FC2E09">
      <w:r>
        <w:separator/>
      </w:r>
    </w:p>
  </w:endnote>
  <w:endnote w:type="continuationSeparator" w:id="1">
    <w:p w:rsidR="004257C3" w:rsidRDefault="004257C3" w:rsidP="00FC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C3" w:rsidRDefault="004257C3" w:rsidP="00FC2E09">
      <w:r>
        <w:separator/>
      </w:r>
    </w:p>
  </w:footnote>
  <w:footnote w:type="continuationSeparator" w:id="1">
    <w:p w:rsidR="004257C3" w:rsidRDefault="004257C3" w:rsidP="00FC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B7A"/>
    <w:multiLevelType w:val="hybridMultilevel"/>
    <w:tmpl w:val="F070A2C4"/>
    <w:lvl w:ilvl="0" w:tplc="50F683FC">
      <w:start w:val="1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E09"/>
    <w:rsid w:val="00014CC6"/>
    <w:rsid w:val="00095E54"/>
    <w:rsid w:val="000F340D"/>
    <w:rsid w:val="00103585"/>
    <w:rsid w:val="0025730F"/>
    <w:rsid w:val="003A25D7"/>
    <w:rsid w:val="004257C3"/>
    <w:rsid w:val="0043582C"/>
    <w:rsid w:val="004779EB"/>
    <w:rsid w:val="00487094"/>
    <w:rsid w:val="004C1DE2"/>
    <w:rsid w:val="005F2ECE"/>
    <w:rsid w:val="0075091F"/>
    <w:rsid w:val="00926D01"/>
    <w:rsid w:val="009507D4"/>
    <w:rsid w:val="00A35688"/>
    <w:rsid w:val="00B34535"/>
    <w:rsid w:val="00C24E2D"/>
    <w:rsid w:val="00C762BD"/>
    <w:rsid w:val="00D917CF"/>
    <w:rsid w:val="00DC0BA6"/>
    <w:rsid w:val="00DC4818"/>
    <w:rsid w:val="00E120EC"/>
    <w:rsid w:val="00F1240C"/>
    <w:rsid w:val="00FC2E09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0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C2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0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CE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0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C2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0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C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 Final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OFFICINA</cp:lastModifiedBy>
  <cp:revision>2</cp:revision>
  <cp:lastPrinted>2015-12-16T14:56:00Z</cp:lastPrinted>
  <dcterms:created xsi:type="dcterms:W3CDTF">2016-06-24T23:22:00Z</dcterms:created>
  <dcterms:modified xsi:type="dcterms:W3CDTF">2016-06-24T23:22:00Z</dcterms:modified>
</cp:coreProperties>
</file>