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CC6" w:rsidRPr="00825B5F" w:rsidRDefault="00E72CC6" w:rsidP="00E72CC6">
      <w:pPr>
        <w:jc w:val="right"/>
        <w:rPr>
          <w:rFonts w:ascii="Arial" w:hAnsi="Arial" w:cs="Arial"/>
          <w:b/>
          <w:sz w:val="24"/>
        </w:rPr>
      </w:pPr>
      <w:bookmarkStart w:id="0" w:name="_GoBack"/>
      <w:bookmarkEnd w:id="0"/>
      <w:r w:rsidRPr="00825B5F">
        <w:rPr>
          <w:rFonts w:ascii="Arial" w:hAnsi="Arial" w:cs="Arial"/>
          <w:b/>
          <w:sz w:val="24"/>
        </w:rPr>
        <w:t>Guadalajara, Jalisco, 28 de febrero de 2017</w:t>
      </w:r>
    </w:p>
    <w:p w:rsidR="00E72CC6" w:rsidRDefault="00E72CC6" w:rsidP="00E72CC6">
      <w:pPr>
        <w:jc w:val="both"/>
        <w:rPr>
          <w:rFonts w:ascii="Arial" w:hAnsi="Arial" w:cs="Arial"/>
          <w:b/>
          <w:sz w:val="24"/>
        </w:rPr>
      </w:pPr>
    </w:p>
    <w:p w:rsidR="00E72CC6" w:rsidRDefault="00E72CC6" w:rsidP="00E72CC6">
      <w:pPr>
        <w:jc w:val="both"/>
        <w:rPr>
          <w:rFonts w:ascii="Arial" w:hAnsi="Arial" w:cs="Arial"/>
          <w:b/>
          <w:sz w:val="24"/>
        </w:rPr>
      </w:pPr>
      <w:r w:rsidRPr="00825B5F">
        <w:rPr>
          <w:rFonts w:ascii="Arial" w:hAnsi="Arial" w:cs="Arial"/>
          <w:b/>
          <w:sz w:val="24"/>
        </w:rPr>
        <w:t>Versión Estenográfica de la Cuarta Sesión Ordinaria de la Junta de Gobierno de la Comisión Estatal del Agua de Jalisco</w:t>
      </w:r>
      <w:r>
        <w:rPr>
          <w:rFonts w:ascii="Arial" w:hAnsi="Arial" w:cs="Arial"/>
          <w:b/>
          <w:sz w:val="24"/>
        </w:rPr>
        <w:t xml:space="preserve"> realizada en la Sala de Juntas de la CEA.</w:t>
      </w:r>
    </w:p>
    <w:p w:rsidR="00E72CC6" w:rsidRDefault="00E72CC6" w:rsidP="00E72CC6">
      <w:pPr>
        <w:jc w:val="both"/>
        <w:rPr>
          <w:rFonts w:ascii="Arial" w:hAnsi="Arial" w:cs="Arial"/>
          <w:b/>
          <w:sz w:val="24"/>
        </w:rPr>
      </w:pPr>
    </w:p>
    <w:p w:rsidR="00E72CC6" w:rsidRDefault="00E72CC6" w:rsidP="00E72CC6">
      <w:pPr>
        <w:jc w:val="both"/>
        <w:rPr>
          <w:rFonts w:ascii="Arial" w:hAnsi="Arial" w:cs="Arial"/>
          <w:b/>
          <w:sz w:val="24"/>
        </w:rPr>
      </w:pPr>
    </w:p>
    <w:p w:rsidR="00E72CC6" w:rsidRDefault="00E72CC6" w:rsidP="00E72CC6">
      <w:pPr>
        <w:jc w:val="both"/>
        <w:rPr>
          <w:rFonts w:ascii="Arial" w:hAnsi="Arial" w:cs="Arial"/>
          <w:sz w:val="24"/>
        </w:rPr>
      </w:pPr>
      <w:r>
        <w:rPr>
          <w:rFonts w:ascii="Arial" w:hAnsi="Arial" w:cs="Arial"/>
          <w:b/>
          <w:sz w:val="24"/>
        </w:rPr>
        <w:t xml:space="preserve">Presidente de la Junta de Gobierno Enrique Dau Flores: </w:t>
      </w:r>
      <w:r>
        <w:rPr>
          <w:rFonts w:ascii="Arial" w:hAnsi="Arial" w:cs="Arial"/>
          <w:sz w:val="24"/>
        </w:rPr>
        <w:t>Ya hay cuórum, ya hay cuórum, nos falta quién de nuestros…</w:t>
      </w:r>
    </w:p>
    <w:p w:rsidR="00E72CC6" w:rsidRPr="00E72CC6" w:rsidRDefault="00E72CC6" w:rsidP="00E72CC6">
      <w:pPr>
        <w:jc w:val="both"/>
        <w:rPr>
          <w:rFonts w:ascii="Arial" w:hAnsi="Arial" w:cs="Arial"/>
          <w:b/>
          <w:sz w:val="24"/>
        </w:rPr>
      </w:pPr>
      <w:r w:rsidRPr="00E46B34">
        <w:rPr>
          <w:rFonts w:ascii="Arial" w:hAnsi="Arial" w:cs="Arial"/>
          <w:b/>
          <w:sz w:val="24"/>
        </w:rPr>
        <w:t>Analista de Planeación y Programación</w:t>
      </w:r>
      <w:r>
        <w:rPr>
          <w:rFonts w:ascii="Arial" w:hAnsi="Arial" w:cs="Arial"/>
          <w:b/>
          <w:sz w:val="24"/>
        </w:rPr>
        <w:t xml:space="preserve"> de la CEA</w:t>
      </w:r>
      <w:r w:rsidRPr="00E46B34">
        <w:rPr>
          <w:rFonts w:ascii="Arial" w:hAnsi="Arial" w:cs="Arial"/>
          <w:b/>
          <w:sz w:val="24"/>
        </w:rPr>
        <w:t>, Claudia Montes Sandoval</w:t>
      </w:r>
      <w:r>
        <w:rPr>
          <w:rFonts w:ascii="Arial" w:hAnsi="Arial" w:cs="Arial"/>
          <w:b/>
          <w:sz w:val="24"/>
        </w:rPr>
        <w:t xml:space="preserve">: </w:t>
      </w:r>
      <w:r>
        <w:rPr>
          <w:rFonts w:ascii="Arial" w:hAnsi="Arial" w:cs="Arial"/>
          <w:sz w:val="24"/>
        </w:rPr>
        <w:t xml:space="preserve">Cañadas de obregón… </w:t>
      </w:r>
    </w:p>
    <w:p w:rsidR="00E72CC6" w:rsidRDefault="00E72CC6" w:rsidP="00E72CC6">
      <w:pPr>
        <w:jc w:val="both"/>
        <w:rPr>
          <w:rFonts w:ascii="Arial" w:hAnsi="Arial" w:cs="Arial"/>
          <w:sz w:val="24"/>
        </w:rPr>
      </w:pPr>
      <w:r>
        <w:rPr>
          <w:rFonts w:ascii="Arial" w:hAnsi="Arial" w:cs="Arial"/>
          <w:b/>
          <w:sz w:val="24"/>
        </w:rPr>
        <w:t xml:space="preserve">Presidente de la Junta de Gobierno Enrique Dau Flores: </w:t>
      </w:r>
      <w:r>
        <w:rPr>
          <w:rFonts w:ascii="Arial" w:hAnsi="Arial" w:cs="Arial"/>
          <w:sz w:val="24"/>
        </w:rPr>
        <w:t>Presidente municipal</w:t>
      </w:r>
    </w:p>
    <w:p w:rsidR="00E72CC6" w:rsidRPr="0006667A" w:rsidRDefault="00E72CC6" w:rsidP="00E72CC6">
      <w:pPr>
        <w:jc w:val="both"/>
        <w:rPr>
          <w:rFonts w:ascii="Arial" w:hAnsi="Arial" w:cs="Arial"/>
          <w:b/>
          <w:sz w:val="24"/>
        </w:rPr>
      </w:pPr>
      <w:r w:rsidRPr="00E46B34">
        <w:rPr>
          <w:rFonts w:ascii="Arial" w:hAnsi="Arial" w:cs="Arial"/>
          <w:b/>
          <w:sz w:val="24"/>
        </w:rPr>
        <w:t>Analista de Planeación y Programación</w:t>
      </w:r>
      <w:r>
        <w:rPr>
          <w:rFonts w:ascii="Arial" w:hAnsi="Arial" w:cs="Arial"/>
          <w:b/>
          <w:sz w:val="24"/>
        </w:rPr>
        <w:t xml:space="preserve"> de la CEA</w:t>
      </w:r>
      <w:r w:rsidRPr="00E46B34">
        <w:rPr>
          <w:rFonts w:ascii="Arial" w:hAnsi="Arial" w:cs="Arial"/>
          <w:b/>
          <w:sz w:val="24"/>
        </w:rPr>
        <w:t>, Claudia Montes Sandoval</w:t>
      </w:r>
      <w:r>
        <w:rPr>
          <w:rFonts w:ascii="Arial" w:hAnsi="Arial" w:cs="Arial"/>
          <w:b/>
          <w:sz w:val="24"/>
        </w:rPr>
        <w:t xml:space="preserve">: </w:t>
      </w:r>
      <w:r>
        <w:rPr>
          <w:rFonts w:ascii="Arial" w:hAnsi="Arial" w:cs="Arial"/>
          <w:sz w:val="24"/>
        </w:rPr>
        <w:t>Secretaria de Desarrollo Económico y Secretaría de Salud y SEMADET…SEPAF</w:t>
      </w:r>
    </w:p>
    <w:p w:rsidR="00E72CC6" w:rsidRPr="0006667A" w:rsidRDefault="00E72CC6" w:rsidP="00E72CC6">
      <w:pPr>
        <w:jc w:val="both"/>
        <w:rPr>
          <w:rFonts w:ascii="Arial" w:hAnsi="Arial" w:cs="Arial"/>
          <w:b/>
          <w:sz w:val="24"/>
        </w:rPr>
      </w:pPr>
      <w:r>
        <w:rPr>
          <w:rFonts w:ascii="Arial" w:hAnsi="Arial" w:cs="Arial"/>
          <w:b/>
          <w:sz w:val="24"/>
        </w:rPr>
        <w:t xml:space="preserve">Directora de Planeación Estratégica Linda Michel Ramírez: </w:t>
      </w:r>
      <w:r>
        <w:rPr>
          <w:rFonts w:ascii="Arial" w:hAnsi="Arial" w:cs="Arial"/>
          <w:sz w:val="24"/>
        </w:rPr>
        <w:t>Pero podemos iniciar</w:t>
      </w:r>
    </w:p>
    <w:p w:rsidR="00E72CC6" w:rsidRDefault="00E72CC6" w:rsidP="00E72CC6">
      <w:pPr>
        <w:jc w:val="both"/>
        <w:rPr>
          <w:rFonts w:ascii="Arial" w:hAnsi="Arial" w:cs="Arial"/>
          <w:sz w:val="24"/>
        </w:rPr>
      </w:pPr>
      <w:r>
        <w:rPr>
          <w:rFonts w:ascii="Arial" w:hAnsi="Arial" w:cs="Arial"/>
          <w:b/>
          <w:sz w:val="24"/>
        </w:rPr>
        <w:t>Presidente de la Junta de Gobierno Enrique Dau Flores:</w:t>
      </w:r>
      <w:r>
        <w:rPr>
          <w:rFonts w:ascii="Arial" w:hAnsi="Arial" w:cs="Arial"/>
          <w:sz w:val="24"/>
        </w:rPr>
        <w:t xml:space="preserve"> Por respeto, si me permites, por respeto a la puntualidad de ustedes damos inicio. Adelante señores bienvenidos</w:t>
      </w:r>
    </w:p>
    <w:p w:rsidR="00E72CC6" w:rsidRDefault="00E72CC6" w:rsidP="00E72CC6">
      <w:pPr>
        <w:jc w:val="both"/>
        <w:rPr>
          <w:rFonts w:ascii="Arial" w:hAnsi="Arial" w:cs="Arial"/>
          <w:sz w:val="24"/>
        </w:rPr>
      </w:pPr>
      <w:r>
        <w:rPr>
          <w:rFonts w:ascii="Arial" w:hAnsi="Arial" w:cs="Arial"/>
          <w:b/>
          <w:sz w:val="24"/>
        </w:rPr>
        <w:t>Director General de la Comisión Estatal del Agua Felipe Tito Lugo Arias:</w:t>
      </w:r>
      <w:r>
        <w:rPr>
          <w:rFonts w:ascii="Arial" w:hAnsi="Arial" w:cs="Arial"/>
          <w:sz w:val="24"/>
        </w:rPr>
        <w:t xml:space="preserve"> Gracias. La persona que está aquí conmigo a la derecha, Nayeli, ella es la Jefa del Departamento de Transparencia quien nos va a informar de unas instrucciones que nos acaban de dar respecto a llevar a cabo estos organismos en junta de Gobierno.</w:t>
      </w:r>
    </w:p>
    <w:p w:rsidR="00E72CC6" w:rsidRPr="00F7552C" w:rsidRDefault="00E72CC6" w:rsidP="00E72CC6">
      <w:pPr>
        <w:jc w:val="both"/>
        <w:rPr>
          <w:rFonts w:ascii="Arial" w:hAnsi="Arial" w:cs="Arial"/>
          <w:b/>
          <w:sz w:val="24"/>
        </w:rPr>
      </w:pPr>
      <w:r w:rsidRPr="00F05901">
        <w:rPr>
          <w:rFonts w:ascii="Arial" w:hAnsi="Arial" w:cs="Arial"/>
          <w:b/>
          <w:sz w:val="24"/>
        </w:rPr>
        <w:t>Jef</w:t>
      </w:r>
      <w:r>
        <w:rPr>
          <w:rFonts w:ascii="Arial" w:hAnsi="Arial" w:cs="Arial"/>
          <w:b/>
          <w:sz w:val="24"/>
        </w:rPr>
        <w:t>a de la Unidad de Transparencia</w:t>
      </w:r>
      <w:r w:rsidRPr="00F05901">
        <w:rPr>
          <w:rFonts w:ascii="Arial" w:hAnsi="Arial" w:cs="Arial"/>
          <w:b/>
          <w:sz w:val="24"/>
        </w:rPr>
        <w:t xml:space="preserve"> Laura Nayeli Pacheco Casillas</w:t>
      </w:r>
      <w:r>
        <w:rPr>
          <w:rFonts w:ascii="Arial" w:hAnsi="Arial" w:cs="Arial"/>
          <w:b/>
          <w:sz w:val="24"/>
        </w:rPr>
        <w:t xml:space="preserve">: </w:t>
      </w:r>
      <w:r>
        <w:rPr>
          <w:rFonts w:ascii="Arial" w:hAnsi="Arial" w:cs="Arial"/>
          <w:sz w:val="24"/>
        </w:rPr>
        <w:t>Sí, buenas tardes, bueno nada más es informales que a partir de la reforma de la Ley de Transparencia y para nosotros nos aplica 2017. Se tendrá que hacer versiones estenográficas de todos nuestros órganos en este caso será junta de gobierno y comité de adquisidores por lo que les hacemos la recomendación de que sigamos un orden, ya que será una versión literal que será publicada de lo que suceda en las juntas de gobierno para que estemos enterados tanto como comité de adquisidores</w:t>
      </w:r>
    </w:p>
    <w:p w:rsidR="00E72CC6" w:rsidRDefault="00E72CC6" w:rsidP="00E72CC6">
      <w:pPr>
        <w:jc w:val="both"/>
        <w:rPr>
          <w:rFonts w:ascii="Arial" w:hAnsi="Arial" w:cs="Arial"/>
          <w:sz w:val="24"/>
        </w:rPr>
      </w:pPr>
    </w:p>
    <w:p w:rsidR="00E72CC6" w:rsidRDefault="00E72CC6" w:rsidP="00E72CC6">
      <w:pPr>
        <w:jc w:val="both"/>
        <w:rPr>
          <w:rFonts w:ascii="Arial" w:hAnsi="Arial" w:cs="Arial"/>
          <w:sz w:val="24"/>
        </w:rPr>
      </w:pPr>
      <w:r>
        <w:rPr>
          <w:rFonts w:ascii="Arial" w:hAnsi="Arial" w:cs="Arial"/>
          <w:b/>
          <w:sz w:val="24"/>
        </w:rPr>
        <w:lastRenderedPageBreak/>
        <w:t>Director General de la Comisión Estatal del Agua Felipe Tito Lugo Arias:</w:t>
      </w:r>
      <w:r>
        <w:rPr>
          <w:rFonts w:ascii="Arial" w:hAnsi="Arial" w:cs="Arial"/>
          <w:sz w:val="24"/>
        </w:rPr>
        <w:t xml:space="preserve"> Dicho lo anterior, vamos a dar inicio</w:t>
      </w:r>
    </w:p>
    <w:p w:rsidR="00E72CC6" w:rsidRDefault="00E72CC6" w:rsidP="00E72CC6">
      <w:pPr>
        <w:jc w:val="both"/>
        <w:rPr>
          <w:rFonts w:ascii="Arial" w:hAnsi="Arial" w:cs="Arial"/>
          <w:sz w:val="24"/>
        </w:rPr>
      </w:pPr>
      <w:r>
        <w:rPr>
          <w:rFonts w:ascii="Arial" w:hAnsi="Arial" w:cs="Arial"/>
          <w:b/>
          <w:sz w:val="24"/>
        </w:rPr>
        <w:t xml:space="preserve">Presidente de la Junta de Gobierno Enrique Dau Flores: </w:t>
      </w:r>
      <w:r>
        <w:rPr>
          <w:rFonts w:ascii="Arial" w:hAnsi="Arial" w:cs="Arial"/>
          <w:sz w:val="24"/>
        </w:rPr>
        <w:t>Seguramente debemos evitar comentarios no procedentes o que intenten ser jocosos, ya que será conocida lo que aquí se diga de manera literal, no se permite editar las grabaciones que aquí se hagan, bien.</w:t>
      </w:r>
    </w:p>
    <w:p w:rsidR="00E72CC6" w:rsidRDefault="00E72CC6" w:rsidP="00E72CC6">
      <w:pPr>
        <w:jc w:val="both"/>
        <w:rPr>
          <w:rFonts w:ascii="Arial" w:hAnsi="Arial" w:cs="Arial"/>
          <w:sz w:val="24"/>
        </w:rPr>
      </w:pPr>
      <w:r>
        <w:rPr>
          <w:rFonts w:ascii="Arial" w:hAnsi="Arial" w:cs="Arial"/>
          <w:b/>
          <w:sz w:val="24"/>
        </w:rPr>
        <w:t>Director General de la Comisión Estatal del Agua Felipe Tito Lugo Arias:</w:t>
      </w:r>
      <w:r>
        <w:rPr>
          <w:rFonts w:ascii="Arial" w:hAnsi="Arial" w:cs="Arial"/>
          <w:sz w:val="24"/>
        </w:rPr>
        <w:t xml:space="preserve"> Pues empezaríamos con la orden del día, estamos manejando la lista de asistencia que por ahí está circulando, segundo la lectura y la aprobación del orden del día, tercer informe de actividades, cuarto trimestre y el cierre del 2016 y aquí tendrá la intervención de cuencas y sustentabilidad, de Operación de plantas, apoyo a municipios, unidad ejecutora de abastecimiento y saneamiento y  el área de administración, contraloría interna, comunicación institucional y la planeación estratégica como cuarto aprobación y seguimiento de los acuerdos y quinto asuntos varios. </w:t>
      </w:r>
    </w:p>
    <w:p w:rsidR="00E72CC6" w:rsidRDefault="00E72CC6" w:rsidP="00E72CC6">
      <w:pPr>
        <w:jc w:val="both"/>
        <w:rPr>
          <w:rFonts w:ascii="Arial" w:hAnsi="Arial" w:cs="Arial"/>
          <w:sz w:val="24"/>
        </w:rPr>
      </w:pPr>
      <w:r>
        <w:rPr>
          <w:rFonts w:ascii="Arial" w:hAnsi="Arial" w:cs="Arial"/>
          <w:sz w:val="24"/>
        </w:rPr>
        <w:t>Dentro del desarrollo pues aquí le toca a su servidor darles a ustedes la introducción general. Quiero hacer énfasis que el día hoy estamos cerrando lo que es el cuarto trimestre del 2016 y próximamente en intermedios de marzo tendremos ya lo que será la primera reunión de la junta de gobierno correspondiente ya al 2017, para que todo lo que aquí se vaya a informar pues se está informando el cuarto trimestre y el cierre anual de las actividades de cada una de las áreas, dicho lo anterior si me permitiría pedirle al Ing. Armando Muñoz que informe del área de Cuencas y Sustentabilidad.</w:t>
      </w:r>
    </w:p>
    <w:p w:rsidR="00E72CC6" w:rsidRDefault="00E72CC6" w:rsidP="00E72CC6">
      <w:pPr>
        <w:jc w:val="both"/>
        <w:rPr>
          <w:rFonts w:ascii="Arial" w:hAnsi="Arial" w:cs="Arial"/>
          <w:sz w:val="24"/>
        </w:rPr>
      </w:pPr>
      <w:r>
        <w:rPr>
          <w:rFonts w:ascii="Arial" w:hAnsi="Arial" w:cs="Arial"/>
          <w:b/>
          <w:sz w:val="24"/>
        </w:rPr>
        <w:t xml:space="preserve">Director de Cuencas y Sustentabilidad Armando Muñoz Juárez: </w:t>
      </w:r>
      <w:r w:rsidRPr="00615CB3">
        <w:rPr>
          <w:rFonts w:ascii="Arial" w:hAnsi="Arial" w:cs="Arial"/>
          <w:sz w:val="24"/>
        </w:rPr>
        <w:t>Muchas</w:t>
      </w:r>
      <w:r>
        <w:rPr>
          <w:rFonts w:ascii="Arial" w:hAnsi="Arial" w:cs="Arial"/>
          <w:sz w:val="24"/>
        </w:rPr>
        <w:t xml:space="preserve"> gracias, muy buenas tardes bueno en este cuarto informe vamos a tocar estos cuatro puntos que es precisamente la estación del Lago de Chapala en cuanto a su situación de almacenamiento y </w:t>
      </w:r>
      <w:r w:rsidRPr="00CE4B13">
        <w:rPr>
          <w:rFonts w:ascii="Arial" w:hAnsi="Arial" w:cs="Arial"/>
          <w:sz w:val="24"/>
        </w:rPr>
        <w:t>a</w:t>
      </w:r>
      <w:r>
        <w:rPr>
          <w:rFonts w:ascii="Arial" w:hAnsi="Arial" w:cs="Arial"/>
          <w:sz w:val="24"/>
        </w:rPr>
        <w:t>sí como la asignación de los volúmenes de aguas superficial de lo que es la cuenca Lerma Chapala fue también en este trimestre en los estados de los principales almacenamientos tanto en la cuenca Lerma como en el estado de Jalisco el monitorio y cuantificación de malezas que llevamos a cabo y también la situación</w:t>
      </w:r>
      <w:r>
        <w:rPr>
          <w:rFonts w:ascii="Arial" w:hAnsi="Arial" w:cs="Arial"/>
          <w:b/>
          <w:sz w:val="24"/>
        </w:rPr>
        <w:t xml:space="preserve"> </w:t>
      </w:r>
      <w:r>
        <w:rPr>
          <w:rFonts w:ascii="Arial" w:hAnsi="Arial" w:cs="Arial"/>
          <w:sz w:val="24"/>
        </w:rPr>
        <w:t xml:space="preserve">y los temas de cultura del agua. En este grafica del almacenamiento del lago de Chapala les mostramos los máximos y mínimos anuales a partir de 1984 a la fecha observamos que precisamente en los años 90 y 91 así como en el 2001 2002, 20013 tuvo sus máximos y mínimos en estos periodo y bueno comentarles como ustedes ya saben la asignación de volúmenes en la cuenca a través de un acuerdo y convenio se lleva a cabo desde 1991 a partir de esta fecha hasta el año 2001-2002 se llevó acabo un acuerdo de coordinación sin embargo pues como vemos aquí en la gráfica practícame este acuerdo de </w:t>
      </w:r>
      <w:r>
        <w:rPr>
          <w:rFonts w:ascii="Arial" w:hAnsi="Arial" w:cs="Arial"/>
          <w:sz w:val="24"/>
        </w:rPr>
        <w:lastRenderedPageBreak/>
        <w:t>coordinación no funcionó de tal manera que los niveles del lago siguieron descendiendo. Una recuperación en el 2000 en 1991-1992 pero de ahí se continuó su descenso. De tal manera que alcanzaron a partir del año 2001, 2002, 2003 su máximo mínimo.</w:t>
      </w:r>
    </w:p>
    <w:p w:rsidR="00E72CC6" w:rsidRDefault="00E72CC6" w:rsidP="00E72CC6">
      <w:pPr>
        <w:jc w:val="both"/>
        <w:rPr>
          <w:rFonts w:ascii="Arial" w:hAnsi="Arial" w:cs="Arial"/>
          <w:sz w:val="24"/>
        </w:rPr>
      </w:pPr>
      <w:r>
        <w:rPr>
          <w:rFonts w:ascii="Arial" w:hAnsi="Arial" w:cs="Arial"/>
          <w:sz w:val="24"/>
        </w:rPr>
        <w:t xml:space="preserve">De tal manera que Jalisco también llevo a cabo, solicito mismo al consejo de cuenca revisar precisamente este acuerdo de coordinación mismo que se llevó del 2001 al 2004. Ya en el 2004 se firmó un convenio de distribución con nuevas reglas y un nuevo programa de asignaciones de tal manera que este convenio de distribución funciono a partir del 2004 al 2013, también por gestiones directas de Jalisco y principalmente del gobernador en el 2014 se firmó el decreto de zona reglamentada de tal manera que a partir del 2004 en los ciclos 2014,2015, 2015-2016 y ahora 2016, 2016-2017 se aplicó ya precisamente este decreto de zona reglamenta en la cuenca del Lerma para las asignaciones. Como podemos observar a partir de este decreto el lago se mantiene en unos niveles aceptables sin embargo bueno siempre es bueno la recuperación esto como se comentó por gestiones de Jalisco y principalmente del gobernador del estado. </w:t>
      </w:r>
    </w:p>
    <w:p w:rsidR="00E72CC6" w:rsidRDefault="00E72CC6" w:rsidP="00E72CC6">
      <w:pPr>
        <w:jc w:val="both"/>
        <w:rPr>
          <w:rFonts w:ascii="Arial" w:hAnsi="Arial" w:cs="Arial"/>
          <w:sz w:val="24"/>
        </w:rPr>
      </w:pPr>
      <w:r>
        <w:rPr>
          <w:rFonts w:ascii="Arial" w:hAnsi="Arial" w:cs="Arial"/>
          <w:sz w:val="24"/>
        </w:rPr>
        <w:t>La siguiente, bueno esta es como les comentaba a partir del 15 de noviembre del año pasado se llevó a cabo la asignación a los principales usuarios de la cuenca del Lerma los distritos de riegos, pequeña irrigación, la zona metropolitana y la Comisión Federal. Bueno, realmente, el volumen asignado tuvo una reducción promedio del 9 por ciento por ejemplo en los distritos de riego que tiene una asignación de mil 797 Comparado con su demanda máxima 2 mil 19 tuvo una reducción del 11 por ciento para precisamente 8 distritos de riego que cubren una superficie de 302 mil hectáreas para la pequeña irrigación se asignaron mil 87 tuvo una reducción de mil 240 la zona metropolita sus asignación es del 240 por eso un uso prioritario público-urbano no tienen ninguna reducción de tal manera que se le asignaron también los 240 y para la comisión federal 472 que es uso no consultivo no tienen ninguna reducción, este fue los volúmenes asignados el 15 de noviembre para el ciclo  2016-2017, bueno aquí mostramos las presas, de las principales presas que le damos seguimiento las 11 principales presas de la cuenca del Lerma. Observamos que sobran dos este nivel de almacenamiento es precisamente del 1 de noviembre a esa fecha únicamente dos estaban al 100 por ciento la otras estaban al 99. Aquí lo importante es señal que de su almacenamiento del nivel de operación todas estuvieron arriba del nivel de almacenamiento máximo todas en ese caso tuvieron desfogues por consecuencia de que estuvieron almacenamiento máximo y su nivel de operación es obligado que deben de tener al 1° de noviembre del 2016 de tal manera que esos desfogues contribuyeron para que el lago alcanzara una recuperación de 1.22 metros o s</w:t>
      </w:r>
      <w:r w:rsidR="00C0783C">
        <w:rPr>
          <w:rFonts w:ascii="Arial" w:hAnsi="Arial" w:cs="Arial"/>
          <w:sz w:val="24"/>
        </w:rPr>
        <w:t>ea mil trescientos millones de m</w:t>
      </w:r>
      <w:r>
        <w:rPr>
          <w:rFonts w:ascii="Arial" w:hAnsi="Arial" w:cs="Arial"/>
          <w:sz w:val="24"/>
        </w:rPr>
        <w:t>etros cúbicos en el temporal pasado.</w:t>
      </w:r>
    </w:p>
    <w:p w:rsidR="00E72CC6" w:rsidRDefault="00E72CC6" w:rsidP="00E72CC6">
      <w:pPr>
        <w:jc w:val="both"/>
        <w:rPr>
          <w:rFonts w:ascii="Arial" w:hAnsi="Arial" w:cs="Arial"/>
          <w:sz w:val="24"/>
        </w:rPr>
      </w:pPr>
      <w:r>
        <w:rPr>
          <w:rFonts w:ascii="Arial" w:hAnsi="Arial" w:cs="Arial"/>
          <w:sz w:val="24"/>
        </w:rPr>
        <w:lastRenderedPageBreak/>
        <w:t xml:space="preserve">En cuanto a las presas de Jalisco, son 20 presas a las que le damos seguimiento pues prácticamente esta es una situación actual hay que aclarar que esta situación es hasta el mes de febrero, de tal manera que en este periodo teníamos 3 presas que son precisamente Santa Rosa, </w:t>
      </w:r>
      <w:proofErr w:type="spellStart"/>
      <w:r>
        <w:rPr>
          <w:rFonts w:ascii="Arial" w:hAnsi="Arial" w:cs="Arial"/>
          <w:sz w:val="24"/>
        </w:rPr>
        <w:t>Tacotán</w:t>
      </w:r>
      <w:proofErr w:type="spellEnd"/>
      <w:r>
        <w:rPr>
          <w:rFonts w:ascii="Arial" w:hAnsi="Arial" w:cs="Arial"/>
          <w:sz w:val="24"/>
        </w:rPr>
        <w:t xml:space="preserve"> y la Vega arriba del 100 por ciento las teníamos tres presas entre el</w:t>
      </w:r>
      <w:r w:rsidR="00C0783C">
        <w:rPr>
          <w:rFonts w:ascii="Arial" w:hAnsi="Arial" w:cs="Arial"/>
          <w:sz w:val="24"/>
        </w:rPr>
        <w:t xml:space="preserve"> 90 y 100 por ciento y 6 entre el 80 y 90 por ciento</w:t>
      </w:r>
      <w:r>
        <w:rPr>
          <w:rFonts w:ascii="Arial" w:hAnsi="Arial" w:cs="Arial"/>
          <w:sz w:val="24"/>
        </w:rPr>
        <w:t xml:space="preserve"> prácticamente son los niveles tenemos por ejemplo las más grandes que son Constitución de 1917 con un almacena</w:t>
      </w:r>
      <w:r w:rsidR="00C0783C">
        <w:rPr>
          <w:rFonts w:ascii="Arial" w:hAnsi="Arial" w:cs="Arial"/>
          <w:sz w:val="24"/>
        </w:rPr>
        <w:t>miento máximo de 600 está al 74 por ciento</w:t>
      </w:r>
      <w:r>
        <w:rPr>
          <w:rFonts w:ascii="Arial" w:hAnsi="Arial" w:cs="Arial"/>
          <w:sz w:val="24"/>
        </w:rPr>
        <w:t xml:space="preserve"> y  La Yesca que es para la generación de energía 2397 millones de metros cúbicos</w:t>
      </w:r>
      <w:r w:rsidR="00C0783C">
        <w:rPr>
          <w:rFonts w:ascii="Arial" w:hAnsi="Arial" w:cs="Arial"/>
          <w:sz w:val="24"/>
        </w:rPr>
        <w:t xml:space="preserve"> está al 78 por ciento</w:t>
      </w:r>
      <w:r>
        <w:rPr>
          <w:rFonts w:ascii="Arial" w:hAnsi="Arial" w:cs="Arial"/>
          <w:sz w:val="24"/>
        </w:rPr>
        <w:t>. Esta es una muestra del seguimiento que le damos a las presas a todas tanto las de Jalisco como cuenca del Lerma aquí podemos observar por ejemplo la presa S</w:t>
      </w:r>
      <w:r w:rsidR="00C0783C">
        <w:rPr>
          <w:rFonts w:ascii="Arial" w:hAnsi="Arial" w:cs="Arial"/>
          <w:sz w:val="24"/>
        </w:rPr>
        <w:t>olí</w:t>
      </w:r>
      <w:r>
        <w:rPr>
          <w:rFonts w:ascii="Arial" w:hAnsi="Arial" w:cs="Arial"/>
          <w:sz w:val="24"/>
        </w:rPr>
        <w:t xml:space="preserve">s este es su comportamiento del 1 noviembre al final de 31 de octubre que es cuando se hace la distribución prácticamente el riego se da  en este periodo noviembre junio  de tal manera que se tienen salidas para riego para uso de riego y también en el periodo de julio hasta octubre que son recuperación y desfogues que tienen en estos meses que fueron del orden de 482 y medio millones de metros cúbicos. </w:t>
      </w:r>
    </w:p>
    <w:p w:rsidR="00E72CC6" w:rsidRDefault="00E72CC6" w:rsidP="00E72CC6">
      <w:pPr>
        <w:jc w:val="both"/>
        <w:rPr>
          <w:rFonts w:ascii="Arial" w:hAnsi="Arial" w:cs="Arial"/>
          <w:sz w:val="24"/>
        </w:rPr>
      </w:pPr>
      <w:r>
        <w:rPr>
          <w:rFonts w:ascii="Arial" w:hAnsi="Arial" w:cs="Arial"/>
          <w:sz w:val="24"/>
        </w:rPr>
        <w:t xml:space="preserve">De tal manera que las salidas totales </w:t>
      </w:r>
      <w:r w:rsidR="00C0783C">
        <w:rPr>
          <w:rFonts w:ascii="Arial" w:hAnsi="Arial" w:cs="Arial"/>
          <w:sz w:val="24"/>
        </w:rPr>
        <w:t>de la presa Solí</w:t>
      </w:r>
      <w:r>
        <w:rPr>
          <w:rFonts w:ascii="Arial" w:hAnsi="Arial" w:cs="Arial"/>
          <w:sz w:val="24"/>
        </w:rPr>
        <w:t>s tanto para riego como para desfogues para no tener un sobre almacenamiento fueron de 1142 millones de metros cúbicos esa tipo de análisis y registros se lleva  cabo tanto para las presas de Lerma como para las de Jalisco , la siguiente.</w:t>
      </w:r>
    </w:p>
    <w:p w:rsidR="00E72CC6" w:rsidRDefault="00E72CC6" w:rsidP="00E72CC6">
      <w:pPr>
        <w:jc w:val="both"/>
        <w:rPr>
          <w:rFonts w:ascii="Arial" w:hAnsi="Arial" w:cs="Arial"/>
          <w:sz w:val="24"/>
        </w:rPr>
      </w:pPr>
      <w:r>
        <w:rPr>
          <w:rFonts w:ascii="Arial" w:hAnsi="Arial" w:cs="Arial"/>
          <w:sz w:val="24"/>
        </w:rPr>
        <w:t>Bueno, esta es la situación que guardan actualmente en cuanto a…</w:t>
      </w:r>
    </w:p>
    <w:p w:rsidR="00E72CC6" w:rsidRDefault="00E72CC6" w:rsidP="00E72CC6">
      <w:pPr>
        <w:jc w:val="both"/>
        <w:rPr>
          <w:rFonts w:ascii="Arial" w:hAnsi="Arial" w:cs="Arial"/>
          <w:sz w:val="24"/>
        </w:rPr>
      </w:pPr>
      <w:r>
        <w:rPr>
          <w:rFonts w:ascii="Arial" w:hAnsi="Arial" w:cs="Arial"/>
          <w:b/>
          <w:sz w:val="24"/>
        </w:rPr>
        <w:t xml:space="preserve">Director General de la Comisión Estatal del Agua Felipe Tito Lugo Arias: </w:t>
      </w:r>
      <w:r>
        <w:rPr>
          <w:rFonts w:ascii="Arial" w:hAnsi="Arial" w:cs="Arial"/>
          <w:sz w:val="24"/>
        </w:rPr>
        <w:t xml:space="preserve">Armando, Armando permitirme, yo creo que resulta muy interesante quizás el orden debería ser a la inversa si ustedes pueden observar aquí cuando el ingeniero armando habla de los desfogues habla de aproximadamente 50 </w:t>
      </w:r>
      <w:r w:rsidR="00C0783C">
        <w:rPr>
          <w:rFonts w:ascii="Arial" w:hAnsi="Arial" w:cs="Arial"/>
          <w:sz w:val="24"/>
        </w:rPr>
        <w:t>centímetros del L</w:t>
      </w:r>
      <w:r>
        <w:rPr>
          <w:rFonts w:ascii="Arial" w:hAnsi="Arial" w:cs="Arial"/>
          <w:sz w:val="24"/>
        </w:rPr>
        <w:t xml:space="preserve">ago de Chapala también la que sigue hacia atrás cuando estamos hablando aquí de los principales almacenamientos del estado de Jalisco, bueno este es una de seguimiento cuando hablamos de la cuenca Lerma Chapala, la anterior, esta; estas por ejemplo estas son las 11 principales presas pero como bien lo señalo ya está estipulado cuales son los niveles de operación de los cuales no pueden almacenar y les marco como ejemplo el de la presa Solis que tienen una capacidad de hasta 1200 millones de metros cúbicos y ahora con esta aplicación este decreto cuando llega a 801 el uno ya va para abajo son los desfogues </w:t>
      </w:r>
      <w:r w:rsidR="00C0783C">
        <w:rPr>
          <w:rFonts w:ascii="Arial" w:hAnsi="Arial" w:cs="Arial"/>
          <w:sz w:val="24"/>
        </w:rPr>
        <w:t>de los que estamos hablando</w:t>
      </w:r>
      <w:r>
        <w:rPr>
          <w:rFonts w:ascii="Arial" w:hAnsi="Arial" w:cs="Arial"/>
          <w:sz w:val="24"/>
        </w:rPr>
        <w:t xml:space="preserve">, lo que ha permitido en la gráfica que presento al principio el lago de Chapala que  a pesar de que ha llovido menos, el lago se encuentra en mejores condiciones por mencionar algunos, este año tuvimos </w:t>
      </w:r>
      <w:r w:rsidR="00C0783C">
        <w:rPr>
          <w:rFonts w:ascii="Arial" w:hAnsi="Arial" w:cs="Arial"/>
          <w:sz w:val="24"/>
        </w:rPr>
        <w:t>una recuperación de 1 metro 22 centímetros contra un</w:t>
      </w:r>
      <w:r>
        <w:rPr>
          <w:rFonts w:ascii="Arial" w:hAnsi="Arial" w:cs="Arial"/>
          <w:sz w:val="24"/>
        </w:rPr>
        <w:t xml:space="preserve"> metro 49 del año pasado. Pero ahí está cuando hacemos una corrida de manejo y distribución de las aguas, tomando en consideración varios conceptos pero aquí se nota perfectamente si estamos hablando desde 1989 que era el </w:t>
      </w:r>
      <w:r>
        <w:rPr>
          <w:rFonts w:ascii="Arial" w:hAnsi="Arial" w:cs="Arial"/>
          <w:sz w:val="24"/>
        </w:rPr>
        <w:lastRenderedPageBreak/>
        <w:t xml:space="preserve">convenio aquel vemos ahí la gráfica hasta el 2002 que es así hacia la baja entonces el convenio no se ríe, el convenio se revisó, se firmó como lo señalo en el 2004 y luego posteriormente y lo digo porque es cierto gracias a las gestiones del gobernador esto dejo de ser un convenio de común acuerdo y se llevó a aplicación de ley y es un decreto que es lo que nos permite tener al Lago de Chapala en las condiciones de la parte que esta </w:t>
      </w:r>
      <w:proofErr w:type="spellStart"/>
      <w:r>
        <w:rPr>
          <w:rFonts w:ascii="Arial" w:hAnsi="Arial" w:cs="Arial"/>
          <w:sz w:val="24"/>
        </w:rPr>
        <w:t>enchurada</w:t>
      </w:r>
      <w:proofErr w:type="spellEnd"/>
      <w:r>
        <w:rPr>
          <w:rFonts w:ascii="Arial" w:hAnsi="Arial" w:cs="Arial"/>
          <w:sz w:val="24"/>
        </w:rPr>
        <w:t xml:space="preserve"> y pues muy importante para el estado de Jalisco, entonces quiero resaltar eso nada más para que sepan que ha dado resultado, que se le da vigilancia que estamos atentos ya no hay prestamos como anteriormente se decían voy a sembrar, siembren al cabo después siempre damos prestamos que las presas alcancen un almacenamiento mayor al que tienen ahí ya estipulado.</w:t>
      </w:r>
    </w:p>
    <w:p w:rsidR="00E72CC6" w:rsidRDefault="00E72CC6" w:rsidP="00E72CC6">
      <w:pPr>
        <w:jc w:val="both"/>
        <w:rPr>
          <w:rFonts w:ascii="Arial" w:hAnsi="Arial" w:cs="Arial"/>
          <w:sz w:val="24"/>
        </w:rPr>
      </w:pPr>
      <w:r>
        <w:rPr>
          <w:rFonts w:ascii="Arial" w:hAnsi="Arial" w:cs="Arial"/>
          <w:sz w:val="24"/>
        </w:rPr>
        <w:t xml:space="preserve">La que sigue, cuando se habla de los desfogues pues ahí ustedes los tienen, fueron de 482 en términos globales cada centímetro son 10 millones, estamos hablando de cerca de 50 centímetros que ha favorecido el nivel al Lago de Chapala, prueba de ello es que al día de hoy estamos 7 centímetros más arriba que el año pasado a pesar que el año pasado se recuperó más. Continuamos por favor. </w:t>
      </w:r>
    </w:p>
    <w:p w:rsidR="00E72CC6" w:rsidRDefault="00E72CC6" w:rsidP="00E72CC6">
      <w:pPr>
        <w:jc w:val="both"/>
        <w:rPr>
          <w:rFonts w:ascii="Arial" w:hAnsi="Arial" w:cs="Arial"/>
          <w:sz w:val="24"/>
        </w:rPr>
      </w:pPr>
      <w:r>
        <w:rPr>
          <w:rFonts w:ascii="Arial" w:hAnsi="Arial" w:cs="Arial"/>
          <w:b/>
          <w:sz w:val="24"/>
        </w:rPr>
        <w:t>Director de Cuencas y Sustentabilidad Armando Muñoz Juárez:</w:t>
      </w:r>
      <w:r w:rsidR="00C0783C">
        <w:rPr>
          <w:rFonts w:ascii="Arial" w:hAnsi="Arial" w:cs="Arial"/>
          <w:sz w:val="24"/>
        </w:rPr>
        <w:t xml:space="preserve"> </w:t>
      </w:r>
      <w:r>
        <w:rPr>
          <w:rFonts w:ascii="Arial" w:hAnsi="Arial" w:cs="Arial"/>
          <w:sz w:val="24"/>
        </w:rPr>
        <w:t>Si gracias, bueno, este es el seguimiento al monitoreo de malezas acuáticas con prácticamente a 15 cuerpos de agua que les damos seguimiento pues bueno  observamos que uno con mayor porcentaje de cobertura de superficie de maleza es precisamente la laguna de Zapotlán también la presa del Ahogado</w:t>
      </w:r>
      <w:r w:rsidR="00C0783C">
        <w:rPr>
          <w:rFonts w:ascii="Arial" w:hAnsi="Arial" w:cs="Arial"/>
          <w:sz w:val="24"/>
        </w:rPr>
        <w:t xml:space="preserve"> está al 94 por ciento</w:t>
      </w:r>
      <w:r>
        <w:rPr>
          <w:rFonts w:ascii="Arial" w:hAnsi="Arial" w:cs="Arial"/>
          <w:sz w:val="24"/>
        </w:rPr>
        <w:t xml:space="preserve"> de  contaminación de maleza acuática </w:t>
      </w:r>
      <w:r w:rsidR="00C0783C">
        <w:rPr>
          <w:rFonts w:ascii="Arial" w:hAnsi="Arial" w:cs="Arial"/>
          <w:sz w:val="24"/>
        </w:rPr>
        <w:t>el rí</w:t>
      </w:r>
      <w:r>
        <w:rPr>
          <w:rFonts w:ascii="Arial" w:hAnsi="Arial" w:cs="Arial"/>
          <w:sz w:val="24"/>
        </w:rPr>
        <w:t>o Santiago en el tramo Ocotlán al 87 por ciento le damos a la siguiente, el</w:t>
      </w:r>
      <w:r w:rsidR="00C0783C">
        <w:rPr>
          <w:rFonts w:ascii="Arial" w:hAnsi="Arial" w:cs="Arial"/>
          <w:sz w:val="24"/>
        </w:rPr>
        <w:t xml:space="preserve"> rí</w:t>
      </w:r>
      <w:r>
        <w:rPr>
          <w:rFonts w:ascii="Arial" w:hAnsi="Arial" w:cs="Arial"/>
          <w:sz w:val="24"/>
        </w:rPr>
        <w:t xml:space="preserve">o Zula este también </w:t>
      </w:r>
      <w:r w:rsidR="00C0783C">
        <w:rPr>
          <w:rFonts w:ascii="Arial" w:hAnsi="Arial" w:cs="Arial"/>
          <w:sz w:val="24"/>
        </w:rPr>
        <w:t>está al 90 por ciento</w:t>
      </w:r>
      <w:r>
        <w:rPr>
          <w:rFonts w:ascii="Arial" w:hAnsi="Arial" w:cs="Arial"/>
          <w:sz w:val="24"/>
        </w:rPr>
        <w:t xml:space="preserve"> también algunos otros cuerpos de agua más pequeños que nos pidió la SEMADET que cuantificáramos ahora y le diéramos seguimiento como es precisamente la presa laguna Colorada que está en el municipio de Antonio Escobedo la  laguna Palomera también en el municipio de </w:t>
      </w:r>
      <w:proofErr w:type="spellStart"/>
      <w:r w:rsidR="00C0783C">
        <w:rPr>
          <w:rFonts w:ascii="Arial" w:hAnsi="Arial" w:cs="Arial"/>
          <w:sz w:val="24"/>
        </w:rPr>
        <w:t>Etzatlá</w:t>
      </w:r>
      <w:r w:rsidRPr="00A27E9F">
        <w:rPr>
          <w:rFonts w:ascii="Arial" w:hAnsi="Arial" w:cs="Arial"/>
          <w:sz w:val="24"/>
        </w:rPr>
        <w:t>n</w:t>
      </w:r>
      <w:proofErr w:type="spellEnd"/>
      <w:r w:rsidRPr="00A27E9F">
        <w:rPr>
          <w:rFonts w:ascii="Arial" w:hAnsi="Arial" w:cs="Arial"/>
          <w:sz w:val="24"/>
        </w:rPr>
        <w:t xml:space="preserve">  la laguna Estero de Barrea en el municipio de Tototlán, la presa el Volantín de abajo en municipio Ti</w:t>
      </w:r>
      <w:r w:rsidR="00C0783C">
        <w:rPr>
          <w:rFonts w:ascii="Arial" w:hAnsi="Arial" w:cs="Arial"/>
          <w:sz w:val="24"/>
        </w:rPr>
        <w:t>z</w:t>
      </w:r>
      <w:r w:rsidRPr="00A27E9F">
        <w:rPr>
          <w:rFonts w:ascii="Arial" w:hAnsi="Arial" w:cs="Arial"/>
          <w:sz w:val="24"/>
        </w:rPr>
        <w:t>apán el Alto, Degollado estas presas son muy contaminadas excepto presa el Volantín Las demás si tienen entre el 89, 92 que por ciento están altamente infestadas de maleza</w:t>
      </w:r>
      <w:r>
        <w:rPr>
          <w:rFonts w:ascii="Arial" w:hAnsi="Arial" w:cs="Arial"/>
          <w:sz w:val="24"/>
        </w:rPr>
        <w:t xml:space="preserve"> esta información se la damos a la SEMADET para que lleve a cabo la limpieza correspondiente. Que es quien actualmente tiene la responsabilidad de llevar este trabajo.</w:t>
      </w:r>
    </w:p>
    <w:p w:rsidR="00E72CC6" w:rsidRDefault="00E72CC6" w:rsidP="00E72CC6">
      <w:pPr>
        <w:jc w:val="both"/>
        <w:rPr>
          <w:rFonts w:ascii="Arial" w:hAnsi="Arial" w:cs="Arial"/>
          <w:sz w:val="24"/>
        </w:rPr>
      </w:pPr>
      <w:r>
        <w:rPr>
          <w:rFonts w:ascii="Arial" w:hAnsi="Arial" w:cs="Arial"/>
          <w:sz w:val="24"/>
        </w:rPr>
        <w:t xml:space="preserve">Bueno. Este es el seguimiento que se le da precisamente a todos estos cuerpos de agua, esta es la laguna de Zapotlán aquí mostramos la superficie libre y la superficie de maleza por ejemplo actualmente en diciembre del 20016 tiene una superficie de 1503 hectáreas de superficie y 881 hectáreas de </w:t>
      </w:r>
      <w:r w:rsidR="00C0783C">
        <w:rPr>
          <w:rFonts w:ascii="Arial" w:hAnsi="Arial" w:cs="Arial"/>
          <w:sz w:val="24"/>
        </w:rPr>
        <w:t>maleza esto representa el  58.6 por ciento</w:t>
      </w:r>
      <w:r>
        <w:rPr>
          <w:rFonts w:ascii="Arial" w:hAnsi="Arial" w:cs="Arial"/>
          <w:sz w:val="24"/>
        </w:rPr>
        <w:t xml:space="preserve"> de cobertura de infección de maleza Y eso lo hacemos para todos los cuerpos de agua.</w:t>
      </w:r>
    </w:p>
    <w:p w:rsidR="00E72CC6" w:rsidRDefault="00E72CC6" w:rsidP="00E72CC6">
      <w:pPr>
        <w:jc w:val="both"/>
        <w:rPr>
          <w:rFonts w:ascii="Arial" w:hAnsi="Arial" w:cs="Arial"/>
          <w:sz w:val="24"/>
        </w:rPr>
      </w:pPr>
      <w:r>
        <w:rPr>
          <w:rFonts w:ascii="Arial" w:hAnsi="Arial" w:cs="Arial"/>
          <w:sz w:val="24"/>
        </w:rPr>
        <w:lastRenderedPageBreak/>
        <w:t>Por ultimo comentarles de las actividades de cultura el agua en este trimestre se llevaron un total de 33 de  participaciones 19 eventos de la Comisión Estatal del Agua organizados por los espacios de cultura del agua en los municipios y en el año fueron 101 eventos o participación de la Comisión Estatal del Agua y los 125 municipios también participaron en los eventos, los eventos celebrados obtenidos en forma anual 101 de la Comisión Estatal del Agua 2000 por los municipios y las participaciones tanto trimestrales fueron 47 mil 720 y al año fueron 209 mil 893 participantes en total  tanto los eventos que maneja la comisione estatal del agua con los espacios de cultura del agua.</w:t>
      </w:r>
    </w:p>
    <w:p w:rsidR="00E72CC6" w:rsidRDefault="00E72CC6" w:rsidP="00E72CC6">
      <w:pPr>
        <w:jc w:val="both"/>
        <w:rPr>
          <w:rFonts w:ascii="Arial" w:hAnsi="Arial" w:cs="Arial"/>
          <w:sz w:val="24"/>
        </w:rPr>
      </w:pPr>
      <w:r>
        <w:rPr>
          <w:rFonts w:ascii="Arial" w:hAnsi="Arial" w:cs="Arial"/>
          <w:sz w:val="24"/>
        </w:rPr>
        <w:t xml:space="preserve">Y por último mencionarles que se llevó a cabo la séptima Feria Interestatal de Cultura del Agua y Bosque del Consejo de Cuenca Lerma Chapala el estado de Jalisco coordina este grupo especializado de cultura del agua y bosque y se llevó a cabo en la ciudad de Morelia esta séptima internacional de agua y bosque, esto en cuanto al informe que tenemos. </w:t>
      </w:r>
    </w:p>
    <w:p w:rsidR="00E72CC6" w:rsidRDefault="00E72CC6" w:rsidP="00E72CC6">
      <w:pPr>
        <w:jc w:val="both"/>
        <w:rPr>
          <w:rFonts w:ascii="Arial" w:hAnsi="Arial" w:cs="Arial"/>
          <w:sz w:val="24"/>
        </w:rPr>
      </w:pPr>
      <w:r>
        <w:rPr>
          <w:rFonts w:ascii="Arial" w:hAnsi="Arial" w:cs="Arial"/>
          <w:b/>
          <w:sz w:val="24"/>
        </w:rPr>
        <w:t>Presidente de la Junta de Gobierno Enrique Dau Flores:</w:t>
      </w:r>
      <w:r>
        <w:rPr>
          <w:rFonts w:ascii="Arial" w:hAnsi="Arial" w:cs="Arial"/>
          <w:sz w:val="24"/>
        </w:rPr>
        <w:t xml:space="preserve"> Tienen algún comentario al informe que presenta el Ing. Armando Muñoz. Yo quisiera destacar a que la primera parte </w:t>
      </w:r>
      <w:r w:rsidR="00C0783C">
        <w:rPr>
          <w:rFonts w:ascii="Arial" w:hAnsi="Arial" w:cs="Arial"/>
          <w:sz w:val="24"/>
        </w:rPr>
        <w:t>a la que ya se dirigido el Ingeniero</w:t>
      </w:r>
      <w:r>
        <w:rPr>
          <w:rFonts w:ascii="Arial" w:hAnsi="Arial" w:cs="Arial"/>
          <w:sz w:val="24"/>
        </w:rPr>
        <w:t xml:space="preserve"> Lugo es de la mayor importancia para el estado el hecho de la tendencia en la gráfica de almacenamientos del lago sea ascendente en los últimos 4 años precisamente coincide con esta administración es atribuirle precisamente a que ese acuerdo firmado en el 2004 gracias a la gestión del Gobernador Aristóteles Sandoval se convirtió en una ley reglamentaria. Yo sugiero </w:t>
      </w:r>
      <w:r w:rsidR="00C0783C">
        <w:rPr>
          <w:rFonts w:ascii="Arial" w:hAnsi="Arial" w:cs="Arial"/>
          <w:sz w:val="24"/>
        </w:rPr>
        <w:t>I</w:t>
      </w:r>
      <w:r>
        <w:rPr>
          <w:rFonts w:ascii="Arial" w:hAnsi="Arial" w:cs="Arial"/>
          <w:sz w:val="24"/>
        </w:rPr>
        <w:t>ngeniero Lugo que den ustedes difusión a estos temas particularmente a este tema con lo que llamas desfogue es lo que llamábamos hace algunos años trasvases, es decir trasvasamos d</w:t>
      </w:r>
      <w:r w:rsidR="00C0783C">
        <w:rPr>
          <w:rFonts w:ascii="Arial" w:hAnsi="Arial" w:cs="Arial"/>
          <w:sz w:val="24"/>
        </w:rPr>
        <w:t>e las presas del alto Lerma al L</w:t>
      </w:r>
      <w:r>
        <w:rPr>
          <w:rFonts w:ascii="Arial" w:hAnsi="Arial" w:cs="Arial"/>
          <w:sz w:val="24"/>
        </w:rPr>
        <w:t xml:space="preserve">ago de Chapala y eso es lo que hemos hecho ahora en una cantidad muy importante cerca de 500 millones de metros cúbicos en este ciclo hídrico, entonces yo creo que deben darle atención especial a este tema que forma parte de la preocupación permanente de los jaliscienses. </w:t>
      </w:r>
    </w:p>
    <w:p w:rsidR="00E72CC6" w:rsidRDefault="00E72CC6" w:rsidP="00E72CC6">
      <w:pPr>
        <w:jc w:val="both"/>
        <w:rPr>
          <w:rFonts w:ascii="Arial" w:hAnsi="Arial" w:cs="Arial"/>
          <w:sz w:val="24"/>
        </w:rPr>
      </w:pPr>
      <w:r>
        <w:rPr>
          <w:rFonts w:ascii="Arial" w:hAnsi="Arial" w:cs="Arial"/>
          <w:b/>
          <w:sz w:val="24"/>
        </w:rPr>
        <w:t xml:space="preserve">Director General de la Comisión Estatal del Agua Felipe Tito Lugo Arias: </w:t>
      </w:r>
      <w:r w:rsidRPr="00FF5B97">
        <w:rPr>
          <w:rFonts w:ascii="Arial" w:hAnsi="Arial" w:cs="Arial"/>
          <w:sz w:val="24"/>
        </w:rPr>
        <w:t>Gracias</w:t>
      </w:r>
      <w:r>
        <w:rPr>
          <w:rFonts w:ascii="Arial" w:hAnsi="Arial" w:cs="Arial"/>
          <w:sz w:val="24"/>
        </w:rPr>
        <w:t>.</w:t>
      </w:r>
      <w:r>
        <w:rPr>
          <w:rFonts w:ascii="Arial" w:hAnsi="Arial" w:cs="Arial"/>
          <w:b/>
          <w:sz w:val="24"/>
        </w:rPr>
        <w:t xml:space="preserve"> </w:t>
      </w:r>
      <w:r w:rsidRPr="00FF5B97">
        <w:rPr>
          <w:rFonts w:ascii="Arial" w:hAnsi="Arial" w:cs="Arial"/>
          <w:sz w:val="24"/>
        </w:rPr>
        <w:t xml:space="preserve">Les pedimos </w:t>
      </w:r>
      <w:r>
        <w:rPr>
          <w:rFonts w:ascii="Arial" w:hAnsi="Arial" w:cs="Arial"/>
          <w:sz w:val="24"/>
        </w:rPr>
        <w:t>a los que estén en su presentación  que al final con sus cuadros h</w:t>
      </w:r>
      <w:r w:rsidRPr="00FF5B97">
        <w:rPr>
          <w:rFonts w:ascii="Arial" w:hAnsi="Arial" w:cs="Arial"/>
          <w:sz w:val="24"/>
        </w:rPr>
        <w:t>agan énfasis</w:t>
      </w:r>
      <w:r>
        <w:rPr>
          <w:rFonts w:ascii="Arial" w:hAnsi="Arial" w:cs="Arial"/>
          <w:sz w:val="24"/>
        </w:rPr>
        <w:t xml:space="preserve"> en</w:t>
      </w:r>
      <w:r w:rsidRPr="00FF5B97">
        <w:rPr>
          <w:rFonts w:ascii="Arial" w:hAnsi="Arial" w:cs="Arial"/>
          <w:sz w:val="24"/>
        </w:rPr>
        <w:t xml:space="preserve"> los avances</w:t>
      </w:r>
      <w:r>
        <w:rPr>
          <w:rFonts w:ascii="Arial" w:hAnsi="Arial" w:cs="Arial"/>
          <w:sz w:val="24"/>
        </w:rPr>
        <w:t xml:space="preserve"> que se lograron en este último trimestre y el resumen de lo que fue en todo el año si son tan amables vamos a pedir al Ing. Ernesto Marroquin que nos del informe de Apoyo a Municipios.</w:t>
      </w:r>
    </w:p>
    <w:p w:rsidR="005F20FA" w:rsidRDefault="005F20FA" w:rsidP="00C31D48">
      <w:pPr>
        <w:jc w:val="both"/>
        <w:rPr>
          <w:rFonts w:ascii="Arial" w:hAnsi="Arial" w:cs="Arial"/>
          <w:sz w:val="24"/>
          <w:szCs w:val="24"/>
        </w:rPr>
      </w:pPr>
      <w:r>
        <w:rPr>
          <w:rFonts w:ascii="Arial" w:hAnsi="Arial" w:cs="Arial"/>
          <w:b/>
          <w:sz w:val="24"/>
        </w:rPr>
        <w:t>Director de Apoyo a Municipios Ernesto Marroquín Álvarez</w:t>
      </w:r>
      <w:r w:rsidR="00970461" w:rsidRPr="00970461">
        <w:rPr>
          <w:rFonts w:ascii="Arial" w:hAnsi="Arial" w:cs="Arial"/>
          <w:b/>
          <w:sz w:val="24"/>
          <w:szCs w:val="24"/>
        </w:rPr>
        <w:t>:</w:t>
      </w:r>
      <w:r w:rsidR="00970461">
        <w:rPr>
          <w:rFonts w:ascii="Arial" w:hAnsi="Arial" w:cs="Arial"/>
          <w:b/>
          <w:sz w:val="24"/>
          <w:szCs w:val="24"/>
        </w:rPr>
        <w:t xml:space="preserve"> </w:t>
      </w:r>
      <w:r w:rsidR="00970461" w:rsidRPr="00970461">
        <w:rPr>
          <w:rFonts w:ascii="Arial" w:hAnsi="Arial" w:cs="Arial"/>
          <w:sz w:val="24"/>
          <w:szCs w:val="24"/>
        </w:rPr>
        <w:t>Buenas tardes</w:t>
      </w:r>
      <w:r w:rsidR="00D4669B">
        <w:rPr>
          <w:rFonts w:ascii="Arial" w:hAnsi="Arial" w:cs="Arial"/>
          <w:sz w:val="24"/>
          <w:szCs w:val="24"/>
        </w:rPr>
        <w:t>, a</w:t>
      </w:r>
      <w:r w:rsidR="00970461" w:rsidRPr="00970461">
        <w:rPr>
          <w:rFonts w:ascii="Arial" w:hAnsi="Arial" w:cs="Arial"/>
          <w:sz w:val="24"/>
          <w:szCs w:val="24"/>
        </w:rPr>
        <w:t xml:space="preserve"> </w:t>
      </w:r>
      <w:r>
        <w:rPr>
          <w:rFonts w:ascii="Arial" w:hAnsi="Arial" w:cs="Arial"/>
          <w:sz w:val="24"/>
          <w:szCs w:val="24"/>
        </w:rPr>
        <w:t>continuación presentaré</w:t>
      </w:r>
      <w:r w:rsidR="003A7624">
        <w:rPr>
          <w:rFonts w:ascii="Arial" w:hAnsi="Arial" w:cs="Arial"/>
          <w:sz w:val="24"/>
          <w:szCs w:val="24"/>
        </w:rPr>
        <w:t xml:space="preserve"> tres</w:t>
      </w:r>
      <w:r w:rsidR="00D4669B">
        <w:rPr>
          <w:rFonts w:ascii="Arial" w:hAnsi="Arial" w:cs="Arial"/>
          <w:sz w:val="24"/>
          <w:szCs w:val="24"/>
        </w:rPr>
        <w:t xml:space="preserve"> temas</w:t>
      </w:r>
      <w:r>
        <w:rPr>
          <w:rFonts w:ascii="Arial" w:hAnsi="Arial" w:cs="Arial"/>
          <w:sz w:val="24"/>
          <w:szCs w:val="24"/>
        </w:rPr>
        <w:t>;</w:t>
      </w:r>
      <w:r w:rsidR="00D4669B">
        <w:rPr>
          <w:rFonts w:ascii="Arial" w:hAnsi="Arial" w:cs="Arial"/>
          <w:sz w:val="24"/>
          <w:szCs w:val="24"/>
        </w:rPr>
        <w:t xml:space="preserve"> organismos operadores</w:t>
      </w:r>
      <w:r>
        <w:rPr>
          <w:rFonts w:ascii="Arial" w:hAnsi="Arial" w:cs="Arial"/>
          <w:sz w:val="24"/>
          <w:szCs w:val="24"/>
        </w:rPr>
        <w:t>,</w:t>
      </w:r>
      <w:r w:rsidR="00D4669B">
        <w:rPr>
          <w:rFonts w:ascii="Arial" w:hAnsi="Arial" w:cs="Arial"/>
          <w:sz w:val="24"/>
          <w:szCs w:val="24"/>
        </w:rPr>
        <w:t xml:space="preserve"> </w:t>
      </w:r>
      <w:r>
        <w:rPr>
          <w:rFonts w:ascii="Arial" w:hAnsi="Arial" w:cs="Arial"/>
          <w:sz w:val="24"/>
          <w:szCs w:val="24"/>
        </w:rPr>
        <w:t xml:space="preserve">creación y </w:t>
      </w:r>
      <w:r w:rsidR="00D4669B">
        <w:rPr>
          <w:rFonts w:ascii="Arial" w:hAnsi="Arial" w:cs="Arial"/>
          <w:sz w:val="24"/>
          <w:szCs w:val="24"/>
        </w:rPr>
        <w:t>apoyo, capacitación, nuestra obligación financiera,</w:t>
      </w:r>
      <w:r w:rsidR="003A7624">
        <w:rPr>
          <w:rFonts w:ascii="Arial" w:hAnsi="Arial" w:cs="Arial"/>
          <w:sz w:val="24"/>
          <w:szCs w:val="24"/>
        </w:rPr>
        <w:t xml:space="preserve"> porque los servicios de Apoyo a M</w:t>
      </w:r>
      <w:r w:rsidR="009230E0">
        <w:rPr>
          <w:rFonts w:ascii="Arial" w:hAnsi="Arial" w:cs="Arial"/>
          <w:sz w:val="24"/>
          <w:szCs w:val="24"/>
        </w:rPr>
        <w:t xml:space="preserve">unicipios </w:t>
      </w:r>
      <w:r w:rsidR="00F44DF7">
        <w:rPr>
          <w:rFonts w:ascii="Arial" w:hAnsi="Arial" w:cs="Arial"/>
          <w:sz w:val="24"/>
          <w:szCs w:val="24"/>
        </w:rPr>
        <w:t xml:space="preserve">con proyectos </w:t>
      </w:r>
      <w:r>
        <w:rPr>
          <w:rFonts w:ascii="Arial" w:hAnsi="Arial" w:cs="Arial"/>
          <w:sz w:val="24"/>
          <w:szCs w:val="24"/>
        </w:rPr>
        <w:t>ejecutivos</w:t>
      </w:r>
      <w:r w:rsidR="00AA59A7">
        <w:rPr>
          <w:rFonts w:ascii="Arial" w:hAnsi="Arial" w:cs="Arial"/>
          <w:sz w:val="24"/>
          <w:szCs w:val="24"/>
        </w:rPr>
        <w:t xml:space="preserve"> y servicios con equipo de la CEA </w:t>
      </w:r>
      <w:r w:rsidR="002E3F90">
        <w:rPr>
          <w:rFonts w:ascii="Arial" w:hAnsi="Arial" w:cs="Arial"/>
          <w:sz w:val="24"/>
          <w:szCs w:val="24"/>
        </w:rPr>
        <w:t xml:space="preserve">y programas </w:t>
      </w:r>
      <w:r w:rsidR="002E3F90">
        <w:rPr>
          <w:rFonts w:ascii="Arial" w:hAnsi="Arial" w:cs="Arial"/>
          <w:sz w:val="24"/>
          <w:szCs w:val="24"/>
        </w:rPr>
        <w:lastRenderedPageBreak/>
        <w:t xml:space="preserve">federalizados que </w:t>
      </w:r>
      <w:r w:rsidR="00C31D48">
        <w:rPr>
          <w:rFonts w:ascii="Arial" w:hAnsi="Arial" w:cs="Arial"/>
          <w:sz w:val="24"/>
          <w:szCs w:val="24"/>
        </w:rPr>
        <w:t xml:space="preserve">es </w:t>
      </w:r>
      <w:r w:rsidR="002E3F90">
        <w:rPr>
          <w:rFonts w:ascii="Arial" w:hAnsi="Arial" w:cs="Arial"/>
          <w:sz w:val="24"/>
          <w:szCs w:val="24"/>
        </w:rPr>
        <w:t xml:space="preserve">el resumen del cierre de las obras </w:t>
      </w:r>
      <w:r w:rsidR="000E1E03">
        <w:rPr>
          <w:rFonts w:ascii="Arial" w:hAnsi="Arial" w:cs="Arial"/>
          <w:sz w:val="24"/>
          <w:szCs w:val="24"/>
        </w:rPr>
        <w:t>de programas</w:t>
      </w:r>
      <w:r w:rsidR="00C31D48">
        <w:rPr>
          <w:rFonts w:ascii="Arial" w:hAnsi="Arial" w:cs="Arial"/>
          <w:sz w:val="24"/>
          <w:szCs w:val="24"/>
        </w:rPr>
        <w:t xml:space="preserve"> federalizados del 2016</w:t>
      </w:r>
      <w:r w:rsidR="009162D5">
        <w:rPr>
          <w:rFonts w:ascii="Arial" w:hAnsi="Arial" w:cs="Arial"/>
          <w:sz w:val="24"/>
          <w:szCs w:val="24"/>
        </w:rPr>
        <w:t>.</w:t>
      </w:r>
      <w:r w:rsidR="006E77E8">
        <w:rPr>
          <w:rFonts w:ascii="Arial" w:hAnsi="Arial" w:cs="Arial"/>
          <w:sz w:val="24"/>
          <w:szCs w:val="24"/>
        </w:rPr>
        <w:t xml:space="preserve"> </w:t>
      </w:r>
    </w:p>
    <w:p w:rsidR="003A7624" w:rsidRPr="005F20FA" w:rsidRDefault="000E1E03" w:rsidP="00C31D48">
      <w:pPr>
        <w:jc w:val="both"/>
        <w:rPr>
          <w:rFonts w:ascii="Arial" w:hAnsi="Arial" w:cs="Arial"/>
          <w:b/>
          <w:sz w:val="24"/>
        </w:rPr>
      </w:pPr>
      <w:r>
        <w:rPr>
          <w:rFonts w:ascii="Arial" w:hAnsi="Arial" w:cs="Arial"/>
          <w:sz w:val="24"/>
          <w:szCs w:val="24"/>
        </w:rPr>
        <w:t xml:space="preserve">En creación </w:t>
      </w:r>
      <w:r w:rsidR="000F1FAB">
        <w:rPr>
          <w:rFonts w:ascii="Arial" w:hAnsi="Arial" w:cs="Arial"/>
          <w:sz w:val="24"/>
          <w:szCs w:val="24"/>
        </w:rPr>
        <w:t>y</w:t>
      </w:r>
      <w:r>
        <w:rPr>
          <w:rFonts w:ascii="Arial" w:hAnsi="Arial" w:cs="Arial"/>
          <w:sz w:val="24"/>
          <w:szCs w:val="24"/>
        </w:rPr>
        <w:t xml:space="preserve"> apoyo s</w:t>
      </w:r>
      <w:r w:rsidR="003A7624">
        <w:rPr>
          <w:rFonts w:ascii="Arial" w:hAnsi="Arial" w:cs="Arial"/>
          <w:sz w:val="24"/>
          <w:szCs w:val="24"/>
        </w:rPr>
        <w:t>e pusieron en marcha tres</w:t>
      </w:r>
      <w:r w:rsidR="009162D5">
        <w:rPr>
          <w:rFonts w:ascii="Arial" w:hAnsi="Arial" w:cs="Arial"/>
          <w:sz w:val="24"/>
          <w:szCs w:val="24"/>
        </w:rPr>
        <w:t xml:space="preserve"> organismos operadores en este año que</w:t>
      </w:r>
      <w:r w:rsidR="003A7624">
        <w:rPr>
          <w:rFonts w:ascii="Arial" w:hAnsi="Arial" w:cs="Arial"/>
          <w:sz w:val="24"/>
          <w:szCs w:val="24"/>
        </w:rPr>
        <w:t xml:space="preserve"> fue el de La Huerta, Ixtlahuacá</w:t>
      </w:r>
      <w:r w:rsidR="009162D5">
        <w:rPr>
          <w:rFonts w:ascii="Arial" w:hAnsi="Arial" w:cs="Arial"/>
          <w:sz w:val="24"/>
          <w:szCs w:val="24"/>
        </w:rPr>
        <w:t>n de los M</w:t>
      </w:r>
      <w:r w:rsidR="009162D5" w:rsidRPr="009162D5">
        <w:rPr>
          <w:rFonts w:ascii="Arial" w:hAnsi="Arial" w:cs="Arial"/>
          <w:sz w:val="24"/>
          <w:szCs w:val="24"/>
        </w:rPr>
        <w:t>embrillos</w:t>
      </w:r>
      <w:r w:rsidR="00825DA1">
        <w:rPr>
          <w:rFonts w:ascii="Arial" w:hAnsi="Arial" w:cs="Arial"/>
          <w:sz w:val="24"/>
          <w:szCs w:val="24"/>
        </w:rPr>
        <w:t xml:space="preserve"> y Mazamitla, con esa aprobación y comunicación de reglamento de la CEA, en este último</w:t>
      </w:r>
      <w:r w:rsidR="00201E23">
        <w:rPr>
          <w:rFonts w:ascii="Arial" w:hAnsi="Arial" w:cs="Arial"/>
          <w:sz w:val="24"/>
          <w:szCs w:val="24"/>
        </w:rPr>
        <w:t xml:space="preserve"> tr</w:t>
      </w:r>
      <w:r w:rsidR="00825DA1">
        <w:rPr>
          <w:rFonts w:ascii="Arial" w:hAnsi="Arial" w:cs="Arial"/>
          <w:sz w:val="24"/>
          <w:szCs w:val="24"/>
        </w:rPr>
        <w:t>imestre fue</w:t>
      </w:r>
      <w:r w:rsidR="005F20FA">
        <w:rPr>
          <w:rFonts w:ascii="Arial" w:hAnsi="Arial" w:cs="Arial"/>
          <w:sz w:val="24"/>
          <w:szCs w:val="24"/>
        </w:rPr>
        <w:t>ron</w:t>
      </w:r>
      <w:r w:rsidR="00825DA1">
        <w:rPr>
          <w:rFonts w:ascii="Arial" w:hAnsi="Arial" w:cs="Arial"/>
          <w:sz w:val="24"/>
          <w:szCs w:val="24"/>
        </w:rPr>
        <w:t xml:space="preserve"> el de apoyo de Ayutla </w:t>
      </w:r>
      <w:r>
        <w:rPr>
          <w:rFonts w:ascii="Arial" w:hAnsi="Arial" w:cs="Arial"/>
          <w:sz w:val="24"/>
          <w:szCs w:val="24"/>
        </w:rPr>
        <w:t xml:space="preserve">y </w:t>
      </w:r>
      <w:r w:rsidR="00201E23">
        <w:rPr>
          <w:rFonts w:ascii="Arial" w:hAnsi="Arial" w:cs="Arial"/>
          <w:sz w:val="24"/>
          <w:szCs w:val="24"/>
        </w:rPr>
        <w:t xml:space="preserve">en </w:t>
      </w:r>
      <w:r w:rsidR="005F20FA">
        <w:rPr>
          <w:rFonts w:ascii="Arial" w:hAnsi="Arial" w:cs="Arial"/>
          <w:sz w:val="24"/>
          <w:szCs w:val="24"/>
        </w:rPr>
        <w:t>el año</w:t>
      </w:r>
      <w:r w:rsidR="00201E23">
        <w:rPr>
          <w:rFonts w:ascii="Arial" w:hAnsi="Arial" w:cs="Arial"/>
          <w:sz w:val="24"/>
          <w:szCs w:val="24"/>
        </w:rPr>
        <w:t xml:space="preserve"> fueron otros dos </w:t>
      </w:r>
      <w:r w:rsidR="002118DE">
        <w:rPr>
          <w:rFonts w:ascii="Arial" w:hAnsi="Arial" w:cs="Arial"/>
          <w:sz w:val="24"/>
          <w:szCs w:val="24"/>
        </w:rPr>
        <w:t>para ya tener el total de los reglamentos de todos los organismos operadores</w:t>
      </w:r>
      <w:r w:rsidR="003A7624">
        <w:rPr>
          <w:rFonts w:ascii="Arial" w:hAnsi="Arial" w:cs="Arial"/>
          <w:sz w:val="24"/>
          <w:szCs w:val="24"/>
        </w:rPr>
        <w:t>,</w:t>
      </w:r>
      <w:r w:rsidR="002118DE">
        <w:rPr>
          <w:rFonts w:ascii="Arial" w:hAnsi="Arial" w:cs="Arial"/>
          <w:sz w:val="24"/>
          <w:szCs w:val="24"/>
        </w:rPr>
        <w:t xml:space="preserve"> que tenemos 25 en el estado </w:t>
      </w:r>
      <w:r w:rsidR="005F20FA">
        <w:rPr>
          <w:rFonts w:ascii="Arial" w:hAnsi="Arial" w:cs="Arial"/>
          <w:sz w:val="24"/>
          <w:szCs w:val="24"/>
        </w:rPr>
        <w:t xml:space="preserve">sin contar </w:t>
      </w:r>
      <w:r w:rsidR="003A7624">
        <w:rPr>
          <w:rFonts w:ascii="Arial" w:hAnsi="Arial" w:cs="Arial"/>
          <w:sz w:val="24"/>
          <w:szCs w:val="24"/>
        </w:rPr>
        <w:t>SEAPAL</w:t>
      </w:r>
      <w:r w:rsidR="004978F3">
        <w:rPr>
          <w:rFonts w:ascii="Arial" w:hAnsi="Arial" w:cs="Arial"/>
          <w:sz w:val="24"/>
          <w:szCs w:val="24"/>
        </w:rPr>
        <w:t xml:space="preserve"> y sin contar SIAPA.</w:t>
      </w:r>
      <w:r w:rsidR="006E77E8">
        <w:rPr>
          <w:rFonts w:ascii="Arial" w:hAnsi="Arial" w:cs="Arial"/>
          <w:sz w:val="24"/>
          <w:szCs w:val="24"/>
        </w:rPr>
        <w:t xml:space="preserve"> </w:t>
      </w:r>
    </w:p>
    <w:p w:rsidR="00AE0984" w:rsidRDefault="004978F3" w:rsidP="00C31D48">
      <w:pPr>
        <w:jc w:val="both"/>
        <w:rPr>
          <w:rFonts w:ascii="Arial" w:hAnsi="Arial" w:cs="Arial"/>
          <w:sz w:val="24"/>
          <w:szCs w:val="24"/>
        </w:rPr>
      </w:pPr>
      <w:r>
        <w:rPr>
          <w:rFonts w:ascii="Arial" w:hAnsi="Arial" w:cs="Arial"/>
          <w:sz w:val="24"/>
          <w:szCs w:val="24"/>
        </w:rPr>
        <w:t>Lo que es municipios asesorados, asesoramos a 12 municipios en lo que era en este último trimestre</w:t>
      </w:r>
      <w:r w:rsidR="002D40C3">
        <w:rPr>
          <w:rFonts w:ascii="Arial" w:hAnsi="Arial" w:cs="Arial"/>
          <w:sz w:val="24"/>
          <w:szCs w:val="24"/>
        </w:rPr>
        <w:t xml:space="preserve"> que </w:t>
      </w:r>
      <w:r>
        <w:rPr>
          <w:rFonts w:ascii="Arial" w:hAnsi="Arial" w:cs="Arial"/>
          <w:sz w:val="24"/>
          <w:szCs w:val="24"/>
        </w:rPr>
        <w:t>fueron temas de cuotas</w:t>
      </w:r>
      <w:r w:rsidR="002D40C3">
        <w:rPr>
          <w:rFonts w:ascii="Arial" w:hAnsi="Arial" w:cs="Arial"/>
          <w:sz w:val="24"/>
          <w:szCs w:val="24"/>
        </w:rPr>
        <w:t xml:space="preserve">, de contabilidad gubernamental, de </w:t>
      </w:r>
      <w:r w:rsidR="003B6DE4">
        <w:rPr>
          <w:rFonts w:ascii="Arial" w:hAnsi="Arial" w:cs="Arial"/>
          <w:sz w:val="24"/>
          <w:szCs w:val="24"/>
        </w:rPr>
        <w:t>administración</w:t>
      </w:r>
      <w:r w:rsidR="002D40C3">
        <w:rPr>
          <w:rFonts w:ascii="Arial" w:hAnsi="Arial" w:cs="Arial"/>
          <w:sz w:val="24"/>
          <w:szCs w:val="24"/>
        </w:rPr>
        <w:t xml:space="preserve"> de organismos operadores y el total del año fueron 25, son los 25 organismos operadores que actualmente </w:t>
      </w:r>
      <w:r w:rsidR="003B6DE4">
        <w:rPr>
          <w:rFonts w:ascii="Arial" w:hAnsi="Arial" w:cs="Arial"/>
          <w:sz w:val="24"/>
          <w:szCs w:val="24"/>
        </w:rPr>
        <w:t>están operando.</w:t>
      </w:r>
      <w:r w:rsidR="006E77E8">
        <w:rPr>
          <w:rFonts w:ascii="Arial" w:hAnsi="Arial" w:cs="Arial"/>
          <w:sz w:val="24"/>
          <w:szCs w:val="24"/>
        </w:rPr>
        <w:t xml:space="preserve"> </w:t>
      </w:r>
      <w:r w:rsidR="00AE0984">
        <w:rPr>
          <w:rFonts w:ascii="Arial" w:hAnsi="Arial" w:cs="Arial"/>
          <w:sz w:val="24"/>
          <w:szCs w:val="24"/>
        </w:rPr>
        <w:t xml:space="preserve">Integración </w:t>
      </w:r>
      <w:r w:rsidR="00F14C23">
        <w:rPr>
          <w:rFonts w:ascii="Arial" w:hAnsi="Arial" w:cs="Arial"/>
          <w:sz w:val="24"/>
          <w:szCs w:val="24"/>
        </w:rPr>
        <w:t>de consejo</w:t>
      </w:r>
      <w:r w:rsidR="00AE0984">
        <w:rPr>
          <w:rFonts w:ascii="Arial" w:hAnsi="Arial" w:cs="Arial"/>
          <w:sz w:val="24"/>
          <w:szCs w:val="24"/>
        </w:rPr>
        <w:t>s</w:t>
      </w:r>
      <w:r w:rsidR="00F14C23">
        <w:rPr>
          <w:rFonts w:ascii="Arial" w:hAnsi="Arial" w:cs="Arial"/>
          <w:sz w:val="24"/>
          <w:szCs w:val="24"/>
        </w:rPr>
        <w:t xml:space="preserve"> de administración y comisión tarifa</w:t>
      </w:r>
      <w:r w:rsidR="003A7624">
        <w:rPr>
          <w:rFonts w:ascii="Arial" w:hAnsi="Arial" w:cs="Arial"/>
          <w:sz w:val="24"/>
          <w:szCs w:val="24"/>
        </w:rPr>
        <w:t>ria</w:t>
      </w:r>
      <w:r w:rsidR="00AE0984">
        <w:rPr>
          <w:rFonts w:ascii="Arial" w:hAnsi="Arial" w:cs="Arial"/>
          <w:sz w:val="24"/>
          <w:szCs w:val="24"/>
        </w:rPr>
        <w:t>,</w:t>
      </w:r>
      <w:r w:rsidR="003A7624">
        <w:rPr>
          <w:rFonts w:ascii="Arial" w:hAnsi="Arial" w:cs="Arial"/>
          <w:sz w:val="24"/>
          <w:szCs w:val="24"/>
        </w:rPr>
        <w:t xml:space="preserve"> se integraron en  Ixtlahuacá</w:t>
      </w:r>
      <w:r w:rsidR="00F14C23">
        <w:rPr>
          <w:rFonts w:ascii="Arial" w:hAnsi="Arial" w:cs="Arial"/>
          <w:sz w:val="24"/>
          <w:szCs w:val="24"/>
        </w:rPr>
        <w:t>n de los M</w:t>
      </w:r>
      <w:r w:rsidR="00F14C23" w:rsidRPr="009162D5">
        <w:rPr>
          <w:rFonts w:ascii="Arial" w:hAnsi="Arial" w:cs="Arial"/>
          <w:sz w:val="24"/>
          <w:szCs w:val="24"/>
        </w:rPr>
        <w:t>embrillos</w:t>
      </w:r>
      <w:r w:rsidR="00C01E75">
        <w:rPr>
          <w:rFonts w:ascii="Arial" w:hAnsi="Arial" w:cs="Arial"/>
          <w:sz w:val="24"/>
          <w:szCs w:val="24"/>
        </w:rPr>
        <w:t xml:space="preserve"> y el de Mazamitla, los otros 22 </w:t>
      </w:r>
      <w:r w:rsidR="00AE0984">
        <w:rPr>
          <w:rFonts w:ascii="Arial" w:hAnsi="Arial" w:cs="Arial"/>
          <w:sz w:val="24"/>
          <w:szCs w:val="24"/>
        </w:rPr>
        <w:t xml:space="preserve">de los otros </w:t>
      </w:r>
      <w:r w:rsidR="00C01E75">
        <w:rPr>
          <w:rFonts w:ascii="Arial" w:hAnsi="Arial" w:cs="Arial"/>
          <w:sz w:val="24"/>
          <w:szCs w:val="24"/>
        </w:rPr>
        <w:t xml:space="preserve">organismos operadores ya estaban conformados. </w:t>
      </w:r>
      <w:r w:rsidR="009B0E95">
        <w:rPr>
          <w:rFonts w:ascii="Arial" w:hAnsi="Arial" w:cs="Arial"/>
          <w:sz w:val="24"/>
          <w:szCs w:val="24"/>
        </w:rPr>
        <w:t xml:space="preserve">En </w:t>
      </w:r>
      <w:r w:rsidR="00AE0984">
        <w:rPr>
          <w:rFonts w:ascii="Arial" w:hAnsi="Arial" w:cs="Arial"/>
          <w:sz w:val="24"/>
          <w:szCs w:val="24"/>
        </w:rPr>
        <w:t xml:space="preserve">el </w:t>
      </w:r>
      <w:r w:rsidR="009B0E95">
        <w:rPr>
          <w:rFonts w:ascii="Arial" w:hAnsi="Arial" w:cs="Arial"/>
          <w:sz w:val="24"/>
          <w:szCs w:val="24"/>
        </w:rPr>
        <w:t xml:space="preserve">tema de capacitación se dio el curso de actualización del padrón de usuarios en este trimestre, acudieron 24 organismos operadores y una </w:t>
      </w:r>
      <w:r w:rsidR="00B17C6F">
        <w:rPr>
          <w:rFonts w:ascii="Arial" w:hAnsi="Arial" w:cs="Arial"/>
          <w:sz w:val="24"/>
          <w:szCs w:val="24"/>
        </w:rPr>
        <w:t>afluencia</w:t>
      </w:r>
      <w:r w:rsidR="009B0E95">
        <w:rPr>
          <w:rFonts w:ascii="Arial" w:hAnsi="Arial" w:cs="Arial"/>
          <w:sz w:val="24"/>
          <w:szCs w:val="24"/>
        </w:rPr>
        <w:t xml:space="preserve"> de </w:t>
      </w:r>
      <w:r w:rsidR="00AE0984">
        <w:rPr>
          <w:rFonts w:ascii="Arial" w:hAnsi="Arial" w:cs="Arial"/>
          <w:sz w:val="24"/>
          <w:szCs w:val="24"/>
        </w:rPr>
        <w:t>136 personas;</w:t>
      </w:r>
      <w:r w:rsidR="003A5EB6">
        <w:rPr>
          <w:rFonts w:ascii="Arial" w:hAnsi="Arial" w:cs="Arial"/>
          <w:sz w:val="24"/>
          <w:szCs w:val="24"/>
        </w:rPr>
        <w:t xml:space="preserve"> hubo otra segunda capacitación del s</w:t>
      </w:r>
      <w:r w:rsidR="00AE0984">
        <w:rPr>
          <w:rFonts w:ascii="Arial" w:hAnsi="Arial" w:cs="Arial"/>
          <w:sz w:val="24"/>
          <w:szCs w:val="24"/>
        </w:rPr>
        <w:t>istema de facturación con diez municipios, apoyo a diez</w:t>
      </w:r>
      <w:r w:rsidR="003A5EB6">
        <w:rPr>
          <w:rFonts w:ascii="Arial" w:hAnsi="Arial" w:cs="Arial"/>
          <w:sz w:val="24"/>
          <w:szCs w:val="24"/>
        </w:rPr>
        <w:t xml:space="preserve"> municipios y 24 personas</w:t>
      </w:r>
      <w:r w:rsidR="00AE0984">
        <w:rPr>
          <w:rFonts w:ascii="Arial" w:hAnsi="Arial" w:cs="Arial"/>
          <w:sz w:val="24"/>
          <w:szCs w:val="24"/>
        </w:rPr>
        <w:t>,</w:t>
      </w:r>
      <w:r w:rsidR="003A5EB6">
        <w:rPr>
          <w:rFonts w:ascii="Arial" w:hAnsi="Arial" w:cs="Arial"/>
          <w:sz w:val="24"/>
          <w:szCs w:val="24"/>
        </w:rPr>
        <w:t xml:space="preserve"> en total en el año se dieron 8 cursos acudieron 66 municipios y se capacitaron a 235 personas.</w:t>
      </w:r>
      <w:r w:rsidR="006E77E8">
        <w:rPr>
          <w:rFonts w:ascii="Arial" w:hAnsi="Arial" w:cs="Arial"/>
          <w:sz w:val="24"/>
          <w:szCs w:val="24"/>
        </w:rPr>
        <w:t xml:space="preserve"> </w:t>
      </w:r>
      <w:r w:rsidR="003A5EB6">
        <w:rPr>
          <w:rFonts w:ascii="Arial" w:hAnsi="Arial" w:cs="Arial"/>
          <w:sz w:val="24"/>
          <w:szCs w:val="24"/>
        </w:rPr>
        <w:t xml:space="preserve">En consolidación financiera se realizaron 51 estudios </w:t>
      </w:r>
      <w:r w:rsidR="00DF1156">
        <w:rPr>
          <w:rFonts w:ascii="Arial" w:hAnsi="Arial" w:cs="Arial"/>
          <w:sz w:val="24"/>
          <w:szCs w:val="24"/>
        </w:rPr>
        <w:t>tarifari</w:t>
      </w:r>
      <w:r w:rsidR="008046C7">
        <w:rPr>
          <w:rFonts w:ascii="Arial" w:hAnsi="Arial" w:cs="Arial"/>
          <w:sz w:val="24"/>
          <w:szCs w:val="24"/>
        </w:rPr>
        <w:t xml:space="preserve">os y actualizaciones de precios, esos estudios tarifarios se pusieron incluso organismos operadores </w:t>
      </w:r>
      <w:r w:rsidR="00B76FF8">
        <w:rPr>
          <w:rFonts w:ascii="Arial" w:hAnsi="Arial" w:cs="Arial"/>
          <w:sz w:val="24"/>
          <w:szCs w:val="24"/>
        </w:rPr>
        <w:t>y fueron aprobados los 22, actualización de precio</w:t>
      </w:r>
      <w:r w:rsidR="00AE0984">
        <w:rPr>
          <w:rFonts w:ascii="Arial" w:hAnsi="Arial" w:cs="Arial"/>
          <w:sz w:val="24"/>
          <w:szCs w:val="24"/>
        </w:rPr>
        <w:t>s</w:t>
      </w:r>
      <w:r w:rsidR="00B76FF8">
        <w:rPr>
          <w:rFonts w:ascii="Arial" w:hAnsi="Arial" w:cs="Arial"/>
          <w:sz w:val="24"/>
          <w:szCs w:val="24"/>
        </w:rPr>
        <w:t xml:space="preserve"> se hizo en 29 municipios y solo </w:t>
      </w:r>
      <w:r w:rsidR="00AE0984">
        <w:rPr>
          <w:rFonts w:ascii="Arial" w:hAnsi="Arial" w:cs="Arial"/>
          <w:sz w:val="24"/>
          <w:szCs w:val="24"/>
        </w:rPr>
        <w:t>fueron aprobados en 24, cinco</w:t>
      </w:r>
      <w:r w:rsidR="0045770A">
        <w:rPr>
          <w:rFonts w:ascii="Arial" w:hAnsi="Arial" w:cs="Arial"/>
          <w:sz w:val="24"/>
          <w:szCs w:val="24"/>
        </w:rPr>
        <w:t xml:space="preserve"> no, así que tuvimos un total de 22 que se aprobaron </w:t>
      </w:r>
      <w:r w:rsidR="00ED4334">
        <w:rPr>
          <w:rFonts w:ascii="Arial" w:hAnsi="Arial" w:cs="Arial"/>
          <w:sz w:val="24"/>
          <w:szCs w:val="24"/>
        </w:rPr>
        <w:t>de organismos operadores y 24 de municipios, el incremento tarifario promed</w:t>
      </w:r>
      <w:r w:rsidR="00AE0984">
        <w:rPr>
          <w:rFonts w:ascii="Arial" w:hAnsi="Arial" w:cs="Arial"/>
          <w:sz w:val="24"/>
          <w:szCs w:val="24"/>
        </w:rPr>
        <w:t>io que se autorizó</w:t>
      </w:r>
      <w:r w:rsidR="0090266E">
        <w:rPr>
          <w:rFonts w:ascii="Arial" w:hAnsi="Arial" w:cs="Arial"/>
          <w:sz w:val="24"/>
          <w:szCs w:val="24"/>
        </w:rPr>
        <w:t xml:space="preserve"> fue de</w:t>
      </w:r>
      <w:r w:rsidR="00924C35">
        <w:rPr>
          <w:rFonts w:ascii="Arial" w:hAnsi="Arial" w:cs="Arial"/>
          <w:sz w:val="24"/>
          <w:szCs w:val="24"/>
        </w:rPr>
        <w:t>l 8.06 por ciento</w:t>
      </w:r>
      <w:r w:rsidR="00AE0984">
        <w:rPr>
          <w:rFonts w:ascii="Arial" w:hAnsi="Arial" w:cs="Arial"/>
          <w:sz w:val="24"/>
          <w:szCs w:val="24"/>
        </w:rPr>
        <w:t xml:space="preserve"> en las tarifas de agua potable y alcantarillado.</w:t>
      </w:r>
      <w:r w:rsidR="006E77E8">
        <w:rPr>
          <w:rFonts w:ascii="Arial" w:hAnsi="Arial" w:cs="Arial"/>
          <w:sz w:val="24"/>
          <w:szCs w:val="24"/>
        </w:rPr>
        <w:t xml:space="preserve"> </w:t>
      </w:r>
      <w:r w:rsidR="0090266E">
        <w:rPr>
          <w:rFonts w:ascii="Arial" w:hAnsi="Arial" w:cs="Arial"/>
          <w:sz w:val="24"/>
          <w:szCs w:val="24"/>
        </w:rPr>
        <w:t xml:space="preserve">En el tema de los proyectos ejecutivos </w:t>
      </w:r>
      <w:r w:rsidR="008166F8">
        <w:rPr>
          <w:rFonts w:ascii="Arial" w:hAnsi="Arial" w:cs="Arial"/>
          <w:sz w:val="24"/>
          <w:szCs w:val="24"/>
        </w:rPr>
        <w:t xml:space="preserve">este último trimestre </w:t>
      </w:r>
      <w:r w:rsidR="00AE0984">
        <w:rPr>
          <w:rFonts w:ascii="Arial" w:hAnsi="Arial" w:cs="Arial"/>
          <w:sz w:val="24"/>
          <w:szCs w:val="24"/>
        </w:rPr>
        <w:t xml:space="preserve">hicimos </w:t>
      </w:r>
      <w:r w:rsidR="008166F8">
        <w:rPr>
          <w:rFonts w:ascii="Arial" w:hAnsi="Arial" w:cs="Arial"/>
          <w:sz w:val="24"/>
          <w:szCs w:val="24"/>
        </w:rPr>
        <w:t>18 proyectos ejecuti</w:t>
      </w:r>
      <w:r w:rsidR="00AE0984">
        <w:rPr>
          <w:rFonts w:ascii="Arial" w:hAnsi="Arial" w:cs="Arial"/>
          <w:sz w:val="24"/>
          <w:szCs w:val="24"/>
        </w:rPr>
        <w:t>vos para diferentes municipios, la meta perdón</w:t>
      </w:r>
      <w:r w:rsidR="008166F8">
        <w:rPr>
          <w:rFonts w:ascii="Arial" w:hAnsi="Arial" w:cs="Arial"/>
          <w:sz w:val="24"/>
          <w:szCs w:val="24"/>
        </w:rPr>
        <w:t xml:space="preserve"> eran 18 e hicimos 24 para un total anual de 60</w:t>
      </w:r>
      <w:r w:rsidR="00AE0984">
        <w:rPr>
          <w:rFonts w:ascii="Arial" w:hAnsi="Arial" w:cs="Arial"/>
          <w:sz w:val="24"/>
          <w:szCs w:val="24"/>
        </w:rPr>
        <w:t>, la</w:t>
      </w:r>
      <w:r w:rsidR="008166F8">
        <w:rPr>
          <w:rFonts w:ascii="Arial" w:hAnsi="Arial" w:cs="Arial"/>
          <w:sz w:val="24"/>
          <w:szCs w:val="24"/>
        </w:rPr>
        <w:t xml:space="preserve"> meta </w:t>
      </w:r>
      <w:r w:rsidR="00AE0984">
        <w:rPr>
          <w:rFonts w:ascii="Arial" w:hAnsi="Arial" w:cs="Arial"/>
          <w:sz w:val="24"/>
          <w:szCs w:val="24"/>
        </w:rPr>
        <w:t>era de 60 y llegamos a 54 faltaron seis</w:t>
      </w:r>
      <w:r w:rsidR="008166F8">
        <w:rPr>
          <w:rFonts w:ascii="Arial" w:hAnsi="Arial" w:cs="Arial"/>
          <w:sz w:val="24"/>
          <w:szCs w:val="24"/>
        </w:rPr>
        <w:t xml:space="preserve"> de la meta para </w:t>
      </w:r>
      <w:r w:rsidR="00FE1ADF">
        <w:rPr>
          <w:rFonts w:ascii="Arial" w:hAnsi="Arial" w:cs="Arial"/>
          <w:sz w:val="24"/>
          <w:szCs w:val="24"/>
        </w:rPr>
        <w:t xml:space="preserve">llegar </w:t>
      </w:r>
      <w:r w:rsidR="00AE0984">
        <w:rPr>
          <w:rFonts w:ascii="Arial" w:hAnsi="Arial" w:cs="Arial"/>
          <w:sz w:val="24"/>
          <w:szCs w:val="24"/>
        </w:rPr>
        <w:t>proyectos</w:t>
      </w:r>
      <w:r w:rsidR="00FE1ADF">
        <w:rPr>
          <w:rFonts w:ascii="Arial" w:hAnsi="Arial" w:cs="Arial"/>
          <w:sz w:val="24"/>
          <w:szCs w:val="24"/>
        </w:rPr>
        <w:t xml:space="preserve"> ejecutivos,</w:t>
      </w:r>
      <w:r w:rsidR="00AE0984">
        <w:rPr>
          <w:rFonts w:ascii="Arial" w:hAnsi="Arial" w:cs="Arial"/>
          <w:sz w:val="24"/>
          <w:szCs w:val="24"/>
        </w:rPr>
        <w:t xml:space="preserve"> y esto</w:t>
      </w:r>
      <w:r w:rsidR="00FE1ADF">
        <w:rPr>
          <w:rFonts w:ascii="Arial" w:hAnsi="Arial" w:cs="Arial"/>
          <w:sz w:val="24"/>
          <w:szCs w:val="24"/>
        </w:rPr>
        <w:t xml:space="preserve"> tiene un costo en el mercado </w:t>
      </w:r>
      <w:r w:rsidR="00AE0984">
        <w:rPr>
          <w:rFonts w:ascii="Arial" w:hAnsi="Arial" w:cs="Arial"/>
          <w:sz w:val="24"/>
          <w:szCs w:val="24"/>
        </w:rPr>
        <w:t xml:space="preserve">de </w:t>
      </w:r>
      <w:r w:rsidR="00FE1ADF">
        <w:rPr>
          <w:rFonts w:ascii="Arial" w:hAnsi="Arial" w:cs="Arial"/>
          <w:sz w:val="24"/>
          <w:szCs w:val="24"/>
        </w:rPr>
        <w:t xml:space="preserve">alrededor de 16.2 </w:t>
      </w:r>
      <w:r w:rsidR="002A42F3">
        <w:rPr>
          <w:rFonts w:ascii="Arial" w:hAnsi="Arial" w:cs="Arial"/>
          <w:sz w:val="24"/>
          <w:szCs w:val="24"/>
        </w:rPr>
        <w:t>millones de pesos, es el apoyo que se le dio a municipios que dejaron de abonar por estos servicios</w:t>
      </w:r>
      <w:r w:rsidR="00AE0984">
        <w:rPr>
          <w:rFonts w:ascii="Arial" w:hAnsi="Arial" w:cs="Arial"/>
          <w:sz w:val="24"/>
          <w:szCs w:val="24"/>
        </w:rPr>
        <w:t>. E</w:t>
      </w:r>
      <w:r w:rsidR="002A42F3">
        <w:rPr>
          <w:rFonts w:ascii="Arial" w:hAnsi="Arial" w:cs="Arial"/>
          <w:sz w:val="24"/>
          <w:szCs w:val="24"/>
        </w:rPr>
        <w:t xml:space="preserve">n el tema de apoyos por </w:t>
      </w:r>
      <w:r w:rsidR="00AE0984">
        <w:rPr>
          <w:rFonts w:ascii="Arial" w:hAnsi="Arial" w:cs="Arial"/>
          <w:sz w:val="24"/>
          <w:szCs w:val="24"/>
        </w:rPr>
        <w:t>perforación de pozos</w:t>
      </w:r>
      <w:r w:rsidR="002A42F3">
        <w:rPr>
          <w:rFonts w:ascii="Arial" w:hAnsi="Arial" w:cs="Arial"/>
          <w:sz w:val="24"/>
          <w:szCs w:val="24"/>
        </w:rPr>
        <w:t xml:space="preserve"> y equipo</w:t>
      </w:r>
      <w:r w:rsidR="00AE0984">
        <w:rPr>
          <w:rFonts w:ascii="Arial" w:hAnsi="Arial" w:cs="Arial"/>
          <w:sz w:val="24"/>
          <w:szCs w:val="24"/>
        </w:rPr>
        <w:t>s</w:t>
      </w:r>
      <w:r w:rsidR="002A42F3">
        <w:rPr>
          <w:rFonts w:ascii="Arial" w:hAnsi="Arial" w:cs="Arial"/>
          <w:sz w:val="24"/>
          <w:szCs w:val="24"/>
        </w:rPr>
        <w:t xml:space="preserve"> de la CEA </w:t>
      </w:r>
      <w:r w:rsidR="00AE0984">
        <w:rPr>
          <w:rFonts w:ascii="Arial" w:hAnsi="Arial" w:cs="Arial"/>
          <w:sz w:val="24"/>
          <w:szCs w:val="24"/>
        </w:rPr>
        <w:t>se</w:t>
      </w:r>
      <w:r w:rsidR="008A16C6">
        <w:rPr>
          <w:rFonts w:ascii="Arial" w:hAnsi="Arial" w:cs="Arial"/>
          <w:sz w:val="24"/>
          <w:szCs w:val="24"/>
        </w:rPr>
        <w:t xml:space="preserve"> </w:t>
      </w:r>
      <w:r w:rsidR="00AE0984">
        <w:rPr>
          <w:rFonts w:ascii="Arial" w:hAnsi="Arial" w:cs="Arial"/>
          <w:sz w:val="24"/>
          <w:szCs w:val="24"/>
        </w:rPr>
        <w:t>rehabilitaron</w:t>
      </w:r>
      <w:r w:rsidR="008A16C6">
        <w:rPr>
          <w:rFonts w:ascii="Arial" w:hAnsi="Arial" w:cs="Arial"/>
          <w:sz w:val="24"/>
          <w:szCs w:val="24"/>
        </w:rPr>
        <w:t xml:space="preserve"> 17 pozos</w:t>
      </w:r>
      <w:r w:rsidR="00AE0984">
        <w:rPr>
          <w:rFonts w:ascii="Arial" w:hAnsi="Arial" w:cs="Arial"/>
          <w:sz w:val="24"/>
          <w:szCs w:val="24"/>
        </w:rPr>
        <w:t>,</w:t>
      </w:r>
      <w:r w:rsidR="008A16C6">
        <w:rPr>
          <w:rFonts w:ascii="Arial" w:hAnsi="Arial" w:cs="Arial"/>
          <w:sz w:val="24"/>
          <w:szCs w:val="24"/>
        </w:rPr>
        <w:t xml:space="preserve"> se hicieron 36 maniobras de extracción y colocación de equipos de bombeo, </w:t>
      </w:r>
      <w:r w:rsidR="00C769E9">
        <w:rPr>
          <w:rFonts w:ascii="Arial" w:hAnsi="Arial" w:cs="Arial"/>
          <w:sz w:val="24"/>
          <w:szCs w:val="24"/>
        </w:rPr>
        <w:t>235 limpieza</w:t>
      </w:r>
      <w:r w:rsidR="00AE0984">
        <w:rPr>
          <w:rFonts w:ascii="Arial" w:hAnsi="Arial" w:cs="Arial"/>
          <w:sz w:val="24"/>
          <w:szCs w:val="24"/>
        </w:rPr>
        <w:t>s del sistema</w:t>
      </w:r>
      <w:r w:rsidR="00C769E9">
        <w:rPr>
          <w:rFonts w:ascii="Arial" w:hAnsi="Arial" w:cs="Arial"/>
          <w:sz w:val="24"/>
          <w:szCs w:val="24"/>
        </w:rPr>
        <w:t xml:space="preserve"> de saneamiento</w:t>
      </w:r>
      <w:r w:rsidR="00AE0984">
        <w:rPr>
          <w:rFonts w:ascii="Arial" w:hAnsi="Arial" w:cs="Arial"/>
          <w:sz w:val="24"/>
          <w:szCs w:val="24"/>
        </w:rPr>
        <w:t>, tres</w:t>
      </w:r>
      <w:r w:rsidR="00C769E9">
        <w:rPr>
          <w:rFonts w:ascii="Arial" w:hAnsi="Arial" w:cs="Arial"/>
          <w:sz w:val="24"/>
          <w:szCs w:val="24"/>
        </w:rPr>
        <w:t xml:space="preserve"> estudios de video de pozos y drenajes</w:t>
      </w:r>
      <w:r w:rsidR="00AE0984">
        <w:rPr>
          <w:rFonts w:ascii="Arial" w:hAnsi="Arial" w:cs="Arial"/>
          <w:sz w:val="24"/>
          <w:szCs w:val="24"/>
        </w:rPr>
        <w:t>,</w:t>
      </w:r>
      <w:r w:rsidR="00C769E9">
        <w:rPr>
          <w:rFonts w:ascii="Arial" w:hAnsi="Arial" w:cs="Arial"/>
          <w:sz w:val="24"/>
          <w:szCs w:val="24"/>
        </w:rPr>
        <w:t xml:space="preserve"> 96 apoyos emergentes con </w:t>
      </w:r>
      <w:r w:rsidR="00AE0984">
        <w:rPr>
          <w:rFonts w:ascii="Arial" w:hAnsi="Arial" w:cs="Arial"/>
          <w:sz w:val="24"/>
          <w:szCs w:val="24"/>
        </w:rPr>
        <w:t>camiones pipa y</w:t>
      </w:r>
      <w:r w:rsidR="00C769E9">
        <w:rPr>
          <w:rFonts w:ascii="Arial" w:hAnsi="Arial" w:cs="Arial"/>
          <w:sz w:val="24"/>
          <w:szCs w:val="24"/>
        </w:rPr>
        <w:t xml:space="preserve"> equipo</w:t>
      </w:r>
      <w:r w:rsidR="00AE0984">
        <w:rPr>
          <w:rFonts w:ascii="Arial" w:hAnsi="Arial" w:cs="Arial"/>
          <w:sz w:val="24"/>
          <w:szCs w:val="24"/>
        </w:rPr>
        <w:t>s</w:t>
      </w:r>
      <w:r w:rsidR="00C769E9">
        <w:rPr>
          <w:rFonts w:ascii="Arial" w:hAnsi="Arial" w:cs="Arial"/>
          <w:sz w:val="24"/>
          <w:szCs w:val="24"/>
        </w:rPr>
        <w:t xml:space="preserve"> de </w:t>
      </w:r>
      <w:r w:rsidR="006C4A1A">
        <w:rPr>
          <w:rFonts w:ascii="Arial" w:hAnsi="Arial" w:cs="Arial"/>
          <w:sz w:val="24"/>
          <w:szCs w:val="24"/>
        </w:rPr>
        <w:t>bombeo</w:t>
      </w:r>
      <w:r w:rsidR="00AE0984">
        <w:rPr>
          <w:rFonts w:ascii="Arial" w:hAnsi="Arial" w:cs="Arial"/>
          <w:sz w:val="24"/>
          <w:szCs w:val="24"/>
        </w:rPr>
        <w:t>, seis perforación de pozos,  dos</w:t>
      </w:r>
      <w:r w:rsidR="00C769E9">
        <w:rPr>
          <w:rFonts w:ascii="Arial" w:hAnsi="Arial" w:cs="Arial"/>
          <w:sz w:val="24"/>
          <w:szCs w:val="24"/>
        </w:rPr>
        <w:t xml:space="preserve"> proyectos de perforación, 61 </w:t>
      </w:r>
      <w:r w:rsidR="00411C18">
        <w:rPr>
          <w:rFonts w:ascii="Arial" w:hAnsi="Arial" w:cs="Arial"/>
          <w:sz w:val="24"/>
          <w:szCs w:val="24"/>
        </w:rPr>
        <w:t xml:space="preserve">apoyos </w:t>
      </w:r>
      <w:r w:rsidR="00AE0984">
        <w:rPr>
          <w:rFonts w:ascii="Arial" w:hAnsi="Arial" w:cs="Arial"/>
          <w:sz w:val="24"/>
          <w:szCs w:val="24"/>
        </w:rPr>
        <w:t>electromecánicos</w:t>
      </w:r>
      <w:r w:rsidR="00F303A2">
        <w:rPr>
          <w:rFonts w:ascii="Arial" w:hAnsi="Arial" w:cs="Arial"/>
          <w:sz w:val="24"/>
          <w:szCs w:val="24"/>
        </w:rPr>
        <w:t xml:space="preserve"> para un total acumulado </w:t>
      </w:r>
      <w:r w:rsidR="00AE0984">
        <w:rPr>
          <w:rFonts w:ascii="Arial" w:hAnsi="Arial" w:cs="Arial"/>
          <w:sz w:val="24"/>
          <w:szCs w:val="24"/>
        </w:rPr>
        <w:t xml:space="preserve">anual de mil </w:t>
      </w:r>
      <w:r w:rsidR="00F303A2">
        <w:rPr>
          <w:rFonts w:ascii="Arial" w:hAnsi="Arial" w:cs="Arial"/>
          <w:sz w:val="24"/>
          <w:szCs w:val="24"/>
        </w:rPr>
        <w:t>841 servicios</w:t>
      </w:r>
      <w:r w:rsidR="00AE0984">
        <w:rPr>
          <w:rFonts w:ascii="Arial" w:hAnsi="Arial" w:cs="Arial"/>
          <w:sz w:val="24"/>
          <w:szCs w:val="24"/>
        </w:rPr>
        <w:t>,</w:t>
      </w:r>
      <w:r w:rsidR="00F303A2">
        <w:rPr>
          <w:rFonts w:ascii="Arial" w:hAnsi="Arial" w:cs="Arial"/>
          <w:sz w:val="24"/>
          <w:szCs w:val="24"/>
        </w:rPr>
        <w:t xml:space="preserve"> esto también tiene un costo comercial de alrededor de 11.93 millones de pesos.</w:t>
      </w:r>
      <w:r w:rsidR="006E77E8">
        <w:rPr>
          <w:rFonts w:ascii="Arial" w:hAnsi="Arial" w:cs="Arial"/>
          <w:sz w:val="24"/>
          <w:szCs w:val="24"/>
        </w:rPr>
        <w:t xml:space="preserve"> </w:t>
      </w:r>
    </w:p>
    <w:p w:rsidR="004229A5" w:rsidRDefault="00F303A2" w:rsidP="00C31D48">
      <w:pPr>
        <w:jc w:val="both"/>
        <w:rPr>
          <w:rFonts w:ascii="Arial" w:hAnsi="Arial" w:cs="Arial"/>
          <w:sz w:val="24"/>
          <w:szCs w:val="24"/>
        </w:rPr>
      </w:pPr>
      <w:r>
        <w:rPr>
          <w:rFonts w:ascii="Arial" w:hAnsi="Arial" w:cs="Arial"/>
          <w:sz w:val="24"/>
          <w:szCs w:val="24"/>
        </w:rPr>
        <w:t xml:space="preserve">En el tema de los programas federalizados </w:t>
      </w:r>
      <w:r w:rsidR="00F918D9">
        <w:rPr>
          <w:rFonts w:ascii="Arial" w:hAnsi="Arial" w:cs="Arial"/>
          <w:sz w:val="24"/>
          <w:szCs w:val="24"/>
        </w:rPr>
        <w:t>de las obras, el programa de agua potable</w:t>
      </w:r>
      <w:r w:rsidR="00AE0984">
        <w:rPr>
          <w:rFonts w:ascii="Arial" w:hAnsi="Arial" w:cs="Arial"/>
          <w:sz w:val="24"/>
          <w:szCs w:val="24"/>
        </w:rPr>
        <w:t>, drenaje</w:t>
      </w:r>
      <w:r w:rsidR="00F918D9">
        <w:rPr>
          <w:rFonts w:ascii="Arial" w:hAnsi="Arial" w:cs="Arial"/>
          <w:sz w:val="24"/>
          <w:szCs w:val="24"/>
        </w:rPr>
        <w:t xml:space="preserve"> y tratamiento </w:t>
      </w:r>
      <w:r w:rsidR="00AE0984">
        <w:rPr>
          <w:rFonts w:ascii="Arial" w:hAnsi="Arial" w:cs="Arial"/>
          <w:sz w:val="24"/>
          <w:szCs w:val="24"/>
        </w:rPr>
        <w:t xml:space="preserve">en lo </w:t>
      </w:r>
      <w:r w:rsidR="00F918D9">
        <w:rPr>
          <w:rFonts w:ascii="Arial" w:hAnsi="Arial" w:cs="Arial"/>
          <w:sz w:val="24"/>
          <w:szCs w:val="24"/>
        </w:rPr>
        <w:t>que es el apartado urban</w:t>
      </w:r>
      <w:r w:rsidR="00754462">
        <w:rPr>
          <w:rFonts w:ascii="Arial" w:hAnsi="Arial" w:cs="Arial"/>
          <w:sz w:val="24"/>
          <w:szCs w:val="24"/>
        </w:rPr>
        <w:t>o,</w:t>
      </w:r>
      <w:r w:rsidR="00AE0984">
        <w:rPr>
          <w:rFonts w:ascii="Arial" w:hAnsi="Arial" w:cs="Arial"/>
          <w:sz w:val="24"/>
          <w:szCs w:val="24"/>
        </w:rPr>
        <w:t xml:space="preserve"> tuvimos 13 acciones </w:t>
      </w:r>
      <w:r w:rsidR="00AE0984">
        <w:rPr>
          <w:rFonts w:ascii="Arial" w:hAnsi="Arial" w:cs="Arial"/>
          <w:sz w:val="24"/>
          <w:szCs w:val="24"/>
        </w:rPr>
        <w:lastRenderedPageBreak/>
        <w:t>en total, seis de agua potable, seis</w:t>
      </w:r>
      <w:r w:rsidR="00754462">
        <w:rPr>
          <w:rFonts w:ascii="Arial" w:hAnsi="Arial" w:cs="Arial"/>
          <w:sz w:val="24"/>
          <w:szCs w:val="24"/>
        </w:rPr>
        <w:t xml:space="preserve"> </w:t>
      </w:r>
      <w:r w:rsidR="004229A5">
        <w:rPr>
          <w:rFonts w:ascii="Arial" w:hAnsi="Arial" w:cs="Arial"/>
          <w:sz w:val="24"/>
          <w:szCs w:val="24"/>
        </w:rPr>
        <w:t xml:space="preserve">de </w:t>
      </w:r>
      <w:r w:rsidR="00AE0984">
        <w:rPr>
          <w:rFonts w:ascii="Arial" w:hAnsi="Arial" w:cs="Arial"/>
          <w:sz w:val="24"/>
          <w:szCs w:val="24"/>
        </w:rPr>
        <w:t xml:space="preserve">[…] </w:t>
      </w:r>
      <w:r w:rsidR="00754462">
        <w:rPr>
          <w:rFonts w:ascii="Arial" w:hAnsi="Arial" w:cs="Arial"/>
          <w:sz w:val="24"/>
          <w:szCs w:val="24"/>
        </w:rPr>
        <w:t>y una de saneamiento</w:t>
      </w:r>
      <w:r w:rsidR="004229A5">
        <w:rPr>
          <w:rFonts w:ascii="Arial" w:hAnsi="Arial" w:cs="Arial"/>
          <w:sz w:val="24"/>
          <w:szCs w:val="24"/>
        </w:rPr>
        <w:t xml:space="preserve">. </w:t>
      </w:r>
      <w:r w:rsidR="006E77E8">
        <w:rPr>
          <w:rFonts w:ascii="Arial" w:hAnsi="Arial" w:cs="Arial"/>
          <w:sz w:val="24"/>
          <w:szCs w:val="24"/>
        </w:rPr>
        <w:t xml:space="preserve"> </w:t>
      </w:r>
      <w:r w:rsidR="004229A5">
        <w:rPr>
          <w:rFonts w:ascii="Arial" w:hAnsi="Arial" w:cs="Arial"/>
          <w:sz w:val="24"/>
          <w:szCs w:val="24"/>
        </w:rPr>
        <w:t>E</w:t>
      </w:r>
      <w:r w:rsidR="004229A5" w:rsidRPr="004229A5">
        <w:rPr>
          <w:rFonts w:ascii="Arial" w:hAnsi="Arial" w:cs="Arial"/>
          <w:sz w:val="24"/>
          <w:szCs w:val="24"/>
        </w:rPr>
        <w:t xml:space="preserve">l avance </w:t>
      </w:r>
      <w:r w:rsidR="00AE0984">
        <w:rPr>
          <w:rFonts w:ascii="Arial" w:hAnsi="Arial" w:cs="Arial"/>
          <w:sz w:val="24"/>
          <w:szCs w:val="24"/>
        </w:rPr>
        <w:t>físico</w:t>
      </w:r>
      <w:r w:rsidR="004229A5" w:rsidRPr="004229A5">
        <w:rPr>
          <w:rFonts w:ascii="Arial" w:hAnsi="Arial" w:cs="Arial"/>
          <w:sz w:val="24"/>
          <w:szCs w:val="24"/>
        </w:rPr>
        <w:t xml:space="preserve"> </w:t>
      </w:r>
      <w:r w:rsidR="00AE0984">
        <w:rPr>
          <w:rFonts w:ascii="Arial" w:hAnsi="Arial" w:cs="Arial"/>
          <w:sz w:val="24"/>
          <w:szCs w:val="24"/>
        </w:rPr>
        <w:t>al momento es del</w:t>
      </w:r>
      <w:r w:rsidR="00924C35">
        <w:rPr>
          <w:rFonts w:ascii="Arial" w:hAnsi="Arial" w:cs="Arial"/>
          <w:sz w:val="24"/>
          <w:szCs w:val="24"/>
        </w:rPr>
        <w:t xml:space="preserve"> 100 por ciento</w:t>
      </w:r>
      <w:r w:rsidR="00AE0984">
        <w:rPr>
          <w:rFonts w:ascii="Arial" w:hAnsi="Arial" w:cs="Arial"/>
          <w:sz w:val="24"/>
          <w:szCs w:val="24"/>
        </w:rPr>
        <w:t xml:space="preserve">, el </w:t>
      </w:r>
      <w:r w:rsidR="004229A5">
        <w:rPr>
          <w:rFonts w:ascii="Arial" w:hAnsi="Arial" w:cs="Arial"/>
          <w:sz w:val="24"/>
          <w:szCs w:val="24"/>
        </w:rPr>
        <w:t xml:space="preserve">financiero </w:t>
      </w:r>
      <w:r w:rsidR="00AE0984">
        <w:rPr>
          <w:rFonts w:ascii="Arial" w:hAnsi="Arial" w:cs="Arial"/>
          <w:sz w:val="24"/>
          <w:szCs w:val="24"/>
        </w:rPr>
        <w:t>es del</w:t>
      </w:r>
      <w:r w:rsidR="00924C35">
        <w:rPr>
          <w:rFonts w:ascii="Arial" w:hAnsi="Arial" w:cs="Arial"/>
          <w:sz w:val="24"/>
          <w:szCs w:val="24"/>
        </w:rPr>
        <w:t xml:space="preserve"> 100 por ciento</w:t>
      </w:r>
      <w:r w:rsidR="00771B61">
        <w:rPr>
          <w:rFonts w:ascii="Arial" w:hAnsi="Arial" w:cs="Arial"/>
          <w:sz w:val="24"/>
          <w:szCs w:val="24"/>
        </w:rPr>
        <w:t xml:space="preserve">, está cerrado el programa se reintegraron </w:t>
      </w:r>
      <w:r w:rsidR="00AE0984">
        <w:rPr>
          <w:rFonts w:ascii="Arial" w:hAnsi="Arial" w:cs="Arial"/>
          <w:sz w:val="24"/>
          <w:szCs w:val="24"/>
        </w:rPr>
        <w:t>131</w:t>
      </w:r>
      <w:r w:rsidR="00771B61">
        <w:rPr>
          <w:rFonts w:ascii="Arial" w:hAnsi="Arial" w:cs="Arial"/>
          <w:sz w:val="24"/>
          <w:szCs w:val="24"/>
        </w:rPr>
        <w:t xml:space="preserve"> mil </w:t>
      </w:r>
      <w:r w:rsidR="00AE0984">
        <w:rPr>
          <w:rFonts w:ascii="Arial" w:hAnsi="Arial" w:cs="Arial"/>
          <w:sz w:val="24"/>
          <w:szCs w:val="24"/>
        </w:rPr>
        <w:t>023.30</w:t>
      </w:r>
      <w:r w:rsidR="00771B61">
        <w:rPr>
          <w:rFonts w:ascii="Arial" w:hAnsi="Arial" w:cs="Arial"/>
          <w:sz w:val="24"/>
          <w:szCs w:val="24"/>
        </w:rPr>
        <w:t xml:space="preserve"> pesos </w:t>
      </w:r>
      <w:r w:rsidR="000124DC">
        <w:rPr>
          <w:rFonts w:ascii="Arial" w:hAnsi="Arial" w:cs="Arial"/>
          <w:sz w:val="24"/>
          <w:szCs w:val="24"/>
        </w:rPr>
        <w:t xml:space="preserve">a la federación, </w:t>
      </w:r>
      <w:r w:rsidR="00AE0984">
        <w:rPr>
          <w:rFonts w:ascii="Arial" w:hAnsi="Arial" w:cs="Arial"/>
          <w:sz w:val="24"/>
          <w:szCs w:val="24"/>
        </w:rPr>
        <w:t xml:space="preserve">esto nada más aclarando, </w:t>
      </w:r>
      <w:r w:rsidR="000124DC">
        <w:rPr>
          <w:rFonts w:ascii="Arial" w:hAnsi="Arial" w:cs="Arial"/>
          <w:sz w:val="24"/>
          <w:szCs w:val="24"/>
        </w:rPr>
        <w:t xml:space="preserve">estos 131 mil </w:t>
      </w:r>
      <w:r w:rsidR="00AE0984">
        <w:rPr>
          <w:rFonts w:ascii="Arial" w:hAnsi="Arial" w:cs="Arial"/>
          <w:sz w:val="24"/>
          <w:szCs w:val="24"/>
        </w:rPr>
        <w:t xml:space="preserve">pesos </w:t>
      </w:r>
      <w:r w:rsidR="000124DC">
        <w:rPr>
          <w:rFonts w:ascii="Arial" w:hAnsi="Arial" w:cs="Arial"/>
          <w:sz w:val="24"/>
          <w:szCs w:val="24"/>
        </w:rPr>
        <w:t xml:space="preserve">son de ahorros en las obras, </w:t>
      </w:r>
      <w:r w:rsidR="00AE0984">
        <w:rPr>
          <w:rFonts w:ascii="Arial" w:hAnsi="Arial" w:cs="Arial"/>
          <w:sz w:val="24"/>
          <w:szCs w:val="24"/>
        </w:rPr>
        <w:t xml:space="preserve">las obras se cumplieron </w:t>
      </w:r>
      <w:r w:rsidR="000124DC">
        <w:rPr>
          <w:rFonts w:ascii="Arial" w:hAnsi="Arial" w:cs="Arial"/>
          <w:sz w:val="24"/>
          <w:szCs w:val="24"/>
        </w:rPr>
        <w:t xml:space="preserve">las metas y se terminaron, esto fue </w:t>
      </w:r>
      <w:r w:rsidR="00924C35">
        <w:rPr>
          <w:rFonts w:ascii="Arial" w:hAnsi="Arial" w:cs="Arial"/>
          <w:sz w:val="24"/>
          <w:szCs w:val="24"/>
        </w:rPr>
        <w:t>un remanente</w:t>
      </w:r>
      <w:r w:rsidR="000124DC">
        <w:rPr>
          <w:rFonts w:ascii="Arial" w:hAnsi="Arial" w:cs="Arial"/>
          <w:sz w:val="24"/>
          <w:szCs w:val="24"/>
        </w:rPr>
        <w:t xml:space="preserve"> y fue </w:t>
      </w:r>
      <w:r w:rsidR="00924C35">
        <w:rPr>
          <w:rFonts w:ascii="Arial" w:hAnsi="Arial" w:cs="Arial"/>
          <w:sz w:val="24"/>
          <w:szCs w:val="24"/>
        </w:rPr>
        <w:t>lo que se regresó</w:t>
      </w:r>
      <w:r w:rsidR="001D26A2">
        <w:rPr>
          <w:rFonts w:ascii="Arial" w:hAnsi="Arial" w:cs="Arial"/>
          <w:sz w:val="24"/>
          <w:szCs w:val="24"/>
        </w:rPr>
        <w:t>,</w:t>
      </w:r>
      <w:r w:rsidR="000124DC">
        <w:rPr>
          <w:rFonts w:ascii="Arial" w:hAnsi="Arial" w:cs="Arial"/>
          <w:sz w:val="24"/>
          <w:szCs w:val="24"/>
        </w:rPr>
        <w:t xml:space="preserve"> en el apartado rural </w:t>
      </w:r>
      <w:r w:rsidR="0052053F">
        <w:rPr>
          <w:rFonts w:ascii="Arial" w:hAnsi="Arial" w:cs="Arial"/>
          <w:sz w:val="24"/>
          <w:szCs w:val="24"/>
        </w:rPr>
        <w:t>tuvimos 22 acciones en total, 13 de a</w:t>
      </w:r>
      <w:r w:rsidR="00924C35">
        <w:rPr>
          <w:rFonts w:ascii="Arial" w:hAnsi="Arial" w:cs="Arial"/>
          <w:sz w:val="24"/>
          <w:szCs w:val="24"/>
        </w:rPr>
        <w:t>gua potable, siete alcantarillado, dos de</w:t>
      </w:r>
      <w:r w:rsidR="0052053F">
        <w:rPr>
          <w:rFonts w:ascii="Arial" w:hAnsi="Arial" w:cs="Arial"/>
          <w:sz w:val="24"/>
          <w:szCs w:val="24"/>
        </w:rPr>
        <w:t xml:space="preserve"> saneamiento y una obra se canceló porque la </w:t>
      </w:r>
      <w:r w:rsidR="00924C35">
        <w:rPr>
          <w:rFonts w:ascii="Arial" w:hAnsi="Arial" w:cs="Arial"/>
          <w:sz w:val="24"/>
          <w:szCs w:val="24"/>
        </w:rPr>
        <w:t>federación</w:t>
      </w:r>
      <w:r w:rsidR="0052053F">
        <w:rPr>
          <w:rFonts w:ascii="Arial" w:hAnsi="Arial" w:cs="Arial"/>
          <w:sz w:val="24"/>
          <w:szCs w:val="24"/>
        </w:rPr>
        <w:t xml:space="preserve"> </w:t>
      </w:r>
      <w:r w:rsidR="00924C35">
        <w:rPr>
          <w:rFonts w:ascii="Arial" w:hAnsi="Arial" w:cs="Arial"/>
          <w:sz w:val="24"/>
          <w:szCs w:val="24"/>
        </w:rPr>
        <w:t>nos dejó</w:t>
      </w:r>
      <w:r w:rsidR="0052053F">
        <w:rPr>
          <w:rFonts w:ascii="Arial" w:hAnsi="Arial" w:cs="Arial"/>
          <w:sz w:val="24"/>
          <w:szCs w:val="24"/>
        </w:rPr>
        <w:t xml:space="preserve"> de </w:t>
      </w:r>
      <w:r w:rsidR="00924C35">
        <w:rPr>
          <w:rFonts w:ascii="Arial" w:hAnsi="Arial" w:cs="Arial"/>
          <w:sz w:val="24"/>
          <w:szCs w:val="24"/>
        </w:rPr>
        <w:t>er</w:t>
      </w:r>
      <w:r w:rsidR="0052053F">
        <w:rPr>
          <w:rFonts w:ascii="Arial" w:hAnsi="Arial" w:cs="Arial"/>
          <w:sz w:val="24"/>
          <w:szCs w:val="24"/>
        </w:rPr>
        <w:t xml:space="preserve">radicar </w:t>
      </w:r>
      <w:r w:rsidR="00B479C4">
        <w:rPr>
          <w:rFonts w:ascii="Arial" w:hAnsi="Arial" w:cs="Arial"/>
          <w:sz w:val="24"/>
          <w:szCs w:val="24"/>
        </w:rPr>
        <w:t>5.4 mi</w:t>
      </w:r>
      <w:r w:rsidR="00924C35">
        <w:rPr>
          <w:rFonts w:ascii="Arial" w:hAnsi="Arial" w:cs="Arial"/>
          <w:sz w:val="24"/>
          <w:szCs w:val="24"/>
        </w:rPr>
        <w:t>llones de pesos, lo cual originó</w:t>
      </w:r>
      <w:r w:rsidR="00B479C4">
        <w:rPr>
          <w:rFonts w:ascii="Arial" w:hAnsi="Arial" w:cs="Arial"/>
          <w:sz w:val="24"/>
          <w:szCs w:val="24"/>
        </w:rPr>
        <w:t xml:space="preserve"> que</w:t>
      </w:r>
      <w:r w:rsidR="00924C35">
        <w:rPr>
          <w:rFonts w:ascii="Arial" w:hAnsi="Arial" w:cs="Arial"/>
          <w:sz w:val="24"/>
          <w:szCs w:val="24"/>
        </w:rPr>
        <w:t>…o nos solicitó que</w:t>
      </w:r>
      <w:r w:rsidR="00B479C4">
        <w:rPr>
          <w:rFonts w:ascii="Arial" w:hAnsi="Arial" w:cs="Arial"/>
          <w:sz w:val="24"/>
          <w:szCs w:val="24"/>
        </w:rPr>
        <w:t xml:space="preserve"> acortáramos las metas de algunas obras y eso o</w:t>
      </w:r>
      <w:r w:rsidR="00924C35">
        <w:rPr>
          <w:rFonts w:ascii="Arial" w:hAnsi="Arial" w:cs="Arial"/>
          <w:sz w:val="24"/>
          <w:szCs w:val="24"/>
        </w:rPr>
        <w:t>riginó</w:t>
      </w:r>
      <w:r w:rsidR="00B479C4">
        <w:rPr>
          <w:rFonts w:ascii="Arial" w:hAnsi="Arial" w:cs="Arial"/>
          <w:sz w:val="24"/>
          <w:szCs w:val="24"/>
        </w:rPr>
        <w:t xml:space="preserve"> que tuviéramos que reintegrar a la federación un monto de un millón </w:t>
      </w:r>
      <w:r w:rsidR="00924C35">
        <w:rPr>
          <w:rFonts w:ascii="Arial" w:hAnsi="Arial" w:cs="Arial"/>
          <w:sz w:val="24"/>
          <w:szCs w:val="24"/>
        </w:rPr>
        <w:t>133 mil pesos, ¿por qué? porque</w:t>
      </w:r>
      <w:r w:rsidR="00B479C4">
        <w:rPr>
          <w:rFonts w:ascii="Arial" w:hAnsi="Arial" w:cs="Arial"/>
          <w:sz w:val="24"/>
          <w:szCs w:val="24"/>
        </w:rPr>
        <w:t xml:space="preserve"> acortamos las metas y </w:t>
      </w:r>
      <w:r w:rsidR="00924C35">
        <w:rPr>
          <w:rFonts w:ascii="Arial" w:hAnsi="Arial" w:cs="Arial"/>
          <w:sz w:val="24"/>
          <w:szCs w:val="24"/>
        </w:rPr>
        <w:t xml:space="preserve">bueno </w:t>
      </w:r>
      <w:r w:rsidR="00B479C4">
        <w:rPr>
          <w:rFonts w:ascii="Arial" w:hAnsi="Arial" w:cs="Arial"/>
          <w:sz w:val="24"/>
          <w:szCs w:val="24"/>
        </w:rPr>
        <w:t xml:space="preserve">al final de cuentas se necesitaba más </w:t>
      </w:r>
      <w:r w:rsidR="00924C35">
        <w:rPr>
          <w:rFonts w:ascii="Arial" w:hAnsi="Arial" w:cs="Arial"/>
          <w:sz w:val="24"/>
          <w:szCs w:val="24"/>
        </w:rPr>
        <w:t xml:space="preserve">pero bueno […] </w:t>
      </w:r>
      <w:r w:rsidR="00B479C4">
        <w:rPr>
          <w:rFonts w:ascii="Arial" w:hAnsi="Arial" w:cs="Arial"/>
          <w:sz w:val="24"/>
          <w:szCs w:val="24"/>
        </w:rPr>
        <w:t xml:space="preserve">y así </w:t>
      </w:r>
      <w:r w:rsidR="00924C35">
        <w:rPr>
          <w:rFonts w:ascii="Arial" w:hAnsi="Arial" w:cs="Arial"/>
          <w:sz w:val="24"/>
          <w:szCs w:val="24"/>
        </w:rPr>
        <w:t>cerró</w:t>
      </w:r>
      <w:r w:rsidR="00AF539A">
        <w:rPr>
          <w:rFonts w:ascii="Arial" w:hAnsi="Arial" w:cs="Arial"/>
          <w:sz w:val="24"/>
          <w:szCs w:val="24"/>
        </w:rPr>
        <w:t xml:space="preserve"> el programa, entonces en las dos están tanto avance físico como financiero </w:t>
      </w:r>
      <w:r w:rsidR="00924C35">
        <w:rPr>
          <w:rFonts w:ascii="Arial" w:hAnsi="Arial" w:cs="Arial"/>
          <w:sz w:val="24"/>
          <w:szCs w:val="24"/>
        </w:rPr>
        <w:t>al 100 por ciento</w:t>
      </w:r>
      <w:r w:rsidR="00846864">
        <w:rPr>
          <w:rFonts w:ascii="Arial" w:hAnsi="Arial" w:cs="Arial"/>
          <w:sz w:val="24"/>
          <w:szCs w:val="24"/>
        </w:rPr>
        <w:t>.</w:t>
      </w:r>
      <w:r w:rsidR="00924C35">
        <w:rPr>
          <w:rFonts w:ascii="Arial" w:hAnsi="Arial" w:cs="Arial"/>
          <w:sz w:val="24"/>
          <w:szCs w:val="24"/>
        </w:rPr>
        <w:t xml:space="preserve"> Es </w:t>
      </w:r>
      <w:proofErr w:type="spellStart"/>
      <w:r w:rsidR="00924C35">
        <w:rPr>
          <w:rFonts w:ascii="Arial" w:hAnsi="Arial" w:cs="Arial"/>
          <w:sz w:val="24"/>
          <w:szCs w:val="24"/>
        </w:rPr>
        <w:t>cuanto</w:t>
      </w:r>
      <w:proofErr w:type="spellEnd"/>
      <w:r w:rsidR="00924C35">
        <w:rPr>
          <w:rFonts w:ascii="Arial" w:hAnsi="Arial" w:cs="Arial"/>
          <w:sz w:val="24"/>
          <w:szCs w:val="24"/>
        </w:rPr>
        <w:t>.</w:t>
      </w:r>
    </w:p>
    <w:p w:rsidR="00846864" w:rsidRPr="00924C35" w:rsidRDefault="00924C35" w:rsidP="00C31D48">
      <w:pPr>
        <w:jc w:val="both"/>
        <w:rPr>
          <w:rFonts w:ascii="Arial" w:hAnsi="Arial" w:cs="Arial"/>
          <w:b/>
          <w:sz w:val="24"/>
        </w:rPr>
      </w:pPr>
      <w:r>
        <w:rPr>
          <w:rFonts w:ascii="Arial" w:hAnsi="Arial" w:cs="Arial"/>
          <w:b/>
          <w:sz w:val="24"/>
        </w:rPr>
        <w:t xml:space="preserve">Director General de la Comisión Estatal del Agua Felipe Tito Lugo Arias: </w:t>
      </w:r>
      <w:r w:rsidR="00B063BC" w:rsidRPr="00B063BC">
        <w:rPr>
          <w:rFonts w:ascii="Arial" w:hAnsi="Arial" w:cs="Arial"/>
          <w:sz w:val="24"/>
          <w:szCs w:val="24"/>
        </w:rPr>
        <w:t>Gracias</w:t>
      </w:r>
      <w:r w:rsidR="00B063BC">
        <w:rPr>
          <w:rFonts w:ascii="Arial" w:hAnsi="Arial" w:cs="Arial"/>
          <w:sz w:val="24"/>
          <w:szCs w:val="24"/>
        </w:rPr>
        <w:t>, aquí yo quie</w:t>
      </w:r>
      <w:r>
        <w:rPr>
          <w:rFonts w:ascii="Arial" w:hAnsi="Arial" w:cs="Arial"/>
          <w:sz w:val="24"/>
          <w:szCs w:val="24"/>
        </w:rPr>
        <w:t xml:space="preserve">ro señalar algunas de las cosas, se habla </w:t>
      </w:r>
      <w:r w:rsidR="00B063BC">
        <w:rPr>
          <w:rFonts w:ascii="Arial" w:hAnsi="Arial" w:cs="Arial"/>
          <w:sz w:val="24"/>
          <w:szCs w:val="24"/>
        </w:rPr>
        <w:t>de apoyo a municipios, se les apoya con proyectos y se les apoya con acciones directas, quizá aquí no pusimos los huracanes o las tormentas o las inundaciones que se</w:t>
      </w:r>
      <w:r>
        <w:rPr>
          <w:rFonts w:ascii="Arial" w:hAnsi="Arial" w:cs="Arial"/>
          <w:sz w:val="24"/>
          <w:szCs w:val="24"/>
        </w:rPr>
        <w:t xml:space="preserve"> presentaron pero a medida que ésta J</w:t>
      </w:r>
      <w:r w:rsidR="00B063BC">
        <w:rPr>
          <w:rFonts w:ascii="Arial" w:hAnsi="Arial" w:cs="Arial"/>
          <w:sz w:val="24"/>
          <w:szCs w:val="24"/>
        </w:rPr>
        <w:t>u</w:t>
      </w:r>
      <w:r>
        <w:rPr>
          <w:rFonts w:ascii="Arial" w:hAnsi="Arial" w:cs="Arial"/>
          <w:sz w:val="24"/>
          <w:szCs w:val="24"/>
        </w:rPr>
        <w:t>nta de G</w:t>
      </w:r>
      <w:r w:rsidR="00B063BC">
        <w:rPr>
          <w:rFonts w:ascii="Arial" w:hAnsi="Arial" w:cs="Arial"/>
          <w:sz w:val="24"/>
          <w:szCs w:val="24"/>
        </w:rPr>
        <w:t xml:space="preserve">obierno ha venido autorizando </w:t>
      </w:r>
      <w:r w:rsidR="00114E3E">
        <w:rPr>
          <w:rFonts w:ascii="Arial" w:hAnsi="Arial" w:cs="Arial"/>
          <w:sz w:val="24"/>
          <w:szCs w:val="24"/>
        </w:rPr>
        <w:t xml:space="preserve">la </w:t>
      </w:r>
      <w:r>
        <w:rPr>
          <w:rFonts w:ascii="Arial" w:hAnsi="Arial" w:cs="Arial"/>
          <w:sz w:val="24"/>
          <w:szCs w:val="24"/>
        </w:rPr>
        <w:t>adquisición</w:t>
      </w:r>
      <w:r w:rsidR="00114E3E">
        <w:rPr>
          <w:rFonts w:ascii="Arial" w:hAnsi="Arial" w:cs="Arial"/>
          <w:sz w:val="24"/>
          <w:szCs w:val="24"/>
        </w:rPr>
        <w:t xml:space="preserve"> de equipo vamos en la medida que adquirimos más equ</w:t>
      </w:r>
      <w:r>
        <w:rPr>
          <w:rFonts w:ascii="Arial" w:hAnsi="Arial" w:cs="Arial"/>
          <w:sz w:val="24"/>
          <w:szCs w:val="24"/>
        </w:rPr>
        <w:t>ipo en esa medida vamos a apoyando</w:t>
      </w:r>
      <w:r w:rsidR="00114E3E">
        <w:rPr>
          <w:rFonts w:ascii="Arial" w:hAnsi="Arial" w:cs="Arial"/>
          <w:sz w:val="24"/>
          <w:szCs w:val="24"/>
        </w:rPr>
        <w:t xml:space="preserve"> más</w:t>
      </w:r>
      <w:r w:rsidR="003D1D1A">
        <w:rPr>
          <w:rFonts w:ascii="Arial" w:hAnsi="Arial" w:cs="Arial"/>
          <w:sz w:val="24"/>
          <w:szCs w:val="24"/>
        </w:rPr>
        <w:t xml:space="preserve"> a</w:t>
      </w:r>
      <w:r w:rsidR="00B063BC">
        <w:rPr>
          <w:rFonts w:ascii="Arial" w:hAnsi="Arial" w:cs="Arial"/>
          <w:sz w:val="24"/>
          <w:szCs w:val="24"/>
        </w:rPr>
        <w:t xml:space="preserve"> </w:t>
      </w:r>
      <w:r w:rsidR="003D1D1A">
        <w:rPr>
          <w:rFonts w:ascii="Arial" w:hAnsi="Arial" w:cs="Arial"/>
          <w:sz w:val="24"/>
          <w:szCs w:val="24"/>
        </w:rPr>
        <w:t xml:space="preserve">los municipios </w:t>
      </w:r>
      <w:r w:rsidR="00A65C42">
        <w:rPr>
          <w:rFonts w:ascii="Arial" w:hAnsi="Arial" w:cs="Arial"/>
          <w:sz w:val="24"/>
          <w:szCs w:val="24"/>
        </w:rPr>
        <w:t>si ha escuchado de los ahor</w:t>
      </w:r>
      <w:r w:rsidR="003D1D1A">
        <w:rPr>
          <w:rFonts w:ascii="Arial" w:hAnsi="Arial" w:cs="Arial"/>
          <w:sz w:val="24"/>
          <w:szCs w:val="24"/>
        </w:rPr>
        <w:t xml:space="preserve">ros </w:t>
      </w:r>
      <w:r w:rsidR="00535CA3">
        <w:rPr>
          <w:rFonts w:ascii="Arial" w:hAnsi="Arial" w:cs="Arial"/>
          <w:sz w:val="24"/>
          <w:szCs w:val="24"/>
        </w:rPr>
        <w:t xml:space="preserve">que se han tenido en los proyectos, que se han tenido en las acciones, </w:t>
      </w:r>
      <w:r>
        <w:rPr>
          <w:rFonts w:ascii="Arial" w:hAnsi="Arial" w:cs="Arial"/>
          <w:sz w:val="24"/>
          <w:szCs w:val="24"/>
        </w:rPr>
        <w:t xml:space="preserve">que </w:t>
      </w:r>
      <w:r w:rsidR="00535CA3">
        <w:rPr>
          <w:rFonts w:ascii="Arial" w:hAnsi="Arial" w:cs="Arial"/>
          <w:sz w:val="24"/>
          <w:szCs w:val="24"/>
        </w:rPr>
        <w:t xml:space="preserve">sean rehabilitaciones </w:t>
      </w:r>
      <w:r w:rsidR="00265307">
        <w:rPr>
          <w:rFonts w:ascii="Arial" w:hAnsi="Arial" w:cs="Arial"/>
          <w:sz w:val="24"/>
          <w:szCs w:val="24"/>
        </w:rPr>
        <w:t xml:space="preserve">y otras acciones de equipo de bombeo </w:t>
      </w:r>
      <w:r w:rsidR="00C902A1">
        <w:rPr>
          <w:rFonts w:ascii="Arial" w:hAnsi="Arial" w:cs="Arial"/>
          <w:sz w:val="24"/>
          <w:szCs w:val="24"/>
        </w:rPr>
        <w:t xml:space="preserve">entre otros, y eso </w:t>
      </w:r>
      <w:r>
        <w:rPr>
          <w:rFonts w:ascii="Arial" w:hAnsi="Arial" w:cs="Arial"/>
          <w:sz w:val="24"/>
          <w:szCs w:val="24"/>
        </w:rPr>
        <w:t xml:space="preserve">pues </w:t>
      </w:r>
      <w:r w:rsidR="00C902A1">
        <w:rPr>
          <w:rFonts w:ascii="Arial" w:hAnsi="Arial" w:cs="Arial"/>
          <w:sz w:val="24"/>
          <w:szCs w:val="24"/>
        </w:rPr>
        <w:t xml:space="preserve">obviamente </w:t>
      </w:r>
      <w:r>
        <w:rPr>
          <w:rFonts w:ascii="Arial" w:hAnsi="Arial" w:cs="Arial"/>
          <w:sz w:val="24"/>
          <w:szCs w:val="24"/>
        </w:rPr>
        <w:t xml:space="preserve">es </w:t>
      </w:r>
      <w:r w:rsidR="00C902A1">
        <w:rPr>
          <w:rFonts w:ascii="Arial" w:hAnsi="Arial" w:cs="Arial"/>
          <w:sz w:val="24"/>
          <w:szCs w:val="24"/>
        </w:rPr>
        <w:t xml:space="preserve">para que esta </w:t>
      </w:r>
      <w:r>
        <w:rPr>
          <w:rFonts w:ascii="Arial" w:hAnsi="Arial" w:cs="Arial"/>
          <w:sz w:val="24"/>
          <w:szCs w:val="24"/>
        </w:rPr>
        <w:t>Junta de G</w:t>
      </w:r>
      <w:r w:rsidR="00A7040A">
        <w:rPr>
          <w:rFonts w:ascii="Arial" w:hAnsi="Arial" w:cs="Arial"/>
          <w:sz w:val="24"/>
          <w:szCs w:val="24"/>
        </w:rPr>
        <w:t xml:space="preserve">obierno tenga sentido, </w:t>
      </w:r>
      <w:r>
        <w:rPr>
          <w:rFonts w:ascii="Arial" w:hAnsi="Arial" w:cs="Arial"/>
          <w:sz w:val="24"/>
          <w:szCs w:val="24"/>
        </w:rPr>
        <w:t>por lo menos</w:t>
      </w:r>
      <w:r w:rsidR="00A7040A">
        <w:rPr>
          <w:rFonts w:ascii="Arial" w:hAnsi="Arial" w:cs="Arial"/>
          <w:sz w:val="24"/>
          <w:szCs w:val="24"/>
        </w:rPr>
        <w:t xml:space="preserve"> satisfechos de lo que aquí se ha estado manejando </w:t>
      </w:r>
      <w:r>
        <w:rPr>
          <w:rFonts w:ascii="Arial" w:hAnsi="Arial" w:cs="Arial"/>
          <w:sz w:val="24"/>
          <w:szCs w:val="24"/>
        </w:rPr>
        <w:t xml:space="preserve">ahí </w:t>
      </w:r>
      <w:r w:rsidR="00A7040A">
        <w:rPr>
          <w:rFonts w:ascii="Arial" w:hAnsi="Arial" w:cs="Arial"/>
          <w:sz w:val="24"/>
          <w:szCs w:val="24"/>
        </w:rPr>
        <w:t xml:space="preserve">se refleja de inmediato, yo creo que valdría la pena poner aquí </w:t>
      </w:r>
      <w:r>
        <w:rPr>
          <w:rFonts w:ascii="Arial" w:hAnsi="Arial" w:cs="Arial"/>
          <w:sz w:val="24"/>
          <w:szCs w:val="24"/>
        </w:rPr>
        <w:t xml:space="preserve">a consideración de ustedes, más bien de conocimiento, </w:t>
      </w:r>
      <w:r w:rsidR="00A7040A">
        <w:rPr>
          <w:rFonts w:ascii="Arial" w:hAnsi="Arial" w:cs="Arial"/>
          <w:sz w:val="24"/>
          <w:szCs w:val="24"/>
        </w:rPr>
        <w:t>cuando hablamos de organismos operadores</w:t>
      </w:r>
      <w:r>
        <w:rPr>
          <w:rFonts w:ascii="Arial" w:hAnsi="Arial" w:cs="Arial"/>
          <w:sz w:val="24"/>
          <w:szCs w:val="24"/>
        </w:rPr>
        <w:t>,</w:t>
      </w:r>
      <w:r w:rsidR="00A7040A">
        <w:rPr>
          <w:rFonts w:ascii="Arial" w:hAnsi="Arial" w:cs="Arial"/>
          <w:sz w:val="24"/>
          <w:szCs w:val="24"/>
        </w:rPr>
        <w:t xml:space="preserve"> </w:t>
      </w:r>
      <w:r>
        <w:rPr>
          <w:rFonts w:ascii="Arial" w:hAnsi="Arial" w:cs="Arial"/>
          <w:sz w:val="24"/>
          <w:szCs w:val="24"/>
        </w:rPr>
        <w:t>cuá</w:t>
      </w:r>
      <w:r w:rsidR="00D172F2">
        <w:rPr>
          <w:rFonts w:ascii="Arial" w:hAnsi="Arial" w:cs="Arial"/>
          <w:sz w:val="24"/>
          <w:szCs w:val="24"/>
        </w:rPr>
        <w:t>nto recibi</w:t>
      </w:r>
      <w:r>
        <w:rPr>
          <w:rFonts w:ascii="Arial" w:hAnsi="Arial" w:cs="Arial"/>
          <w:sz w:val="24"/>
          <w:szCs w:val="24"/>
        </w:rPr>
        <w:t>mos en esta administración y cuá</w:t>
      </w:r>
      <w:r w:rsidR="00D172F2">
        <w:rPr>
          <w:rFonts w:ascii="Arial" w:hAnsi="Arial" w:cs="Arial"/>
          <w:sz w:val="24"/>
          <w:szCs w:val="24"/>
        </w:rPr>
        <w:t>nto vamos</w:t>
      </w:r>
      <w:r>
        <w:rPr>
          <w:rFonts w:ascii="Arial" w:hAnsi="Arial" w:cs="Arial"/>
          <w:sz w:val="24"/>
          <w:szCs w:val="24"/>
        </w:rPr>
        <w:t>,</w:t>
      </w:r>
      <w:r w:rsidR="00D172F2">
        <w:rPr>
          <w:rFonts w:ascii="Arial" w:hAnsi="Arial" w:cs="Arial"/>
          <w:sz w:val="24"/>
          <w:szCs w:val="24"/>
        </w:rPr>
        <w:t xml:space="preserve"> para que puedan tener una comparativa </w:t>
      </w:r>
      <w:r w:rsidR="00845645">
        <w:rPr>
          <w:rFonts w:ascii="Arial" w:hAnsi="Arial" w:cs="Arial"/>
          <w:sz w:val="24"/>
          <w:szCs w:val="24"/>
        </w:rPr>
        <w:t>y la otra</w:t>
      </w:r>
      <w:r>
        <w:rPr>
          <w:rFonts w:ascii="Arial" w:hAnsi="Arial" w:cs="Arial"/>
          <w:sz w:val="24"/>
          <w:szCs w:val="24"/>
        </w:rPr>
        <w:t>,</w:t>
      </w:r>
      <w:r w:rsidR="00845645">
        <w:rPr>
          <w:rFonts w:ascii="Arial" w:hAnsi="Arial" w:cs="Arial"/>
          <w:sz w:val="24"/>
          <w:szCs w:val="24"/>
        </w:rPr>
        <w:t xml:space="preserve"> </w:t>
      </w:r>
      <w:r>
        <w:rPr>
          <w:rFonts w:ascii="Arial" w:hAnsi="Arial" w:cs="Arial"/>
          <w:sz w:val="24"/>
          <w:szCs w:val="24"/>
        </w:rPr>
        <w:t>Ernesto a ver si</w:t>
      </w:r>
      <w:r w:rsidR="00845645">
        <w:rPr>
          <w:rFonts w:ascii="Arial" w:hAnsi="Arial" w:cs="Arial"/>
          <w:sz w:val="24"/>
          <w:szCs w:val="24"/>
        </w:rPr>
        <w:t xml:space="preserve"> </w:t>
      </w:r>
      <w:r>
        <w:rPr>
          <w:rFonts w:ascii="Arial" w:hAnsi="Arial" w:cs="Arial"/>
          <w:sz w:val="24"/>
          <w:szCs w:val="24"/>
        </w:rPr>
        <w:t>puedes</w:t>
      </w:r>
      <w:r w:rsidR="00845645">
        <w:rPr>
          <w:rFonts w:ascii="Arial" w:hAnsi="Arial" w:cs="Arial"/>
          <w:sz w:val="24"/>
          <w:szCs w:val="24"/>
        </w:rPr>
        <w:t xml:space="preserve"> manejar el manejo de las propuestas tarifarias, porque se manejaron 25 </w:t>
      </w:r>
      <w:r w:rsidR="00B32399">
        <w:rPr>
          <w:rFonts w:ascii="Arial" w:hAnsi="Arial" w:cs="Arial"/>
          <w:sz w:val="24"/>
          <w:szCs w:val="24"/>
        </w:rPr>
        <w:t>y fueron aceptadas y las otras confirmadas.</w:t>
      </w:r>
    </w:p>
    <w:p w:rsidR="00B32399" w:rsidRDefault="00924C35" w:rsidP="00924C35">
      <w:pPr>
        <w:jc w:val="both"/>
        <w:rPr>
          <w:rFonts w:ascii="Arial" w:hAnsi="Arial" w:cs="Arial"/>
          <w:sz w:val="24"/>
          <w:szCs w:val="24"/>
        </w:rPr>
      </w:pPr>
      <w:r>
        <w:rPr>
          <w:rFonts w:ascii="Arial" w:hAnsi="Arial" w:cs="Arial"/>
          <w:b/>
          <w:sz w:val="24"/>
        </w:rPr>
        <w:t>Director de Apoyo a Municipios Ernesto Marroquín Álvarez</w:t>
      </w:r>
      <w:r w:rsidRPr="00970461">
        <w:rPr>
          <w:rFonts w:ascii="Arial" w:hAnsi="Arial" w:cs="Arial"/>
          <w:b/>
          <w:sz w:val="24"/>
          <w:szCs w:val="24"/>
        </w:rPr>
        <w:t>:</w:t>
      </w:r>
      <w:r>
        <w:rPr>
          <w:rFonts w:ascii="Arial" w:hAnsi="Arial" w:cs="Arial"/>
          <w:b/>
          <w:sz w:val="24"/>
          <w:szCs w:val="24"/>
        </w:rPr>
        <w:t xml:space="preserve"> </w:t>
      </w:r>
      <w:r w:rsidR="00B32399">
        <w:rPr>
          <w:rFonts w:ascii="Arial" w:hAnsi="Arial" w:cs="Arial"/>
          <w:b/>
          <w:sz w:val="24"/>
          <w:szCs w:val="24"/>
        </w:rPr>
        <w:t xml:space="preserve"> </w:t>
      </w:r>
      <w:r>
        <w:rPr>
          <w:rFonts w:ascii="Arial" w:hAnsi="Arial" w:cs="Arial"/>
          <w:sz w:val="24"/>
          <w:szCs w:val="24"/>
        </w:rPr>
        <w:t>En el tema de, esto es</w:t>
      </w:r>
      <w:r>
        <w:rPr>
          <w:rFonts w:ascii="Arial" w:hAnsi="Arial" w:cs="Arial"/>
          <w:b/>
          <w:sz w:val="24"/>
          <w:szCs w:val="24"/>
        </w:rPr>
        <w:t xml:space="preserve"> </w:t>
      </w:r>
      <w:r>
        <w:rPr>
          <w:rFonts w:ascii="Arial" w:hAnsi="Arial" w:cs="Arial"/>
          <w:sz w:val="24"/>
          <w:szCs w:val="24"/>
        </w:rPr>
        <w:t xml:space="preserve">nosotros hacemos </w:t>
      </w:r>
      <w:r w:rsidR="00B32399">
        <w:rPr>
          <w:rFonts w:ascii="Arial" w:hAnsi="Arial" w:cs="Arial"/>
          <w:sz w:val="24"/>
          <w:szCs w:val="24"/>
        </w:rPr>
        <w:t xml:space="preserve">la propuesta a los 125 municipios, obviamente esto es un apoyo a los 125 municipios, son los responsables y los que aceptan o no la ayuda </w:t>
      </w:r>
      <w:r w:rsidR="00D511D1">
        <w:rPr>
          <w:rFonts w:ascii="Arial" w:hAnsi="Arial" w:cs="Arial"/>
          <w:sz w:val="24"/>
          <w:szCs w:val="24"/>
        </w:rPr>
        <w:t>de la CEA en este sentido</w:t>
      </w:r>
      <w:r>
        <w:rPr>
          <w:rFonts w:ascii="Arial" w:hAnsi="Arial" w:cs="Arial"/>
          <w:sz w:val="24"/>
          <w:szCs w:val="24"/>
        </w:rPr>
        <w:t>,</w:t>
      </w:r>
      <w:r w:rsidR="00D511D1">
        <w:rPr>
          <w:rFonts w:ascii="Arial" w:hAnsi="Arial" w:cs="Arial"/>
          <w:sz w:val="24"/>
          <w:szCs w:val="24"/>
        </w:rPr>
        <w:t xml:space="preserve"> </w:t>
      </w:r>
      <w:r>
        <w:rPr>
          <w:rFonts w:ascii="Arial" w:hAnsi="Arial" w:cs="Arial"/>
          <w:sz w:val="24"/>
          <w:szCs w:val="24"/>
        </w:rPr>
        <w:t>con esto tenemos que</w:t>
      </w:r>
      <w:r w:rsidR="00327440">
        <w:rPr>
          <w:rFonts w:ascii="Arial" w:hAnsi="Arial" w:cs="Arial"/>
          <w:sz w:val="24"/>
          <w:szCs w:val="24"/>
        </w:rPr>
        <w:t xml:space="preserve"> dent</w:t>
      </w:r>
      <w:r w:rsidR="006D02F0">
        <w:rPr>
          <w:rFonts w:ascii="Arial" w:hAnsi="Arial" w:cs="Arial"/>
          <w:sz w:val="24"/>
          <w:szCs w:val="24"/>
        </w:rPr>
        <w:t>ro de los organismos operadores, bueno tenemos 22 porqu</w:t>
      </w:r>
      <w:r>
        <w:rPr>
          <w:rFonts w:ascii="Arial" w:hAnsi="Arial" w:cs="Arial"/>
          <w:sz w:val="24"/>
          <w:szCs w:val="24"/>
        </w:rPr>
        <w:t>e los últimos tres</w:t>
      </w:r>
      <w:r w:rsidR="006D02F0">
        <w:rPr>
          <w:rFonts w:ascii="Arial" w:hAnsi="Arial" w:cs="Arial"/>
          <w:sz w:val="24"/>
          <w:szCs w:val="24"/>
        </w:rPr>
        <w:t xml:space="preserve"> que se crearon no están </w:t>
      </w:r>
      <w:r>
        <w:rPr>
          <w:rFonts w:ascii="Arial" w:hAnsi="Arial" w:cs="Arial"/>
          <w:sz w:val="24"/>
          <w:szCs w:val="24"/>
        </w:rPr>
        <w:t>planteados</w:t>
      </w:r>
      <w:r w:rsidR="006D02F0">
        <w:rPr>
          <w:rFonts w:ascii="Arial" w:hAnsi="Arial" w:cs="Arial"/>
          <w:sz w:val="24"/>
          <w:szCs w:val="24"/>
        </w:rPr>
        <w:t xml:space="preserve"> aquí, esos se tuvieron porqu</w:t>
      </w:r>
      <w:r>
        <w:rPr>
          <w:rFonts w:ascii="Arial" w:hAnsi="Arial" w:cs="Arial"/>
          <w:sz w:val="24"/>
          <w:szCs w:val="24"/>
        </w:rPr>
        <w:t>e no llegamos a tiempo de esos tres</w:t>
      </w:r>
      <w:r w:rsidR="006D02F0">
        <w:rPr>
          <w:rFonts w:ascii="Arial" w:hAnsi="Arial" w:cs="Arial"/>
          <w:sz w:val="24"/>
          <w:szCs w:val="24"/>
        </w:rPr>
        <w:t xml:space="preserve"> se fueron a </w:t>
      </w:r>
      <w:r>
        <w:rPr>
          <w:rFonts w:ascii="Arial" w:hAnsi="Arial" w:cs="Arial"/>
          <w:sz w:val="24"/>
          <w:szCs w:val="24"/>
        </w:rPr>
        <w:t>[…]</w:t>
      </w:r>
      <w:r w:rsidR="006D02F0">
        <w:rPr>
          <w:rFonts w:ascii="Arial" w:hAnsi="Arial" w:cs="Arial"/>
          <w:sz w:val="24"/>
          <w:szCs w:val="24"/>
        </w:rPr>
        <w:t xml:space="preserve"> ingresos </w:t>
      </w:r>
      <w:r>
        <w:rPr>
          <w:rFonts w:ascii="Arial" w:hAnsi="Arial" w:cs="Arial"/>
          <w:sz w:val="24"/>
          <w:szCs w:val="24"/>
        </w:rPr>
        <w:t>entonces</w:t>
      </w:r>
      <w:r w:rsidR="006D02F0">
        <w:rPr>
          <w:rFonts w:ascii="Arial" w:hAnsi="Arial" w:cs="Arial"/>
          <w:sz w:val="24"/>
          <w:szCs w:val="24"/>
        </w:rPr>
        <w:t xml:space="preserve"> esos no entraron </w:t>
      </w:r>
      <w:r w:rsidR="00B754FF">
        <w:rPr>
          <w:rFonts w:ascii="Arial" w:hAnsi="Arial" w:cs="Arial"/>
          <w:sz w:val="24"/>
          <w:szCs w:val="24"/>
        </w:rPr>
        <w:t>en lo que es la propuesta del consejo tarifario</w:t>
      </w:r>
      <w:r>
        <w:rPr>
          <w:rFonts w:ascii="Arial" w:hAnsi="Arial" w:cs="Arial"/>
          <w:sz w:val="24"/>
          <w:szCs w:val="24"/>
        </w:rPr>
        <w:t>,</w:t>
      </w:r>
      <w:r w:rsidR="00B754FF">
        <w:rPr>
          <w:rFonts w:ascii="Arial" w:hAnsi="Arial" w:cs="Arial"/>
          <w:sz w:val="24"/>
          <w:szCs w:val="24"/>
        </w:rPr>
        <w:t xml:space="preserve"> y de los otros municipios nosotros enviamos</w:t>
      </w:r>
      <w:r>
        <w:rPr>
          <w:rFonts w:ascii="Arial" w:hAnsi="Arial" w:cs="Arial"/>
          <w:sz w:val="24"/>
          <w:szCs w:val="24"/>
        </w:rPr>
        <w:t>, y aquí están dos municipios presentes, nosotros enviamos</w:t>
      </w:r>
      <w:r w:rsidR="00B754FF">
        <w:rPr>
          <w:rFonts w:ascii="Arial" w:hAnsi="Arial" w:cs="Arial"/>
          <w:sz w:val="24"/>
          <w:szCs w:val="24"/>
        </w:rPr>
        <w:t xml:space="preserve"> cada año la propues</w:t>
      </w:r>
      <w:r w:rsidR="00A95CD4">
        <w:rPr>
          <w:rFonts w:ascii="Arial" w:hAnsi="Arial" w:cs="Arial"/>
          <w:sz w:val="24"/>
          <w:szCs w:val="24"/>
        </w:rPr>
        <w:t xml:space="preserve">ta para la estructura tarifaria, </w:t>
      </w:r>
      <w:r>
        <w:rPr>
          <w:rFonts w:ascii="Arial" w:hAnsi="Arial" w:cs="Arial"/>
          <w:sz w:val="24"/>
          <w:szCs w:val="24"/>
        </w:rPr>
        <w:t xml:space="preserve">pero </w:t>
      </w:r>
      <w:r w:rsidR="00A95CD4">
        <w:rPr>
          <w:rFonts w:ascii="Arial" w:hAnsi="Arial" w:cs="Arial"/>
          <w:sz w:val="24"/>
          <w:szCs w:val="24"/>
        </w:rPr>
        <w:t xml:space="preserve">esto ya depende de cada municipio </w:t>
      </w:r>
      <w:r w:rsidR="00BC2B43">
        <w:rPr>
          <w:rFonts w:ascii="Arial" w:hAnsi="Arial" w:cs="Arial"/>
          <w:sz w:val="24"/>
          <w:szCs w:val="24"/>
        </w:rPr>
        <w:t>si la adopta o no adopta</w:t>
      </w:r>
      <w:r>
        <w:rPr>
          <w:rFonts w:ascii="Arial" w:hAnsi="Arial" w:cs="Arial"/>
          <w:sz w:val="24"/>
          <w:szCs w:val="24"/>
        </w:rPr>
        <w:t xml:space="preserve">, si la </w:t>
      </w:r>
      <w:r>
        <w:rPr>
          <w:rFonts w:ascii="Arial" w:hAnsi="Arial" w:cs="Arial"/>
          <w:sz w:val="24"/>
          <w:szCs w:val="24"/>
        </w:rPr>
        <w:lastRenderedPageBreak/>
        <w:t>adopta</w:t>
      </w:r>
      <w:r w:rsidR="00BC2B43">
        <w:rPr>
          <w:rFonts w:ascii="Arial" w:hAnsi="Arial" w:cs="Arial"/>
          <w:sz w:val="24"/>
          <w:szCs w:val="24"/>
        </w:rPr>
        <w:t xml:space="preserve"> </w:t>
      </w:r>
      <w:r w:rsidR="00983B76">
        <w:rPr>
          <w:rFonts w:ascii="Arial" w:hAnsi="Arial" w:cs="Arial"/>
          <w:sz w:val="24"/>
          <w:szCs w:val="24"/>
        </w:rPr>
        <w:t>nosotros apoyamos a que salga y es por eso que no tenemos los 125 municipios</w:t>
      </w:r>
      <w:r w:rsidR="00043455">
        <w:rPr>
          <w:rFonts w:ascii="Arial" w:hAnsi="Arial" w:cs="Arial"/>
          <w:sz w:val="24"/>
          <w:szCs w:val="24"/>
        </w:rPr>
        <w:t>.</w:t>
      </w:r>
    </w:p>
    <w:p w:rsidR="00043455" w:rsidRDefault="00924C35" w:rsidP="00C31D48">
      <w:pPr>
        <w:jc w:val="both"/>
        <w:rPr>
          <w:rFonts w:ascii="Arial" w:hAnsi="Arial" w:cs="Arial"/>
          <w:sz w:val="24"/>
          <w:szCs w:val="24"/>
        </w:rPr>
      </w:pPr>
      <w:r>
        <w:rPr>
          <w:rFonts w:ascii="Arial" w:hAnsi="Arial" w:cs="Arial"/>
          <w:b/>
          <w:sz w:val="24"/>
        </w:rPr>
        <w:t xml:space="preserve">Presidente de la Junta de Gobierno Enrique Dau Flores: </w:t>
      </w:r>
      <w:r w:rsidRPr="006E63AC">
        <w:rPr>
          <w:rFonts w:ascii="Arial" w:hAnsi="Arial" w:cs="Arial"/>
          <w:sz w:val="24"/>
        </w:rPr>
        <w:t>¿</w:t>
      </w:r>
      <w:r w:rsidR="00043455">
        <w:rPr>
          <w:rFonts w:ascii="Arial" w:hAnsi="Arial" w:cs="Arial"/>
          <w:sz w:val="24"/>
          <w:szCs w:val="24"/>
        </w:rPr>
        <w:t>Cuál es la diferencia entre la actualización de preci</w:t>
      </w:r>
      <w:r w:rsidR="006E63AC">
        <w:rPr>
          <w:rFonts w:ascii="Arial" w:hAnsi="Arial" w:cs="Arial"/>
          <w:sz w:val="24"/>
          <w:szCs w:val="24"/>
        </w:rPr>
        <w:t>os y estudios tarifarios?</w:t>
      </w:r>
      <w:r w:rsidR="00043455">
        <w:rPr>
          <w:rFonts w:ascii="Arial" w:hAnsi="Arial" w:cs="Arial"/>
          <w:sz w:val="24"/>
          <w:szCs w:val="24"/>
        </w:rPr>
        <w:t xml:space="preserve"> </w:t>
      </w:r>
    </w:p>
    <w:p w:rsidR="00043455" w:rsidRDefault="006E63AC" w:rsidP="00C31D48">
      <w:pPr>
        <w:jc w:val="both"/>
        <w:rPr>
          <w:rFonts w:ascii="Arial" w:hAnsi="Arial" w:cs="Arial"/>
          <w:sz w:val="24"/>
          <w:szCs w:val="24"/>
        </w:rPr>
      </w:pPr>
      <w:r w:rsidRPr="006E63AC">
        <w:rPr>
          <w:rFonts w:ascii="Arial" w:hAnsi="Arial" w:cs="Arial"/>
          <w:b/>
          <w:sz w:val="24"/>
          <w:szCs w:val="24"/>
        </w:rPr>
        <w:t>Director de Apoyo a Munici</w:t>
      </w:r>
      <w:r>
        <w:rPr>
          <w:rFonts w:ascii="Arial" w:hAnsi="Arial" w:cs="Arial"/>
          <w:b/>
          <w:sz w:val="24"/>
          <w:szCs w:val="24"/>
        </w:rPr>
        <w:t>pios Ernesto Marroquín Álvarez:</w:t>
      </w:r>
      <w:r w:rsidRPr="006E63AC">
        <w:rPr>
          <w:rFonts w:ascii="Arial" w:hAnsi="Arial" w:cs="Arial"/>
          <w:b/>
          <w:sz w:val="24"/>
          <w:szCs w:val="24"/>
        </w:rPr>
        <w:t xml:space="preserve"> </w:t>
      </w:r>
      <w:r>
        <w:rPr>
          <w:rFonts w:ascii="Arial" w:hAnsi="Arial" w:cs="Arial"/>
          <w:sz w:val="24"/>
          <w:szCs w:val="24"/>
        </w:rPr>
        <w:t>La actualización de precios I</w:t>
      </w:r>
      <w:r w:rsidR="00043455">
        <w:rPr>
          <w:rFonts w:ascii="Arial" w:hAnsi="Arial" w:cs="Arial"/>
          <w:sz w:val="24"/>
          <w:szCs w:val="24"/>
        </w:rPr>
        <w:t>ngeniero es a través de la ley de ingresos, esa la meten los municipios a través de ley de ingresos, la otra será con el consejo tarifario, esa es la diferencia entre uno y otro.</w:t>
      </w:r>
      <w:r w:rsidR="004C39E6">
        <w:rPr>
          <w:rFonts w:ascii="Arial" w:hAnsi="Arial" w:cs="Arial"/>
          <w:sz w:val="24"/>
          <w:szCs w:val="24"/>
        </w:rPr>
        <w:t xml:space="preserve"> </w:t>
      </w:r>
    </w:p>
    <w:p w:rsidR="00D56DA4" w:rsidRDefault="006E63AC" w:rsidP="00C31D48">
      <w:pPr>
        <w:jc w:val="both"/>
        <w:rPr>
          <w:rFonts w:ascii="Arial" w:hAnsi="Arial" w:cs="Arial"/>
          <w:sz w:val="24"/>
          <w:szCs w:val="24"/>
        </w:rPr>
      </w:pPr>
      <w:r>
        <w:rPr>
          <w:rFonts w:ascii="Arial" w:hAnsi="Arial" w:cs="Arial"/>
          <w:b/>
          <w:sz w:val="24"/>
        </w:rPr>
        <w:t xml:space="preserve">Presidente de la Junta de Gobierno Enrique Dau Flores: </w:t>
      </w:r>
      <w:r w:rsidRPr="006E63AC">
        <w:rPr>
          <w:rFonts w:ascii="Arial" w:hAnsi="Arial" w:cs="Arial"/>
          <w:sz w:val="24"/>
          <w:szCs w:val="24"/>
        </w:rPr>
        <w:t>¿</w:t>
      </w:r>
      <w:r w:rsidR="00D56DA4">
        <w:rPr>
          <w:rFonts w:ascii="Arial" w:hAnsi="Arial" w:cs="Arial"/>
          <w:sz w:val="24"/>
          <w:szCs w:val="24"/>
        </w:rPr>
        <w:t>Tienen algún comentario, consejeros</w:t>
      </w:r>
      <w:r>
        <w:rPr>
          <w:rFonts w:ascii="Arial" w:hAnsi="Arial" w:cs="Arial"/>
          <w:sz w:val="24"/>
          <w:szCs w:val="24"/>
        </w:rPr>
        <w:t>, consejeras?</w:t>
      </w:r>
      <w:r w:rsidR="00D56DA4">
        <w:rPr>
          <w:rFonts w:ascii="Arial" w:hAnsi="Arial" w:cs="Arial"/>
          <w:sz w:val="24"/>
          <w:szCs w:val="24"/>
        </w:rPr>
        <w:t xml:space="preserve"> </w:t>
      </w:r>
      <w:r w:rsidR="007D2844">
        <w:rPr>
          <w:rFonts w:ascii="Arial" w:hAnsi="Arial" w:cs="Arial"/>
          <w:sz w:val="24"/>
          <w:szCs w:val="24"/>
        </w:rPr>
        <w:t xml:space="preserve">Lo ponemos a su consideración ¿hay que aprobarlo? </w:t>
      </w:r>
    </w:p>
    <w:p w:rsidR="007D2844" w:rsidRDefault="006E63AC" w:rsidP="00C31D48">
      <w:pPr>
        <w:jc w:val="both"/>
        <w:rPr>
          <w:rFonts w:ascii="Arial" w:hAnsi="Arial" w:cs="Arial"/>
          <w:sz w:val="24"/>
          <w:szCs w:val="24"/>
        </w:rPr>
      </w:pPr>
      <w:r>
        <w:rPr>
          <w:rFonts w:ascii="Arial" w:hAnsi="Arial" w:cs="Arial"/>
          <w:b/>
          <w:sz w:val="24"/>
        </w:rPr>
        <w:t xml:space="preserve">Director General de la Comisión Estatal del Agua Felipe Tito Lugo Arias: </w:t>
      </w:r>
      <w:r w:rsidRPr="006E63AC">
        <w:rPr>
          <w:rFonts w:ascii="Arial" w:hAnsi="Arial" w:cs="Arial"/>
          <w:sz w:val="24"/>
          <w:szCs w:val="24"/>
        </w:rPr>
        <w:t>Gracias, continuamos</w:t>
      </w:r>
      <w:r>
        <w:rPr>
          <w:rFonts w:ascii="Arial" w:hAnsi="Arial" w:cs="Arial"/>
          <w:sz w:val="24"/>
          <w:szCs w:val="24"/>
        </w:rPr>
        <w:t xml:space="preserve"> </w:t>
      </w:r>
      <w:r w:rsidR="007D2844" w:rsidRPr="007D2844">
        <w:rPr>
          <w:rFonts w:ascii="Arial" w:hAnsi="Arial" w:cs="Arial"/>
          <w:sz w:val="24"/>
          <w:szCs w:val="24"/>
        </w:rPr>
        <w:t xml:space="preserve">con </w:t>
      </w:r>
      <w:r w:rsidR="002F6AE4">
        <w:rPr>
          <w:rFonts w:ascii="Arial" w:hAnsi="Arial" w:cs="Arial"/>
          <w:sz w:val="24"/>
          <w:szCs w:val="24"/>
        </w:rPr>
        <w:t>el informe de operación de las plantas de tratamiento</w:t>
      </w:r>
      <w:r>
        <w:rPr>
          <w:rFonts w:ascii="Arial" w:hAnsi="Arial" w:cs="Arial"/>
          <w:sz w:val="24"/>
          <w:szCs w:val="24"/>
        </w:rPr>
        <w:t xml:space="preserve"> y saneamiento en el estado</w:t>
      </w:r>
      <w:r w:rsidR="002F6AE4">
        <w:rPr>
          <w:rFonts w:ascii="Arial" w:hAnsi="Arial" w:cs="Arial"/>
          <w:sz w:val="24"/>
          <w:szCs w:val="24"/>
        </w:rPr>
        <w:t>, es otro proyecto que salió</w:t>
      </w:r>
      <w:r w:rsidR="008311C3">
        <w:rPr>
          <w:rFonts w:ascii="Arial" w:hAnsi="Arial" w:cs="Arial"/>
          <w:sz w:val="24"/>
          <w:szCs w:val="24"/>
        </w:rPr>
        <w:t xml:space="preserve"> Luis Aceves</w:t>
      </w:r>
      <w:r w:rsidR="002F6AE4">
        <w:rPr>
          <w:rFonts w:ascii="Arial" w:hAnsi="Arial" w:cs="Arial"/>
          <w:sz w:val="24"/>
          <w:szCs w:val="24"/>
        </w:rPr>
        <w:t xml:space="preserve"> </w:t>
      </w:r>
      <w:r>
        <w:rPr>
          <w:rFonts w:ascii="Arial" w:hAnsi="Arial" w:cs="Arial"/>
          <w:sz w:val="24"/>
          <w:szCs w:val="24"/>
        </w:rPr>
        <w:t xml:space="preserve">que </w:t>
      </w:r>
      <w:r w:rsidR="008311C3">
        <w:rPr>
          <w:rFonts w:ascii="Arial" w:hAnsi="Arial" w:cs="Arial"/>
          <w:sz w:val="24"/>
          <w:szCs w:val="24"/>
        </w:rPr>
        <w:t>toma la palabra.</w:t>
      </w:r>
      <w:r w:rsidR="00150875">
        <w:rPr>
          <w:rFonts w:ascii="Arial" w:hAnsi="Arial" w:cs="Arial"/>
          <w:sz w:val="24"/>
          <w:szCs w:val="24"/>
        </w:rPr>
        <w:t xml:space="preserve"> </w:t>
      </w:r>
    </w:p>
    <w:p w:rsidR="006E63AC" w:rsidRDefault="006E63AC" w:rsidP="00C31D48">
      <w:pPr>
        <w:jc w:val="both"/>
        <w:rPr>
          <w:rFonts w:ascii="Arial" w:hAnsi="Arial" w:cs="Arial"/>
          <w:sz w:val="24"/>
          <w:szCs w:val="24"/>
        </w:rPr>
      </w:pPr>
      <w:r>
        <w:rPr>
          <w:rFonts w:ascii="Arial" w:hAnsi="Arial" w:cs="Arial"/>
          <w:b/>
          <w:sz w:val="24"/>
        </w:rPr>
        <w:t xml:space="preserve">Director de Operación de Plantas de Tratamiento Luis Aceves Martínez: </w:t>
      </w:r>
      <w:r w:rsidR="00026A57">
        <w:rPr>
          <w:rFonts w:ascii="Arial" w:hAnsi="Arial" w:cs="Arial"/>
          <w:sz w:val="24"/>
          <w:szCs w:val="24"/>
        </w:rPr>
        <w:t xml:space="preserve">Buenas tardes </w:t>
      </w:r>
      <w:r w:rsidR="008311C3">
        <w:rPr>
          <w:rFonts w:ascii="Arial" w:hAnsi="Arial" w:cs="Arial"/>
          <w:sz w:val="24"/>
          <w:szCs w:val="24"/>
        </w:rPr>
        <w:t>el t</w:t>
      </w:r>
      <w:r>
        <w:rPr>
          <w:rFonts w:ascii="Arial" w:hAnsi="Arial" w:cs="Arial"/>
          <w:sz w:val="24"/>
          <w:szCs w:val="24"/>
        </w:rPr>
        <w:t>emario que vamos a abordar son cinco</w:t>
      </w:r>
      <w:r w:rsidR="008311C3">
        <w:rPr>
          <w:rFonts w:ascii="Arial" w:hAnsi="Arial" w:cs="Arial"/>
          <w:sz w:val="24"/>
          <w:szCs w:val="24"/>
        </w:rPr>
        <w:t xml:space="preserve"> puntos, el principal es </w:t>
      </w:r>
      <w:r>
        <w:rPr>
          <w:rFonts w:ascii="Arial" w:hAnsi="Arial" w:cs="Arial"/>
          <w:sz w:val="24"/>
          <w:szCs w:val="24"/>
        </w:rPr>
        <w:t xml:space="preserve">el </w:t>
      </w:r>
      <w:r w:rsidR="008311C3">
        <w:rPr>
          <w:rFonts w:ascii="Arial" w:hAnsi="Arial" w:cs="Arial"/>
          <w:sz w:val="24"/>
          <w:szCs w:val="24"/>
        </w:rPr>
        <w:t>saneamiento</w:t>
      </w:r>
      <w:r>
        <w:rPr>
          <w:rFonts w:ascii="Arial" w:hAnsi="Arial" w:cs="Arial"/>
          <w:sz w:val="24"/>
          <w:szCs w:val="24"/>
        </w:rPr>
        <w:t>,</w:t>
      </w:r>
      <w:r w:rsidR="008311C3">
        <w:rPr>
          <w:rFonts w:ascii="Arial" w:hAnsi="Arial" w:cs="Arial"/>
          <w:sz w:val="24"/>
          <w:szCs w:val="24"/>
        </w:rPr>
        <w:t xml:space="preserve"> la operación de la</w:t>
      </w:r>
      <w:r>
        <w:rPr>
          <w:rFonts w:ascii="Arial" w:hAnsi="Arial" w:cs="Arial"/>
          <w:sz w:val="24"/>
          <w:szCs w:val="24"/>
        </w:rPr>
        <w:t>s</w:t>
      </w:r>
      <w:r w:rsidR="008311C3">
        <w:rPr>
          <w:rFonts w:ascii="Arial" w:hAnsi="Arial" w:cs="Arial"/>
          <w:sz w:val="24"/>
          <w:szCs w:val="24"/>
        </w:rPr>
        <w:t xml:space="preserve"> 18 plantas de tratamiento que o</w:t>
      </w:r>
      <w:r>
        <w:rPr>
          <w:rFonts w:ascii="Arial" w:hAnsi="Arial" w:cs="Arial"/>
          <w:sz w:val="24"/>
          <w:szCs w:val="24"/>
        </w:rPr>
        <w:t>pera directamente la CEA en el Lago de Chapala y sobre el r</w:t>
      </w:r>
      <w:r w:rsidR="008311C3">
        <w:rPr>
          <w:rFonts w:ascii="Arial" w:hAnsi="Arial" w:cs="Arial"/>
          <w:sz w:val="24"/>
          <w:szCs w:val="24"/>
        </w:rPr>
        <w:t>ío Santiago</w:t>
      </w:r>
      <w:r>
        <w:rPr>
          <w:rFonts w:ascii="Arial" w:hAnsi="Arial" w:cs="Arial"/>
          <w:sz w:val="24"/>
          <w:szCs w:val="24"/>
        </w:rPr>
        <w:t>,</w:t>
      </w:r>
      <w:r w:rsidR="008311C3">
        <w:rPr>
          <w:rFonts w:ascii="Arial" w:hAnsi="Arial" w:cs="Arial"/>
          <w:sz w:val="24"/>
          <w:szCs w:val="24"/>
        </w:rPr>
        <w:t xml:space="preserve"> en este atento</w:t>
      </w:r>
      <w:r>
        <w:rPr>
          <w:rFonts w:ascii="Arial" w:hAnsi="Arial" w:cs="Arial"/>
          <w:sz w:val="24"/>
          <w:szCs w:val="24"/>
        </w:rPr>
        <w:t>s</w:t>
      </w:r>
      <w:r w:rsidR="008311C3">
        <w:rPr>
          <w:rFonts w:ascii="Arial" w:hAnsi="Arial" w:cs="Arial"/>
          <w:sz w:val="24"/>
          <w:szCs w:val="24"/>
        </w:rPr>
        <w:t xml:space="preserve"> a la macro recomendación de la Comisión Estatal</w:t>
      </w:r>
      <w:r>
        <w:rPr>
          <w:rFonts w:ascii="Arial" w:hAnsi="Arial" w:cs="Arial"/>
          <w:sz w:val="24"/>
          <w:szCs w:val="24"/>
        </w:rPr>
        <w:t xml:space="preserve"> de Derechos Humanos;</w:t>
      </w:r>
      <w:r w:rsidR="008311C3">
        <w:rPr>
          <w:rFonts w:ascii="Arial" w:hAnsi="Arial" w:cs="Arial"/>
          <w:sz w:val="24"/>
          <w:szCs w:val="24"/>
        </w:rPr>
        <w:t xml:space="preserve"> el segundo tema es sobre los apoyos que se otorgan a los municipios que</w:t>
      </w:r>
      <w:r>
        <w:rPr>
          <w:rFonts w:ascii="Arial" w:hAnsi="Arial" w:cs="Arial"/>
          <w:sz w:val="24"/>
          <w:szCs w:val="24"/>
        </w:rPr>
        <w:t xml:space="preserve"> así</w:t>
      </w:r>
      <w:r w:rsidR="008311C3">
        <w:rPr>
          <w:rFonts w:ascii="Arial" w:hAnsi="Arial" w:cs="Arial"/>
          <w:sz w:val="24"/>
          <w:szCs w:val="24"/>
        </w:rPr>
        <w:t xml:space="preserve"> lo solicitan en la rehabilitación y la supervisión de la infraestructura a su cargo</w:t>
      </w:r>
      <w:r>
        <w:rPr>
          <w:rFonts w:ascii="Arial" w:hAnsi="Arial" w:cs="Arial"/>
          <w:sz w:val="24"/>
          <w:szCs w:val="24"/>
        </w:rPr>
        <w:t>,</w:t>
      </w:r>
      <w:r w:rsidR="008311C3">
        <w:rPr>
          <w:rFonts w:ascii="Arial" w:hAnsi="Arial" w:cs="Arial"/>
          <w:sz w:val="24"/>
          <w:szCs w:val="24"/>
        </w:rPr>
        <w:t xml:space="preserve"> tanto plantas de tratamiento </w:t>
      </w:r>
      <w:r>
        <w:rPr>
          <w:rFonts w:ascii="Arial" w:hAnsi="Arial" w:cs="Arial"/>
          <w:sz w:val="24"/>
          <w:szCs w:val="24"/>
        </w:rPr>
        <w:t>como de plantas potabilizadoras;</w:t>
      </w:r>
      <w:r w:rsidR="008311C3">
        <w:rPr>
          <w:rFonts w:ascii="Arial" w:hAnsi="Arial" w:cs="Arial"/>
          <w:sz w:val="24"/>
          <w:szCs w:val="24"/>
        </w:rPr>
        <w:t xml:space="preserve"> el tercer tema es </w:t>
      </w:r>
      <w:r>
        <w:rPr>
          <w:rFonts w:ascii="Arial" w:hAnsi="Arial" w:cs="Arial"/>
          <w:sz w:val="24"/>
          <w:szCs w:val="24"/>
        </w:rPr>
        <w:t>los</w:t>
      </w:r>
      <w:r w:rsidR="008311C3">
        <w:rPr>
          <w:rFonts w:ascii="Arial" w:hAnsi="Arial" w:cs="Arial"/>
          <w:sz w:val="24"/>
          <w:szCs w:val="24"/>
        </w:rPr>
        <w:t xml:space="preserve"> servicios que también </w:t>
      </w:r>
      <w:r>
        <w:rPr>
          <w:rFonts w:ascii="Arial" w:hAnsi="Arial" w:cs="Arial"/>
          <w:sz w:val="24"/>
          <w:szCs w:val="24"/>
        </w:rPr>
        <w:t>les apoyamos de</w:t>
      </w:r>
      <w:r w:rsidR="001F6C33">
        <w:rPr>
          <w:rFonts w:ascii="Arial" w:hAnsi="Arial" w:cs="Arial"/>
          <w:sz w:val="24"/>
          <w:szCs w:val="24"/>
        </w:rPr>
        <w:t xml:space="preserve"> análisis de laboratorio, un laboratorio certificado</w:t>
      </w:r>
      <w:r>
        <w:rPr>
          <w:rFonts w:ascii="Arial" w:hAnsi="Arial" w:cs="Arial"/>
          <w:sz w:val="24"/>
          <w:szCs w:val="24"/>
        </w:rPr>
        <w:t>,</w:t>
      </w:r>
      <w:r w:rsidR="001F6C33">
        <w:rPr>
          <w:rFonts w:ascii="Arial" w:hAnsi="Arial" w:cs="Arial"/>
          <w:sz w:val="24"/>
          <w:szCs w:val="24"/>
        </w:rPr>
        <w:t xml:space="preserve"> los resultados que obtuvimos con el organismo operador a cargo de esta CEA que tenemos en el municipio de El Salto </w:t>
      </w:r>
      <w:r>
        <w:rPr>
          <w:rFonts w:ascii="Arial" w:hAnsi="Arial" w:cs="Arial"/>
          <w:sz w:val="24"/>
          <w:szCs w:val="24"/>
        </w:rPr>
        <w:t>donde operamos cuatro</w:t>
      </w:r>
      <w:r w:rsidR="008B75CA">
        <w:rPr>
          <w:rFonts w:ascii="Arial" w:hAnsi="Arial" w:cs="Arial"/>
          <w:sz w:val="24"/>
          <w:szCs w:val="24"/>
        </w:rPr>
        <w:t xml:space="preserve"> pozos</w:t>
      </w:r>
      <w:r>
        <w:rPr>
          <w:rFonts w:ascii="Arial" w:hAnsi="Arial" w:cs="Arial"/>
          <w:sz w:val="24"/>
          <w:szCs w:val="24"/>
        </w:rPr>
        <w:t>;</w:t>
      </w:r>
      <w:r w:rsidR="008B75CA">
        <w:rPr>
          <w:rFonts w:ascii="Arial" w:hAnsi="Arial" w:cs="Arial"/>
          <w:sz w:val="24"/>
          <w:szCs w:val="24"/>
        </w:rPr>
        <w:t xml:space="preserve"> </w:t>
      </w:r>
      <w:r w:rsidR="00A735B0">
        <w:rPr>
          <w:rFonts w:ascii="Arial" w:hAnsi="Arial" w:cs="Arial"/>
          <w:sz w:val="24"/>
          <w:szCs w:val="24"/>
        </w:rPr>
        <w:t>y finalmente los resultado</w:t>
      </w:r>
      <w:r>
        <w:rPr>
          <w:rFonts w:ascii="Arial" w:hAnsi="Arial" w:cs="Arial"/>
          <w:sz w:val="24"/>
          <w:szCs w:val="24"/>
        </w:rPr>
        <w:t xml:space="preserve">s del programa federalizado de Agua Limpia que es el cierre del 2016. </w:t>
      </w:r>
    </w:p>
    <w:p w:rsidR="006E63AC" w:rsidRDefault="006E63AC" w:rsidP="00C31D48">
      <w:pPr>
        <w:jc w:val="both"/>
        <w:rPr>
          <w:rFonts w:ascii="Arial" w:hAnsi="Arial" w:cs="Arial"/>
          <w:sz w:val="24"/>
          <w:szCs w:val="24"/>
        </w:rPr>
      </w:pPr>
      <w:r>
        <w:rPr>
          <w:rFonts w:ascii="Arial" w:hAnsi="Arial" w:cs="Arial"/>
          <w:sz w:val="24"/>
          <w:szCs w:val="24"/>
        </w:rPr>
        <w:t>E</w:t>
      </w:r>
      <w:r w:rsidR="00A735B0">
        <w:rPr>
          <w:rFonts w:ascii="Arial" w:hAnsi="Arial" w:cs="Arial"/>
          <w:sz w:val="24"/>
          <w:szCs w:val="24"/>
        </w:rPr>
        <w:t>n el caso de las plantas</w:t>
      </w:r>
      <w:r>
        <w:rPr>
          <w:rFonts w:ascii="Arial" w:hAnsi="Arial" w:cs="Arial"/>
          <w:sz w:val="24"/>
          <w:szCs w:val="24"/>
        </w:rPr>
        <w:t>,</w:t>
      </w:r>
      <w:r w:rsidR="00A735B0">
        <w:rPr>
          <w:rFonts w:ascii="Arial" w:hAnsi="Arial" w:cs="Arial"/>
          <w:sz w:val="24"/>
          <w:szCs w:val="24"/>
        </w:rPr>
        <w:t xml:space="preserve"> de las 14 plantas qu</w:t>
      </w:r>
      <w:r>
        <w:rPr>
          <w:rFonts w:ascii="Arial" w:hAnsi="Arial" w:cs="Arial"/>
          <w:sz w:val="24"/>
          <w:szCs w:val="24"/>
        </w:rPr>
        <w:t>e descargan directamente al L</w:t>
      </w:r>
      <w:r w:rsidR="00A735B0">
        <w:rPr>
          <w:rFonts w:ascii="Arial" w:hAnsi="Arial" w:cs="Arial"/>
          <w:sz w:val="24"/>
          <w:szCs w:val="24"/>
        </w:rPr>
        <w:t>ago de Chapala</w:t>
      </w:r>
      <w:r>
        <w:rPr>
          <w:rFonts w:ascii="Arial" w:hAnsi="Arial" w:cs="Arial"/>
          <w:sz w:val="24"/>
          <w:szCs w:val="24"/>
        </w:rPr>
        <w:t>,</w:t>
      </w:r>
      <w:r w:rsidR="00A735B0">
        <w:rPr>
          <w:rFonts w:ascii="Arial" w:hAnsi="Arial" w:cs="Arial"/>
          <w:sz w:val="24"/>
          <w:szCs w:val="24"/>
        </w:rPr>
        <w:t xml:space="preserve"> </w:t>
      </w:r>
      <w:r w:rsidR="00C41BAC">
        <w:rPr>
          <w:rFonts w:ascii="Arial" w:hAnsi="Arial" w:cs="Arial"/>
          <w:sz w:val="24"/>
          <w:szCs w:val="24"/>
        </w:rPr>
        <w:t xml:space="preserve">en el último trimestre de </w:t>
      </w:r>
      <w:r>
        <w:rPr>
          <w:rFonts w:ascii="Arial" w:hAnsi="Arial" w:cs="Arial"/>
          <w:sz w:val="24"/>
          <w:szCs w:val="24"/>
        </w:rPr>
        <w:t xml:space="preserve">2016 se trató un caudal de 3 millones 261 mil </w:t>
      </w:r>
      <w:r w:rsidR="00C41BAC">
        <w:rPr>
          <w:rFonts w:ascii="Arial" w:hAnsi="Arial" w:cs="Arial"/>
          <w:sz w:val="24"/>
          <w:szCs w:val="24"/>
        </w:rPr>
        <w:t>metros cúbicos para un tota</w:t>
      </w:r>
      <w:r>
        <w:rPr>
          <w:rFonts w:ascii="Arial" w:hAnsi="Arial" w:cs="Arial"/>
          <w:sz w:val="24"/>
          <w:szCs w:val="24"/>
        </w:rPr>
        <w:t>l 12 millones 616 mil</w:t>
      </w:r>
      <w:r w:rsidR="00C41BAC">
        <w:rPr>
          <w:rFonts w:ascii="Arial" w:hAnsi="Arial" w:cs="Arial"/>
          <w:sz w:val="24"/>
          <w:szCs w:val="24"/>
        </w:rPr>
        <w:t xml:space="preserve"> en todo el año</w:t>
      </w:r>
      <w:r>
        <w:rPr>
          <w:rFonts w:ascii="Arial" w:hAnsi="Arial" w:cs="Arial"/>
          <w:sz w:val="24"/>
          <w:szCs w:val="24"/>
        </w:rPr>
        <w:t>,</w:t>
      </w:r>
      <w:r w:rsidR="00C41BAC">
        <w:rPr>
          <w:rFonts w:ascii="Arial" w:hAnsi="Arial" w:cs="Arial"/>
          <w:sz w:val="24"/>
          <w:szCs w:val="24"/>
        </w:rPr>
        <w:t xml:space="preserve"> </w:t>
      </w:r>
      <w:r w:rsidR="005C60D1">
        <w:rPr>
          <w:rFonts w:ascii="Arial" w:hAnsi="Arial" w:cs="Arial"/>
          <w:sz w:val="24"/>
          <w:szCs w:val="24"/>
        </w:rPr>
        <w:t>con esta operación de las plantas de tratamiento evitamos en el cu</w:t>
      </w:r>
      <w:r>
        <w:rPr>
          <w:rFonts w:ascii="Arial" w:hAnsi="Arial" w:cs="Arial"/>
          <w:sz w:val="24"/>
          <w:szCs w:val="24"/>
        </w:rPr>
        <w:t xml:space="preserve">arto trimestre una descarga de mil </w:t>
      </w:r>
      <w:r w:rsidR="005C60D1">
        <w:rPr>
          <w:rFonts w:ascii="Arial" w:hAnsi="Arial" w:cs="Arial"/>
          <w:sz w:val="24"/>
          <w:szCs w:val="24"/>
        </w:rPr>
        <w:t>166 toneladas de contaminantes al lago y que sumadas a los trimestres anteriores evitamos que ingresaran al lago casi 4</w:t>
      </w:r>
      <w:r>
        <w:rPr>
          <w:rFonts w:ascii="Arial" w:hAnsi="Arial" w:cs="Arial"/>
          <w:sz w:val="24"/>
          <w:szCs w:val="24"/>
        </w:rPr>
        <w:t xml:space="preserve">mil </w:t>
      </w:r>
      <w:r w:rsidR="005C60D1">
        <w:rPr>
          <w:rFonts w:ascii="Arial" w:hAnsi="Arial" w:cs="Arial"/>
          <w:sz w:val="24"/>
          <w:szCs w:val="24"/>
        </w:rPr>
        <w:t>500 tonelad</w:t>
      </w:r>
      <w:r>
        <w:rPr>
          <w:rFonts w:ascii="Arial" w:hAnsi="Arial" w:cs="Arial"/>
          <w:sz w:val="24"/>
          <w:szCs w:val="24"/>
        </w:rPr>
        <w:t>as de contaminantes.</w:t>
      </w:r>
      <w:r w:rsidR="005C60D1">
        <w:rPr>
          <w:rFonts w:ascii="Arial" w:hAnsi="Arial" w:cs="Arial"/>
          <w:sz w:val="24"/>
          <w:szCs w:val="24"/>
        </w:rPr>
        <w:t xml:space="preserve"> </w:t>
      </w:r>
      <w:r>
        <w:rPr>
          <w:rFonts w:ascii="Arial" w:hAnsi="Arial" w:cs="Arial"/>
          <w:sz w:val="24"/>
          <w:szCs w:val="24"/>
        </w:rPr>
        <w:t>E</w:t>
      </w:r>
      <w:r w:rsidR="00A52C9D">
        <w:rPr>
          <w:rFonts w:ascii="Arial" w:hAnsi="Arial" w:cs="Arial"/>
          <w:sz w:val="24"/>
          <w:szCs w:val="24"/>
        </w:rPr>
        <w:t xml:space="preserve">sta operación </w:t>
      </w:r>
      <w:r>
        <w:rPr>
          <w:rFonts w:ascii="Arial" w:hAnsi="Arial" w:cs="Arial"/>
          <w:sz w:val="24"/>
          <w:szCs w:val="24"/>
        </w:rPr>
        <w:t xml:space="preserve">y </w:t>
      </w:r>
      <w:r w:rsidR="00A52C9D">
        <w:rPr>
          <w:rFonts w:ascii="Arial" w:hAnsi="Arial" w:cs="Arial"/>
          <w:sz w:val="24"/>
          <w:szCs w:val="24"/>
        </w:rPr>
        <w:t xml:space="preserve">este mantenimiento </w:t>
      </w:r>
      <w:r>
        <w:rPr>
          <w:rFonts w:ascii="Arial" w:hAnsi="Arial" w:cs="Arial"/>
          <w:sz w:val="24"/>
          <w:szCs w:val="24"/>
        </w:rPr>
        <w:t>tiene un costo y tenemos tres</w:t>
      </w:r>
      <w:r w:rsidR="00A52C9D">
        <w:rPr>
          <w:rFonts w:ascii="Arial" w:hAnsi="Arial" w:cs="Arial"/>
          <w:sz w:val="24"/>
          <w:szCs w:val="24"/>
        </w:rPr>
        <w:t xml:space="preserve"> fuentes de financiamiento, </w:t>
      </w:r>
      <w:r>
        <w:rPr>
          <w:rFonts w:ascii="Arial" w:hAnsi="Arial" w:cs="Arial"/>
          <w:sz w:val="24"/>
          <w:szCs w:val="24"/>
        </w:rPr>
        <w:t xml:space="preserve">que </w:t>
      </w:r>
      <w:r w:rsidR="00A52C9D">
        <w:rPr>
          <w:rFonts w:ascii="Arial" w:hAnsi="Arial" w:cs="Arial"/>
          <w:sz w:val="24"/>
          <w:szCs w:val="24"/>
        </w:rPr>
        <w:t xml:space="preserve">es unos incentivos que aporta la CONAGUA, una parte que aporta el estado y otra parte que </w:t>
      </w:r>
      <w:r>
        <w:rPr>
          <w:rFonts w:ascii="Arial" w:hAnsi="Arial" w:cs="Arial"/>
          <w:sz w:val="24"/>
          <w:szCs w:val="24"/>
        </w:rPr>
        <w:t>en este caso, solamente aportan tres</w:t>
      </w:r>
      <w:r w:rsidR="00A52C9D">
        <w:rPr>
          <w:rFonts w:ascii="Arial" w:hAnsi="Arial" w:cs="Arial"/>
          <w:sz w:val="24"/>
          <w:szCs w:val="24"/>
        </w:rPr>
        <w:t xml:space="preserve"> municipios y por ejemplo para el cuarto trimestre</w:t>
      </w:r>
      <w:r>
        <w:rPr>
          <w:rFonts w:ascii="Arial" w:hAnsi="Arial" w:cs="Arial"/>
          <w:sz w:val="24"/>
          <w:szCs w:val="24"/>
        </w:rPr>
        <w:t>, de</w:t>
      </w:r>
      <w:r w:rsidR="00A52C9D">
        <w:rPr>
          <w:rFonts w:ascii="Arial" w:hAnsi="Arial" w:cs="Arial"/>
          <w:sz w:val="24"/>
          <w:szCs w:val="24"/>
        </w:rPr>
        <w:t xml:space="preserve"> la CONAGUA no teníamos programado </w:t>
      </w:r>
      <w:r w:rsidR="00A52C9D">
        <w:rPr>
          <w:rFonts w:ascii="Arial" w:hAnsi="Arial" w:cs="Arial"/>
          <w:sz w:val="24"/>
          <w:szCs w:val="24"/>
        </w:rPr>
        <w:lastRenderedPageBreak/>
        <w:t>nada</w:t>
      </w:r>
      <w:r>
        <w:rPr>
          <w:rFonts w:ascii="Arial" w:hAnsi="Arial" w:cs="Arial"/>
          <w:sz w:val="24"/>
          <w:szCs w:val="24"/>
        </w:rPr>
        <w:t>,</w:t>
      </w:r>
      <w:r w:rsidR="00A52C9D">
        <w:rPr>
          <w:rFonts w:ascii="Arial" w:hAnsi="Arial" w:cs="Arial"/>
          <w:sz w:val="24"/>
          <w:szCs w:val="24"/>
        </w:rPr>
        <w:t xml:space="preserve"> del estado casi siete millones y medio, </w:t>
      </w:r>
      <w:r>
        <w:rPr>
          <w:rFonts w:ascii="Arial" w:hAnsi="Arial" w:cs="Arial"/>
          <w:sz w:val="24"/>
          <w:szCs w:val="24"/>
        </w:rPr>
        <w:t>y de los tres</w:t>
      </w:r>
      <w:r w:rsidR="00A52C9D">
        <w:rPr>
          <w:rFonts w:ascii="Arial" w:hAnsi="Arial" w:cs="Arial"/>
          <w:sz w:val="24"/>
          <w:szCs w:val="24"/>
        </w:rPr>
        <w:t xml:space="preserve"> municipios dos millones y medio, a final de cuentas el costo se elevó un poquito más por los gastos que se dan al final de año y el estado </w:t>
      </w:r>
      <w:r>
        <w:rPr>
          <w:rFonts w:ascii="Arial" w:hAnsi="Arial" w:cs="Arial"/>
          <w:sz w:val="24"/>
          <w:szCs w:val="24"/>
        </w:rPr>
        <w:t>terminó</w:t>
      </w:r>
      <w:r w:rsidR="00A52C9D">
        <w:rPr>
          <w:rFonts w:ascii="Arial" w:hAnsi="Arial" w:cs="Arial"/>
          <w:sz w:val="24"/>
          <w:szCs w:val="24"/>
        </w:rPr>
        <w:t xml:space="preserve"> aportando nueve millones de pesos y los municipios </w:t>
      </w:r>
      <w:r w:rsidR="004E2FEF">
        <w:rPr>
          <w:rFonts w:ascii="Arial" w:hAnsi="Arial" w:cs="Arial"/>
          <w:sz w:val="24"/>
          <w:szCs w:val="24"/>
        </w:rPr>
        <w:t>un poquito más</w:t>
      </w:r>
      <w:r>
        <w:rPr>
          <w:rFonts w:ascii="Arial" w:hAnsi="Arial" w:cs="Arial"/>
          <w:sz w:val="24"/>
          <w:szCs w:val="24"/>
        </w:rPr>
        <w:t xml:space="preserve"> también</w:t>
      </w:r>
      <w:r w:rsidR="004E2FEF">
        <w:rPr>
          <w:rFonts w:ascii="Arial" w:hAnsi="Arial" w:cs="Arial"/>
          <w:sz w:val="24"/>
          <w:szCs w:val="24"/>
        </w:rPr>
        <w:t xml:space="preserve"> de lo programado, en el último trimes</w:t>
      </w:r>
      <w:r>
        <w:rPr>
          <w:rFonts w:ascii="Arial" w:hAnsi="Arial" w:cs="Arial"/>
          <w:sz w:val="24"/>
          <w:szCs w:val="24"/>
        </w:rPr>
        <w:t>tre tuvimos un gasto de 11 millones casi 650 mil pesos</w:t>
      </w:r>
      <w:r w:rsidR="004E2FEF">
        <w:rPr>
          <w:rFonts w:ascii="Arial" w:hAnsi="Arial" w:cs="Arial"/>
          <w:sz w:val="24"/>
          <w:szCs w:val="24"/>
        </w:rPr>
        <w:t xml:space="preserve"> </w:t>
      </w:r>
      <w:r w:rsidR="006348B2">
        <w:rPr>
          <w:rFonts w:ascii="Arial" w:hAnsi="Arial" w:cs="Arial"/>
          <w:sz w:val="24"/>
          <w:szCs w:val="24"/>
        </w:rPr>
        <w:t>y en el total del 2016 se tuvo una aportación de estas 14 plantas de 37</w:t>
      </w:r>
      <w:r>
        <w:rPr>
          <w:rFonts w:ascii="Arial" w:hAnsi="Arial" w:cs="Arial"/>
          <w:sz w:val="24"/>
          <w:szCs w:val="24"/>
        </w:rPr>
        <w:t xml:space="preserve"> millones de pesos</w:t>
      </w:r>
      <w:r w:rsidR="006348B2">
        <w:rPr>
          <w:rFonts w:ascii="Arial" w:hAnsi="Arial" w:cs="Arial"/>
          <w:sz w:val="24"/>
          <w:szCs w:val="24"/>
        </w:rPr>
        <w:t xml:space="preserve"> desglosados en la CONAGUA</w:t>
      </w:r>
      <w:r>
        <w:rPr>
          <w:rFonts w:ascii="Arial" w:hAnsi="Arial" w:cs="Arial"/>
          <w:sz w:val="24"/>
          <w:szCs w:val="24"/>
        </w:rPr>
        <w:t>,</w:t>
      </w:r>
      <w:r w:rsidR="006348B2">
        <w:rPr>
          <w:rFonts w:ascii="Arial" w:hAnsi="Arial" w:cs="Arial"/>
          <w:sz w:val="24"/>
          <w:szCs w:val="24"/>
        </w:rPr>
        <w:t xml:space="preserve"> en el estado y </w:t>
      </w:r>
      <w:r>
        <w:rPr>
          <w:rFonts w:ascii="Arial" w:hAnsi="Arial" w:cs="Arial"/>
          <w:sz w:val="24"/>
          <w:szCs w:val="24"/>
        </w:rPr>
        <w:t xml:space="preserve">los </w:t>
      </w:r>
      <w:r w:rsidR="006348B2">
        <w:rPr>
          <w:rFonts w:ascii="Arial" w:hAnsi="Arial" w:cs="Arial"/>
          <w:sz w:val="24"/>
          <w:szCs w:val="24"/>
        </w:rPr>
        <w:t>municipios, es de notar que obviamente que la mayor pa</w:t>
      </w:r>
      <w:r>
        <w:rPr>
          <w:rFonts w:ascii="Arial" w:hAnsi="Arial" w:cs="Arial"/>
          <w:sz w:val="24"/>
          <w:szCs w:val="24"/>
        </w:rPr>
        <w:t xml:space="preserve">rte la está aportando el estado. </w:t>
      </w:r>
    </w:p>
    <w:p w:rsidR="00B62F9B" w:rsidRDefault="006E63AC" w:rsidP="00C31D48">
      <w:pPr>
        <w:jc w:val="both"/>
        <w:rPr>
          <w:rFonts w:ascii="Arial" w:hAnsi="Arial" w:cs="Arial"/>
          <w:sz w:val="24"/>
          <w:szCs w:val="24"/>
        </w:rPr>
      </w:pPr>
      <w:r>
        <w:rPr>
          <w:rFonts w:ascii="Arial" w:hAnsi="Arial" w:cs="Arial"/>
          <w:sz w:val="24"/>
          <w:szCs w:val="24"/>
        </w:rPr>
        <w:t>E</w:t>
      </w:r>
      <w:r w:rsidR="006348B2">
        <w:rPr>
          <w:rFonts w:ascii="Arial" w:hAnsi="Arial" w:cs="Arial"/>
          <w:sz w:val="24"/>
          <w:szCs w:val="24"/>
        </w:rPr>
        <w:t xml:space="preserve">n la foto de la izquierda tenemos ya </w:t>
      </w:r>
      <w:r>
        <w:rPr>
          <w:rFonts w:ascii="Arial" w:hAnsi="Arial" w:cs="Arial"/>
          <w:sz w:val="24"/>
          <w:szCs w:val="24"/>
        </w:rPr>
        <w:t>en</w:t>
      </w:r>
      <w:r w:rsidR="006348B2">
        <w:rPr>
          <w:rFonts w:ascii="Arial" w:hAnsi="Arial" w:cs="Arial"/>
          <w:sz w:val="24"/>
          <w:szCs w:val="24"/>
        </w:rPr>
        <w:t xml:space="preserve"> operación un secador solar </w:t>
      </w:r>
      <w:r>
        <w:rPr>
          <w:rFonts w:ascii="Arial" w:hAnsi="Arial" w:cs="Arial"/>
          <w:sz w:val="24"/>
          <w:szCs w:val="24"/>
        </w:rPr>
        <w:t>de</w:t>
      </w:r>
      <w:r w:rsidR="006348B2">
        <w:rPr>
          <w:rFonts w:ascii="Arial" w:hAnsi="Arial" w:cs="Arial"/>
          <w:sz w:val="24"/>
          <w:szCs w:val="24"/>
        </w:rPr>
        <w:t xml:space="preserve"> Jocotepec</w:t>
      </w:r>
      <w:r>
        <w:rPr>
          <w:rFonts w:ascii="Arial" w:hAnsi="Arial" w:cs="Arial"/>
          <w:sz w:val="24"/>
          <w:szCs w:val="24"/>
        </w:rPr>
        <w:t>,</w:t>
      </w:r>
      <w:r w:rsidR="006348B2">
        <w:rPr>
          <w:rFonts w:ascii="Arial" w:hAnsi="Arial" w:cs="Arial"/>
          <w:sz w:val="24"/>
          <w:szCs w:val="24"/>
        </w:rPr>
        <w:t xml:space="preserve"> </w:t>
      </w:r>
      <w:r>
        <w:rPr>
          <w:rFonts w:ascii="Arial" w:hAnsi="Arial" w:cs="Arial"/>
          <w:sz w:val="24"/>
          <w:szCs w:val="24"/>
        </w:rPr>
        <w:t xml:space="preserve">tenemos </w:t>
      </w:r>
      <w:r w:rsidR="00BC2769">
        <w:rPr>
          <w:rFonts w:ascii="Arial" w:hAnsi="Arial" w:cs="Arial"/>
          <w:sz w:val="24"/>
          <w:szCs w:val="24"/>
        </w:rPr>
        <w:t xml:space="preserve">uno en la planta de Jocotepec y otro en la planta de Ocotlán, este proyecto nos lo </w:t>
      </w:r>
      <w:r>
        <w:rPr>
          <w:rFonts w:ascii="Arial" w:hAnsi="Arial" w:cs="Arial"/>
          <w:sz w:val="24"/>
          <w:szCs w:val="24"/>
        </w:rPr>
        <w:t>autorizó esta Junta de G</w:t>
      </w:r>
      <w:r w:rsidR="003B62C6">
        <w:rPr>
          <w:rFonts w:ascii="Arial" w:hAnsi="Arial" w:cs="Arial"/>
          <w:sz w:val="24"/>
          <w:szCs w:val="24"/>
        </w:rPr>
        <w:t>obie</w:t>
      </w:r>
      <w:r>
        <w:rPr>
          <w:rFonts w:ascii="Arial" w:hAnsi="Arial" w:cs="Arial"/>
          <w:sz w:val="24"/>
          <w:szCs w:val="24"/>
        </w:rPr>
        <w:t xml:space="preserve">rno, nos autorizó la inversión y </w:t>
      </w:r>
      <w:r w:rsidR="003B62C6">
        <w:rPr>
          <w:rFonts w:ascii="Arial" w:hAnsi="Arial" w:cs="Arial"/>
          <w:sz w:val="24"/>
          <w:szCs w:val="24"/>
        </w:rPr>
        <w:t>ya está en funcionamiento, uno de los principales beneficios es que anteriormente teníamos los lodos que producen las</w:t>
      </w:r>
      <w:r>
        <w:rPr>
          <w:rFonts w:ascii="Arial" w:hAnsi="Arial" w:cs="Arial"/>
          <w:sz w:val="24"/>
          <w:szCs w:val="24"/>
        </w:rPr>
        <w:t xml:space="preserve"> plantas, los tenemos con un 80 por ciento</w:t>
      </w:r>
      <w:r w:rsidR="003B62C6">
        <w:rPr>
          <w:rFonts w:ascii="Arial" w:hAnsi="Arial" w:cs="Arial"/>
          <w:sz w:val="24"/>
          <w:szCs w:val="24"/>
        </w:rPr>
        <w:t xml:space="preserve"> de agua </w:t>
      </w:r>
      <w:r>
        <w:rPr>
          <w:rFonts w:ascii="Arial" w:hAnsi="Arial" w:cs="Arial"/>
          <w:sz w:val="24"/>
          <w:szCs w:val="24"/>
        </w:rPr>
        <w:t>y un 20 por ciento</w:t>
      </w:r>
      <w:r w:rsidR="002543AD">
        <w:rPr>
          <w:rFonts w:ascii="Arial" w:hAnsi="Arial" w:cs="Arial"/>
          <w:sz w:val="24"/>
          <w:szCs w:val="24"/>
        </w:rPr>
        <w:t xml:space="preserve"> de materia sólida, entonces como nosotros </w:t>
      </w:r>
      <w:r>
        <w:rPr>
          <w:rFonts w:ascii="Arial" w:hAnsi="Arial" w:cs="Arial"/>
          <w:sz w:val="24"/>
          <w:szCs w:val="24"/>
        </w:rPr>
        <w:t>los</w:t>
      </w:r>
      <w:r w:rsidR="002543AD">
        <w:rPr>
          <w:rFonts w:ascii="Arial" w:hAnsi="Arial" w:cs="Arial"/>
          <w:sz w:val="24"/>
          <w:szCs w:val="24"/>
        </w:rPr>
        <w:t xml:space="preserve"> llevamos a la tierra de cultivo </w:t>
      </w:r>
      <w:r>
        <w:rPr>
          <w:rFonts w:ascii="Arial" w:hAnsi="Arial" w:cs="Arial"/>
          <w:sz w:val="24"/>
          <w:szCs w:val="24"/>
        </w:rPr>
        <w:t>en</w:t>
      </w:r>
      <w:r w:rsidR="002543AD">
        <w:rPr>
          <w:rFonts w:ascii="Arial" w:hAnsi="Arial" w:cs="Arial"/>
          <w:sz w:val="24"/>
          <w:szCs w:val="24"/>
        </w:rPr>
        <w:t xml:space="preserve"> camiones de la CEA</w:t>
      </w:r>
      <w:r>
        <w:rPr>
          <w:rFonts w:ascii="Arial" w:hAnsi="Arial" w:cs="Arial"/>
          <w:sz w:val="24"/>
          <w:szCs w:val="24"/>
        </w:rPr>
        <w:t>,</w:t>
      </w:r>
      <w:r w:rsidR="002543AD">
        <w:rPr>
          <w:rFonts w:ascii="Arial" w:hAnsi="Arial" w:cs="Arial"/>
          <w:sz w:val="24"/>
          <w:szCs w:val="24"/>
        </w:rPr>
        <w:t xml:space="preserve"> eso nos </w:t>
      </w:r>
      <w:r>
        <w:rPr>
          <w:rFonts w:ascii="Arial" w:hAnsi="Arial" w:cs="Arial"/>
          <w:sz w:val="24"/>
          <w:szCs w:val="24"/>
        </w:rPr>
        <w:t>implicaba que de cada metro cú</w:t>
      </w:r>
      <w:r w:rsidR="002543AD">
        <w:rPr>
          <w:rFonts w:ascii="Arial" w:hAnsi="Arial" w:cs="Arial"/>
          <w:sz w:val="24"/>
          <w:szCs w:val="24"/>
        </w:rPr>
        <w:t>bico que estábamos trasportando</w:t>
      </w:r>
      <w:r>
        <w:rPr>
          <w:rFonts w:ascii="Arial" w:hAnsi="Arial" w:cs="Arial"/>
          <w:sz w:val="24"/>
          <w:szCs w:val="24"/>
        </w:rPr>
        <w:t>,</w:t>
      </w:r>
      <w:r w:rsidR="002543AD">
        <w:rPr>
          <w:rFonts w:ascii="Arial" w:hAnsi="Arial" w:cs="Arial"/>
          <w:sz w:val="24"/>
          <w:szCs w:val="24"/>
        </w:rPr>
        <w:t xml:space="preserve"> 800 litros eran agua </w:t>
      </w:r>
      <w:r w:rsidR="000A585F">
        <w:rPr>
          <w:rFonts w:ascii="Arial" w:hAnsi="Arial" w:cs="Arial"/>
          <w:sz w:val="24"/>
          <w:szCs w:val="24"/>
        </w:rPr>
        <w:t>y eso nos implicaba más traslado</w:t>
      </w:r>
      <w:r w:rsidR="00051979">
        <w:rPr>
          <w:rFonts w:ascii="Arial" w:hAnsi="Arial" w:cs="Arial"/>
          <w:sz w:val="24"/>
          <w:szCs w:val="24"/>
        </w:rPr>
        <w:t>s, mayor mantenimiento de los camiones, gasto de gasolina y viáticos</w:t>
      </w:r>
      <w:r w:rsidR="00B62F9B">
        <w:rPr>
          <w:rFonts w:ascii="Arial" w:hAnsi="Arial" w:cs="Arial"/>
          <w:sz w:val="24"/>
          <w:szCs w:val="24"/>
        </w:rPr>
        <w:t>,</w:t>
      </w:r>
      <w:r w:rsidR="00051979">
        <w:rPr>
          <w:rFonts w:ascii="Arial" w:hAnsi="Arial" w:cs="Arial"/>
          <w:sz w:val="24"/>
          <w:szCs w:val="24"/>
        </w:rPr>
        <w:t xml:space="preserve"> con el uso de este secador solar invertimos </w:t>
      </w:r>
      <w:r w:rsidR="00B62F9B">
        <w:rPr>
          <w:rFonts w:ascii="Arial" w:hAnsi="Arial" w:cs="Arial"/>
          <w:sz w:val="24"/>
          <w:szCs w:val="24"/>
        </w:rPr>
        <w:t>la situación</w:t>
      </w:r>
      <w:r w:rsidR="000A585F">
        <w:rPr>
          <w:rFonts w:ascii="Arial" w:hAnsi="Arial" w:cs="Arial"/>
          <w:sz w:val="24"/>
          <w:szCs w:val="24"/>
        </w:rPr>
        <w:t xml:space="preserve"> </w:t>
      </w:r>
      <w:r w:rsidR="00051979">
        <w:rPr>
          <w:rFonts w:ascii="Arial" w:hAnsi="Arial" w:cs="Arial"/>
          <w:sz w:val="24"/>
          <w:szCs w:val="24"/>
        </w:rPr>
        <w:t>y ahora los lodos</w:t>
      </w:r>
      <w:r w:rsidR="00A16FB9">
        <w:rPr>
          <w:rFonts w:ascii="Arial" w:hAnsi="Arial" w:cs="Arial"/>
          <w:sz w:val="24"/>
          <w:szCs w:val="24"/>
        </w:rPr>
        <w:t xml:space="preserve"> cuando salen del secador solar, salen únicamente </w:t>
      </w:r>
      <w:r w:rsidR="00B62F9B">
        <w:rPr>
          <w:rFonts w:ascii="Arial" w:hAnsi="Arial" w:cs="Arial"/>
          <w:sz w:val="24"/>
          <w:szCs w:val="24"/>
        </w:rPr>
        <w:t>con un 20 por ciento de humedad y el 80 por ciento</w:t>
      </w:r>
      <w:r w:rsidR="00A16FB9">
        <w:rPr>
          <w:rFonts w:ascii="Arial" w:hAnsi="Arial" w:cs="Arial"/>
          <w:sz w:val="24"/>
          <w:szCs w:val="24"/>
        </w:rPr>
        <w:t xml:space="preserve"> es de materia seca</w:t>
      </w:r>
      <w:r w:rsidR="00B62F9B">
        <w:rPr>
          <w:rFonts w:ascii="Arial" w:hAnsi="Arial" w:cs="Arial"/>
          <w:sz w:val="24"/>
          <w:szCs w:val="24"/>
        </w:rPr>
        <w:t>,</w:t>
      </w:r>
      <w:r w:rsidR="00A16FB9">
        <w:rPr>
          <w:rFonts w:ascii="Arial" w:hAnsi="Arial" w:cs="Arial"/>
          <w:sz w:val="24"/>
          <w:szCs w:val="24"/>
        </w:rPr>
        <w:t xml:space="preserve"> disminuimos todos los costos relacionados con </w:t>
      </w:r>
      <w:r w:rsidR="00B62F9B">
        <w:rPr>
          <w:rFonts w:ascii="Arial" w:hAnsi="Arial" w:cs="Arial"/>
          <w:sz w:val="24"/>
          <w:szCs w:val="24"/>
        </w:rPr>
        <w:t>esto y a la par</w:t>
      </w:r>
      <w:r w:rsidR="00A16FB9">
        <w:rPr>
          <w:rFonts w:ascii="Arial" w:hAnsi="Arial" w:cs="Arial"/>
          <w:sz w:val="24"/>
          <w:szCs w:val="24"/>
        </w:rPr>
        <w:t xml:space="preserve"> aumentamos la aceptación del produc</w:t>
      </w:r>
      <w:r w:rsidR="00B62F9B">
        <w:rPr>
          <w:rFonts w:ascii="Arial" w:hAnsi="Arial" w:cs="Arial"/>
          <w:sz w:val="24"/>
          <w:szCs w:val="24"/>
        </w:rPr>
        <w:t>to por parte de los ejidatarios.</w:t>
      </w:r>
    </w:p>
    <w:p w:rsidR="00B62F9B" w:rsidRDefault="00B62F9B" w:rsidP="00C31D48">
      <w:pPr>
        <w:jc w:val="both"/>
        <w:rPr>
          <w:rFonts w:ascii="Arial" w:hAnsi="Arial" w:cs="Arial"/>
          <w:sz w:val="24"/>
          <w:szCs w:val="24"/>
        </w:rPr>
      </w:pPr>
      <w:r>
        <w:rPr>
          <w:rFonts w:ascii="Arial" w:hAnsi="Arial" w:cs="Arial"/>
          <w:sz w:val="24"/>
          <w:szCs w:val="24"/>
        </w:rPr>
        <w:t>La siguiente por favor, en el río Santiago tenemos cuatro</w:t>
      </w:r>
      <w:r w:rsidR="00DE032F">
        <w:rPr>
          <w:rFonts w:ascii="Arial" w:hAnsi="Arial" w:cs="Arial"/>
          <w:sz w:val="24"/>
          <w:szCs w:val="24"/>
        </w:rPr>
        <w:t xml:space="preserve"> plantas</w:t>
      </w:r>
      <w:r>
        <w:rPr>
          <w:rFonts w:ascii="Arial" w:hAnsi="Arial" w:cs="Arial"/>
          <w:sz w:val="24"/>
          <w:szCs w:val="24"/>
        </w:rPr>
        <w:t>,</w:t>
      </w:r>
      <w:r w:rsidR="00DE032F">
        <w:rPr>
          <w:rFonts w:ascii="Arial" w:hAnsi="Arial" w:cs="Arial"/>
          <w:sz w:val="24"/>
          <w:szCs w:val="24"/>
        </w:rPr>
        <w:t xml:space="preserve"> la más grande de Ocotlán de 300 litros por segundo</w:t>
      </w:r>
      <w:r>
        <w:rPr>
          <w:rFonts w:ascii="Arial" w:hAnsi="Arial" w:cs="Arial"/>
          <w:sz w:val="24"/>
          <w:szCs w:val="24"/>
        </w:rPr>
        <w:t>,</w:t>
      </w:r>
      <w:r w:rsidR="00DE032F">
        <w:rPr>
          <w:rFonts w:ascii="Arial" w:hAnsi="Arial" w:cs="Arial"/>
          <w:sz w:val="24"/>
          <w:szCs w:val="24"/>
        </w:rPr>
        <w:t xml:space="preserve"> </w:t>
      </w:r>
      <w:proofErr w:type="spellStart"/>
      <w:r w:rsidR="00DE032F">
        <w:rPr>
          <w:rFonts w:ascii="Arial" w:hAnsi="Arial" w:cs="Arial"/>
          <w:sz w:val="24"/>
          <w:szCs w:val="24"/>
        </w:rPr>
        <w:t>Atequiza</w:t>
      </w:r>
      <w:proofErr w:type="spellEnd"/>
      <w:r w:rsidR="00DE032F">
        <w:rPr>
          <w:rFonts w:ascii="Arial" w:hAnsi="Arial" w:cs="Arial"/>
          <w:sz w:val="24"/>
          <w:szCs w:val="24"/>
        </w:rPr>
        <w:t xml:space="preserve">, El </w:t>
      </w:r>
      <w:r>
        <w:rPr>
          <w:rFonts w:ascii="Arial" w:hAnsi="Arial" w:cs="Arial"/>
          <w:sz w:val="24"/>
          <w:szCs w:val="24"/>
        </w:rPr>
        <w:t xml:space="preserve">Salto y Juanacatlán, entre estas cuatro sanearon </w:t>
      </w:r>
      <w:r w:rsidR="00DE032F">
        <w:rPr>
          <w:rFonts w:ascii="Arial" w:hAnsi="Arial" w:cs="Arial"/>
          <w:sz w:val="24"/>
          <w:szCs w:val="24"/>
        </w:rPr>
        <w:t xml:space="preserve">un volumen de casi </w:t>
      </w:r>
      <w:r>
        <w:rPr>
          <w:rFonts w:ascii="Arial" w:hAnsi="Arial" w:cs="Arial"/>
          <w:sz w:val="24"/>
          <w:szCs w:val="24"/>
        </w:rPr>
        <w:t>2.5</w:t>
      </w:r>
      <w:r w:rsidR="00DE032F">
        <w:rPr>
          <w:rFonts w:ascii="Arial" w:hAnsi="Arial" w:cs="Arial"/>
          <w:sz w:val="24"/>
          <w:szCs w:val="24"/>
        </w:rPr>
        <w:t xml:space="preserve"> millones de metros cúbicos</w:t>
      </w:r>
      <w:r>
        <w:rPr>
          <w:rFonts w:ascii="Arial" w:hAnsi="Arial" w:cs="Arial"/>
          <w:sz w:val="24"/>
          <w:szCs w:val="24"/>
        </w:rPr>
        <w:t>,</w:t>
      </w:r>
      <w:r w:rsidR="00DE032F">
        <w:rPr>
          <w:rFonts w:ascii="Arial" w:hAnsi="Arial" w:cs="Arial"/>
          <w:sz w:val="24"/>
          <w:szCs w:val="24"/>
        </w:rPr>
        <w:t xml:space="preserve"> para un total anual de casi 9.6 metros cúbicos</w:t>
      </w:r>
      <w:r>
        <w:rPr>
          <w:rFonts w:ascii="Arial" w:hAnsi="Arial" w:cs="Arial"/>
          <w:sz w:val="24"/>
          <w:szCs w:val="24"/>
        </w:rPr>
        <w:t>,</w:t>
      </w:r>
      <w:r w:rsidR="00DE032F">
        <w:rPr>
          <w:rFonts w:ascii="Arial" w:hAnsi="Arial" w:cs="Arial"/>
          <w:sz w:val="24"/>
          <w:szCs w:val="24"/>
        </w:rPr>
        <w:t xml:space="preserve"> con l</w:t>
      </w:r>
      <w:r>
        <w:rPr>
          <w:rFonts w:ascii="Arial" w:hAnsi="Arial" w:cs="Arial"/>
          <w:sz w:val="24"/>
          <w:szCs w:val="24"/>
        </w:rPr>
        <w:t xml:space="preserve">o cual se evitó la descarga de mil </w:t>
      </w:r>
      <w:r w:rsidR="00DE032F">
        <w:rPr>
          <w:rFonts w:ascii="Arial" w:hAnsi="Arial" w:cs="Arial"/>
          <w:sz w:val="24"/>
          <w:szCs w:val="24"/>
        </w:rPr>
        <w:t>347 toneladas de contaminantes al río en el último trimestre y para un total anual de 5</w:t>
      </w:r>
      <w:r>
        <w:rPr>
          <w:rFonts w:ascii="Arial" w:hAnsi="Arial" w:cs="Arial"/>
          <w:sz w:val="24"/>
          <w:szCs w:val="24"/>
        </w:rPr>
        <w:t xml:space="preserve">mil </w:t>
      </w:r>
      <w:r w:rsidR="00DE032F">
        <w:rPr>
          <w:rFonts w:ascii="Arial" w:hAnsi="Arial" w:cs="Arial"/>
          <w:sz w:val="24"/>
          <w:szCs w:val="24"/>
        </w:rPr>
        <w:t>269 t</w:t>
      </w:r>
      <w:r>
        <w:rPr>
          <w:rFonts w:ascii="Arial" w:hAnsi="Arial" w:cs="Arial"/>
          <w:sz w:val="24"/>
          <w:szCs w:val="24"/>
        </w:rPr>
        <w:t xml:space="preserve">oneladas que no se descargó como contaminante </w:t>
      </w:r>
      <w:r w:rsidR="00DE032F">
        <w:rPr>
          <w:rFonts w:ascii="Arial" w:hAnsi="Arial" w:cs="Arial"/>
          <w:sz w:val="24"/>
          <w:szCs w:val="24"/>
        </w:rPr>
        <w:t>al río Santiago</w:t>
      </w:r>
      <w:r>
        <w:rPr>
          <w:rFonts w:ascii="Arial" w:hAnsi="Arial" w:cs="Arial"/>
          <w:sz w:val="24"/>
          <w:szCs w:val="24"/>
        </w:rPr>
        <w:t>;</w:t>
      </w:r>
      <w:r w:rsidR="00DE032F">
        <w:rPr>
          <w:rFonts w:ascii="Arial" w:hAnsi="Arial" w:cs="Arial"/>
          <w:sz w:val="24"/>
          <w:szCs w:val="24"/>
        </w:rPr>
        <w:t xml:space="preserve"> y de la misma manera tenemos aquí los recursos programados</w:t>
      </w:r>
      <w:r>
        <w:rPr>
          <w:rFonts w:ascii="Arial" w:hAnsi="Arial" w:cs="Arial"/>
          <w:sz w:val="24"/>
          <w:szCs w:val="24"/>
        </w:rPr>
        <w:t>,</w:t>
      </w:r>
      <w:r w:rsidR="00DE032F">
        <w:rPr>
          <w:rFonts w:ascii="Arial" w:hAnsi="Arial" w:cs="Arial"/>
          <w:sz w:val="24"/>
          <w:szCs w:val="24"/>
        </w:rPr>
        <w:t xml:space="preserve"> </w:t>
      </w:r>
      <w:r w:rsidR="007D104E">
        <w:rPr>
          <w:rFonts w:ascii="Arial" w:hAnsi="Arial" w:cs="Arial"/>
          <w:sz w:val="24"/>
          <w:szCs w:val="24"/>
        </w:rPr>
        <w:t xml:space="preserve">en el cuarto trimestre ahí está por la aportación programada </w:t>
      </w:r>
      <w:r>
        <w:rPr>
          <w:rFonts w:ascii="Arial" w:hAnsi="Arial" w:cs="Arial"/>
          <w:sz w:val="24"/>
          <w:szCs w:val="24"/>
        </w:rPr>
        <w:t>de</w:t>
      </w:r>
      <w:r w:rsidR="007D104E">
        <w:rPr>
          <w:rFonts w:ascii="Arial" w:hAnsi="Arial" w:cs="Arial"/>
          <w:sz w:val="24"/>
          <w:szCs w:val="24"/>
        </w:rPr>
        <w:t xml:space="preserve"> la CONAGUA</w:t>
      </w:r>
      <w:r>
        <w:rPr>
          <w:rFonts w:ascii="Arial" w:hAnsi="Arial" w:cs="Arial"/>
          <w:sz w:val="24"/>
          <w:szCs w:val="24"/>
        </w:rPr>
        <w:t>,</w:t>
      </w:r>
      <w:r w:rsidR="007D104E">
        <w:rPr>
          <w:rFonts w:ascii="Arial" w:hAnsi="Arial" w:cs="Arial"/>
          <w:sz w:val="24"/>
          <w:szCs w:val="24"/>
        </w:rPr>
        <w:t xml:space="preserve"> del estado y del municipio y otra vez en esta zona se ve como también la m</w:t>
      </w:r>
      <w:r>
        <w:rPr>
          <w:rFonts w:ascii="Arial" w:hAnsi="Arial" w:cs="Arial"/>
          <w:sz w:val="24"/>
          <w:szCs w:val="24"/>
        </w:rPr>
        <w:t>ayor aportación corresponde al G</w:t>
      </w:r>
      <w:r w:rsidR="007D104E">
        <w:rPr>
          <w:rFonts w:ascii="Arial" w:hAnsi="Arial" w:cs="Arial"/>
          <w:sz w:val="24"/>
          <w:szCs w:val="24"/>
        </w:rPr>
        <w:t>obierno</w:t>
      </w:r>
      <w:r>
        <w:rPr>
          <w:rFonts w:ascii="Arial" w:hAnsi="Arial" w:cs="Arial"/>
          <w:sz w:val="24"/>
          <w:szCs w:val="24"/>
        </w:rPr>
        <w:t xml:space="preserve"> del E</w:t>
      </w:r>
      <w:r w:rsidR="007D104E">
        <w:rPr>
          <w:rFonts w:ascii="Arial" w:hAnsi="Arial" w:cs="Arial"/>
          <w:sz w:val="24"/>
          <w:szCs w:val="24"/>
        </w:rPr>
        <w:t>stado para un total de 18 millones de pesos en todo el 2016</w:t>
      </w:r>
      <w:r>
        <w:rPr>
          <w:rFonts w:ascii="Arial" w:hAnsi="Arial" w:cs="Arial"/>
          <w:sz w:val="24"/>
          <w:szCs w:val="24"/>
        </w:rPr>
        <w:t>, lo</w:t>
      </w:r>
      <w:r w:rsidR="007D104E">
        <w:rPr>
          <w:rFonts w:ascii="Arial" w:hAnsi="Arial" w:cs="Arial"/>
          <w:sz w:val="24"/>
          <w:szCs w:val="24"/>
        </w:rPr>
        <w:t xml:space="preserve"> que </w:t>
      </w:r>
      <w:r>
        <w:rPr>
          <w:rFonts w:ascii="Arial" w:hAnsi="Arial" w:cs="Arial"/>
          <w:sz w:val="24"/>
          <w:szCs w:val="24"/>
        </w:rPr>
        <w:t>nos da sumado al L</w:t>
      </w:r>
      <w:r w:rsidR="007D104E">
        <w:rPr>
          <w:rFonts w:ascii="Arial" w:hAnsi="Arial" w:cs="Arial"/>
          <w:sz w:val="24"/>
          <w:szCs w:val="24"/>
        </w:rPr>
        <w:t xml:space="preserve">ago de Chapala </w:t>
      </w:r>
      <w:r w:rsidR="00704C2F">
        <w:rPr>
          <w:rFonts w:ascii="Arial" w:hAnsi="Arial" w:cs="Arial"/>
          <w:sz w:val="24"/>
          <w:szCs w:val="24"/>
        </w:rPr>
        <w:t xml:space="preserve">alrededor de 54, 55 millones de pesos en la operación y mantenimiento de la plantas </w:t>
      </w:r>
      <w:r>
        <w:rPr>
          <w:rFonts w:ascii="Arial" w:hAnsi="Arial" w:cs="Arial"/>
          <w:sz w:val="24"/>
          <w:szCs w:val="24"/>
        </w:rPr>
        <w:t xml:space="preserve">durante todo el año. </w:t>
      </w:r>
    </w:p>
    <w:p w:rsidR="00B62F9B" w:rsidRDefault="00B62F9B" w:rsidP="00C31D48">
      <w:pPr>
        <w:jc w:val="both"/>
        <w:rPr>
          <w:rFonts w:ascii="Arial" w:hAnsi="Arial" w:cs="Arial"/>
          <w:sz w:val="24"/>
          <w:szCs w:val="24"/>
        </w:rPr>
      </w:pPr>
      <w:r>
        <w:rPr>
          <w:rFonts w:ascii="Arial" w:hAnsi="Arial" w:cs="Arial"/>
          <w:sz w:val="24"/>
          <w:szCs w:val="24"/>
        </w:rPr>
        <w:t>Y</w:t>
      </w:r>
      <w:r w:rsidR="005326F3">
        <w:rPr>
          <w:rFonts w:ascii="Arial" w:hAnsi="Arial" w:cs="Arial"/>
          <w:sz w:val="24"/>
          <w:szCs w:val="24"/>
        </w:rPr>
        <w:t xml:space="preserve"> comentarles que </w:t>
      </w:r>
      <w:r w:rsidR="009902ED">
        <w:rPr>
          <w:rFonts w:ascii="Arial" w:hAnsi="Arial" w:cs="Arial"/>
          <w:sz w:val="24"/>
          <w:szCs w:val="24"/>
        </w:rPr>
        <w:t xml:space="preserve">nuevamente se obtuvo la certificación del sistema de calidad ISO 9000 </w:t>
      </w:r>
      <w:r>
        <w:rPr>
          <w:rFonts w:ascii="Arial" w:hAnsi="Arial" w:cs="Arial"/>
          <w:sz w:val="24"/>
          <w:szCs w:val="24"/>
        </w:rPr>
        <w:t>con el</w:t>
      </w:r>
      <w:r w:rsidR="00DF1055">
        <w:rPr>
          <w:rFonts w:ascii="Arial" w:hAnsi="Arial" w:cs="Arial"/>
          <w:sz w:val="24"/>
          <w:szCs w:val="24"/>
        </w:rPr>
        <w:t xml:space="preserve"> que tenemos aprobadas nuestras plantas</w:t>
      </w:r>
      <w:r>
        <w:rPr>
          <w:rFonts w:ascii="Arial" w:hAnsi="Arial" w:cs="Arial"/>
          <w:sz w:val="24"/>
          <w:szCs w:val="24"/>
        </w:rPr>
        <w:t>,</w:t>
      </w:r>
      <w:r w:rsidR="00DF1055">
        <w:rPr>
          <w:rFonts w:ascii="Arial" w:hAnsi="Arial" w:cs="Arial"/>
          <w:sz w:val="24"/>
          <w:szCs w:val="24"/>
        </w:rPr>
        <w:t xml:space="preserve"> </w:t>
      </w:r>
      <w:r w:rsidR="00D51A76">
        <w:rPr>
          <w:rFonts w:ascii="Arial" w:hAnsi="Arial" w:cs="Arial"/>
          <w:sz w:val="24"/>
          <w:szCs w:val="24"/>
        </w:rPr>
        <w:t xml:space="preserve">están estandarizados todos los procesos de operación y mantenimiento </w:t>
      </w:r>
      <w:r w:rsidR="006B0E01">
        <w:rPr>
          <w:rFonts w:ascii="Arial" w:hAnsi="Arial" w:cs="Arial"/>
          <w:sz w:val="24"/>
          <w:szCs w:val="24"/>
        </w:rPr>
        <w:t>de</w:t>
      </w:r>
      <w:r>
        <w:rPr>
          <w:rFonts w:ascii="Arial" w:hAnsi="Arial" w:cs="Arial"/>
          <w:sz w:val="24"/>
          <w:szCs w:val="24"/>
        </w:rPr>
        <w:t>rivado de la visita de la auditoría</w:t>
      </w:r>
      <w:r w:rsidR="006B0E01">
        <w:rPr>
          <w:rFonts w:ascii="Arial" w:hAnsi="Arial" w:cs="Arial"/>
          <w:sz w:val="24"/>
          <w:szCs w:val="24"/>
        </w:rPr>
        <w:t xml:space="preserve"> que tuvim</w:t>
      </w:r>
      <w:r w:rsidR="00666124">
        <w:rPr>
          <w:rFonts w:ascii="Arial" w:hAnsi="Arial" w:cs="Arial"/>
          <w:sz w:val="24"/>
          <w:szCs w:val="24"/>
        </w:rPr>
        <w:t>os se tuvo u</w:t>
      </w:r>
      <w:r>
        <w:rPr>
          <w:rFonts w:ascii="Arial" w:hAnsi="Arial" w:cs="Arial"/>
          <w:sz w:val="24"/>
          <w:szCs w:val="24"/>
        </w:rPr>
        <w:t>na sola observación, se solventó</w:t>
      </w:r>
      <w:r w:rsidR="00666124">
        <w:rPr>
          <w:rFonts w:ascii="Arial" w:hAnsi="Arial" w:cs="Arial"/>
          <w:sz w:val="24"/>
          <w:szCs w:val="24"/>
        </w:rPr>
        <w:t xml:space="preserve"> y </w:t>
      </w:r>
      <w:r>
        <w:rPr>
          <w:rFonts w:ascii="Arial" w:hAnsi="Arial" w:cs="Arial"/>
          <w:sz w:val="24"/>
          <w:szCs w:val="24"/>
        </w:rPr>
        <w:t>nuevamente</w:t>
      </w:r>
      <w:r w:rsidR="00666124">
        <w:rPr>
          <w:rFonts w:ascii="Arial" w:hAnsi="Arial" w:cs="Arial"/>
          <w:sz w:val="24"/>
          <w:szCs w:val="24"/>
        </w:rPr>
        <w:t xml:space="preserve"> tenemos la a</w:t>
      </w:r>
      <w:r w:rsidR="004F5878">
        <w:rPr>
          <w:rFonts w:ascii="Arial" w:hAnsi="Arial" w:cs="Arial"/>
          <w:sz w:val="24"/>
          <w:szCs w:val="24"/>
        </w:rPr>
        <w:t xml:space="preserve">utorización de la certificación. </w:t>
      </w:r>
    </w:p>
    <w:p w:rsidR="00B62F9B" w:rsidRDefault="00B62F9B" w:rsidP="00C31D48">
      <w:pPr>
        <w:jc w:val="both"/>
        <w:rPr>
          <w:rFonts w:ascii="Arial" w:hAnsi="Arial" w:cs="Arial"/>
          <w:sz w:val="24"/>
          <w:szCs w:val="24"/>
        </w:rPr>
      </w:pPr>
      <w:r>
        <w:rPr>
          <w:rFonts w:ascii="Arial" w:hAnsi="Arial" w:cs="Arial"/>
          <w:sz w:val="24"/>
          <w:szCs w:val="24"/>
        </w:rPr>
        <w:lastRenderedPageBreak/>
        <w:t xml:space="preserve">La siguiente. </w:t>
      </w:r>
      <w:r w:rsidR="004F5878">
        <w:rPr>
          <w:rFonts w:ascii="Arial" w:hAnsi="Arial" w:cs="Arial"/>
          <w:sz w:val="24"/>
          <w:szCs w:val="24"/>
        </w:rPr>
        <w:t xml:space="preserve">En el caso de los apoyos </w:t>
      </w:r>
      <w:r w:rsidR="00447645">
        <w:rPr>
          <w:rFonts w:ascii="Arial" w:hAnsi="Arial" w:cs="Arial"/>
          <w:sz w:val="24"/>
          <w:szCs w:val="24"/>
        </w:rPr>
        <w:t xml:space="preserve">a los municipios en el cuarto bimestre del 2016 </w:t>
      </w:r>
      <w:r w:rsidR="00C62EAB">
        <w:rPr>
          <w:rFonts w:ascii="Arial" w:hAnsi="Arial" w:cs="Arial"/>
          <w:sz w:val="24"/>
          <w:szCs w:val="24"/>
        </w:rPr>
        <w:t xml:space="preserve">para las plantas de tratamiento se dieron 13 apoyos, una rehabilitación en la </w:t>
      </w:r>
      <w:r>
        <w:rPr>
          <w:rFonts w:ascii="Arial" w:hAnsi="Arial" w:cs="Arial"/>
          <w:sz w:val="24"/>
          <w:szCs w:val="24"/>
        </w:rPr>
        <w:t>[…]</w:t>
      </w:r>
      <w:r w:rsidR="00C62EAB">
        <w:rPr>
          <w:rFonts w:ascii="Arial" w:hAnsi="Arial" w:cs="Arial"/>
          <w:sz w:val="24"/>
          <w:szCs w:val="24"/>
        </w:rPr>
        <w:t xml:space="preserve"> de campo </w:t>
      </w:r>
      <w:r w:rsidR="00E8352A">
        <w:rPr>
          <w:rFonts w:ascii="Arial" w:hAnsi="Arial" w:cs="Arial"/>
          <w:sz w:val="24"/>
          <w:szCs w:val="24"/>
        </w:rPr>
        <w:t xml:space="preserve">a costa del municipio </w:t>
      </w:r>
      <w:r w:rsidR="001423D3">
        <w:rPr>
          <w:rFonts w:ascii="Arial" w:hAnsi="Arial" w:cs="Arial"/>
          <w:sz w:val="24"/>
          <w:szCs w:val="24"/>
        </w:rPr>
        <w:t>de Tomatlán que corresponde a la fotografía que está a la derecha, un apoyo técnico y 11 capacitaciones en el tema de la operación y mantenimiento de estos sistemas</w:t>
      </w:r>
      <w:r>
        <w:rPr>
          <w:rFonts w:ascii="Arial" w:hAnsi="Arial" w:cs="Arial"/>
          <w:sz w:val="24"/>
          <w:szCs w:val="24"/>
        </w:rPr>
        <w:t>,</w:t>
      </w:r>
      <w:r w:rsidR="001423D3">
        <w:rPr>
          <w:rFonts w:ascii="Arial" w:hAnsi="Arial" w:cs="Arial"/>
          <w:sz w:val="24"/>
          <w:szCs w:val="24"/>
        </w:rPr>
        <w:t xml:space="preserve"> </w:t>
      </w:r>
      <w:r w:rsidR="00C4318D">
        <w:rPr>
          <w:rFonts w:ascii="Arial" w:hAnsi="Arial" w:cs="Arial"/>
          <w:sz w:val="24"/>
          <w:szCs w:val="24"/>
        </w:rPr>
        <w:t xml:space="preserve">para dar un total acumulado en el 2016 apoyamos a 35 municipios, se dieron 12 cursos de capacitación </w:t>
      </w:r>
      <w:r w:rsidR="00D10B17">
        <w:rPr>
          <w:rFonts w:ascii="Arial" w:hAnsi="Arial" w:cs="Arial"/>
          <w:sz w:val="24"/>
          <w:szCs w:val="24"/>
        </w:rPr>
        <w:t xml:space="preserve">sobre operación y mantenimiento </w:t>
      </w:r>
      <w:r w:rsidR="00465BDD">
        <w:rPr>
          <w:rFonts w:ascii="Arial" w:hAnsi="Arial" w:cs="Arial"/>
          <w:sz w:val="24"/>
          <w:szCs w:val="24"/>
        </w:rPr>
        <w:t>de plantas</w:t>
      </w:r>
      <w:r>
        <w:rPr>
          <w:rFonts w:ascii="Arial" w:hAnsi="Arial" w:cs="Arial"/>
          <w:sz w:val="24"/>
          <w:szCs w:val="24"/>
        </w:rPr>
        <w:t xml:space="preserve"> de tratamiento, se realizaron seis</w:t>
      </w:r>
      <w:r w:rsidR="00465BDD">
        <w:rPr>
          <w:rFonts w:ascii="Arial" w:hAnsi="Arial" w:cs="Arial"/>
          <w:sz w:val="24"/>
          <w:szCs w:val="24"/>
        </w:rPr>
        <w:t xml:space="preserve"> rehabilitacio</w:t>
      </w:r>
      <w:r w:rsidR="00E2004A">
        <w:rPr>
          <w:rFonts w:ascii="Arial" w:hAnsi="Arial" w:cs="Arial"/>
          <w:sz w:val="24"/>
          <w:szCs w:val="24"/>
        </w:rPr>
        <w:t xml:space="preserve">nes, </w:t>
      </w:r>
      <w:r>
        <w:rPr>
          <w:rFonts w:ascii="Arial" w:hAnsi="Arial" w:cs="Arial"/>
          <w:sz w:val="24"/>
          <w:szCs w:val="24"/>
        </w:rPr>
        <w:t>lo que conocemos como</w:t>
      </w:r>
      <w:r w:rsidR="00E2004A">
        <w:rPr>
          <w:rFonts w:ascii="Arial" w:hAnsi="Arial" w:cs="Arial"/>
          <w:sz w:val="24"/>
          <w:szCs w:val="24"/>
        </w:rPr>
        <w:t xml:space="preserve"> el programa enchúlame la planta </w:t>
      </w:r>
      <w:r w:rsidR="00901A77">
        <w:rPr>
          <w:rFonts w:ascii="Arial" w:hAnsi="Arial" w:cs="Arial"/>
          <w:sz w:val="24"/>
          <w:szCs w:val="24"/>
        </w:rPr>
        <w:t xml:space="preserve">y 20 apoyos técnicos de distintos tipos como diagnósticos y evaluación de la planta </w:t>
      </w:r>
      <w:r w:rsidR="00D10B50">
        <w:rPr>
          <w:rFonts w:ascii="Arial" w:hAnsi="Arial" w:cs="Arial"/>
          <w:sz w:val="24"/>
          <w:szCs w:val="24"/>
        </w:rPr>
        <w:t xml:space="preserve">o mantenimientos, eso es en plantas </w:t>
      </w:r>
      <w:r w:rsidR="00FA789A">
        <w:rPr>
          <w:rFonts w:ascii="Arial" w:hAnsi="Arial" w:cs="Arial"/>
          <w:sz w:val="24"/>
          <w:szCs w:val="24"/>
        </w:rPr>
        <w:t xml:space="preserve">de tratamiento de aguas residuales. </w:t>
      </w:r>
    </w:p>
    <w:p w:rsidR="004A6634" w:rsidRDefault="004A6634" w:rsidP="00C31D48">
      <w:pPr>
        <w:jc w:val="both"/>
        <w:rPr>
          <w:rFonts w:ascii="Arial" w:hAnsi="Arial" w:cs="Arial"/>
          <w:sz w:val="24"/>
          <w:szCs w:val="24"/>
        </w:rPr>
      </w:pPr>
      <w:r>
        <w:rPr>
          <w:rFonts w:ascii="Arial" w:hAnsi="Arial" w:cs="Arial"/>
          <w:sz w:val="24"/>
          <w:szCs w:val="24"/>
        </w:rPr>
        <w:t>E</w:t>
      </w:r>
      <w:r w:rsidR="00B32A01">
        <w:rPr>
          <w:rFonts w:ascii="Arial" w:hAnsi="Arial" w:cs="Arial"/>
          <w:sz w:val="24"/>
          <w:szCs w:val="24"/>
        </w:rPr>
        <w:t>n el caso del laboratorio</w:t>
      </w:r>
      <w:r w:rsidR="00E7319F">
        <w:rPr>
          <w:rFonts w:ascii="Arial" w:hAnsi="Arial" w:cs="Arial"/>
          <w:sz w:val="24"/>
          <w:szCs w:val="24"/>
        </w:rPr>
        <w:t xml:space="preserve">, pero aquí esta lo que se hizo en el último trimestre </w:t>
      </w:r>
      <w:r w:rsidR="00874A32">
        <w:rPr>
          <w:rFonts w:ascii="Arial" w:hAnsi="Arial" w:cs="Arial"/>
          <w:sz w:val="24"/>
          <w:szCs w:val="24"/>
        </w:rPr>
        <w:t>255 muestras repartidas en supervisión de plantas,</w:t>
      </w:r>
      <w:r>
        <w:rPr>
          <w:rFonts w:ascii="Arial" w:hAnsi="Arial" w:cs="Arial"/>
          <w:sz w:val="24"/>
          <w:szCs w:val="24"/>
        </w:rPr>
        <w:t xml:space="preserve"> de apoyo de los</w:t>
      </w:r>
      <w:r w:rsidR="00622A65">
        <w:rPr>
          <w:rFonts w:ascii="Arial" w:hAnsi="Arial" w:cs="Arial"/>
          <w:sz w:val="24"/>
          <w:szCs w:val="24"/>
        </w:rPr>
        <w:t xml:space="preserve"> municipios, lagunas y ríos, muest</w:t>
      </w:r>
      <w:r>
        <w:rPr>
          <w:rFonts w:ascii="Arial" w:hAnsi="Arial" w:cs="Arial"/>
          <w:sz w:val="24"/>
          <w:szCs w:val="24"/>
        </w:rPr>
        <w:t>reamos el río Santiago, el río Verde, la L</w:t>
      </w:r>
      <w:r w:rsidR="00622A65">
        <w:rPr>
          <w:rFonts w:ascii="Arial" w:hAnsi="Arial" w:cs="Arial"/>
          <w:sz w:val="24"/>
          <w:szCs w:val="24"/>
        </w:rPr>
        <w:t xml:space="preserve">aguna de </w:t>
      </w:r>
      <w:r>
        <w:rPr>
          <w:rFonts w:ascii="Arial" w:hAnsi="Arial" w:cs="Arial"/>
          <w:sz w:val="24"/>
          <w:szCs w:val="24"/>
        </w:rPr>
        <w:t>C</w:t>
      </w:r>
      <w:r w:rsidRPr="00622A65">
        <w:rPr>
          <w:rFonts w:ascii="Arial" w:hAnsi="Arial" w:cs="Arial"/>
          <w:sz w:val="24"/>
          <w:szCs w:val="24"/>
        </w:rPr>
        <w:t>ajititlán</w:t>
      </w:r>
      <w:r>
        <w:rPr>
          <w:rFonts w:ascii="Arial" w:hAnsi="Arial" w:cs="Arial"/>
          <w:sz w:val="24"/>
          <w:szCs w:val="24"/>
        </w:rPr>
        <w:t>, y la L</w:t>
      </w:r>
      <w:r w:rsidR="00622A65">
        <w:rPr>
          <w:rFonts w:ascii="Arial" w:hAnsi="Arial" w:cs="Arial"/>
          <w:sz w:val="24"/>
          <w:szCs w:val="24"/>
        </w:rPr>
        <w:t xml:space="preserve">aguna de Zapotlán, todos esos resultados están en la </w:t>
      </w:r>
      <w:r w:rsidR="00074482">
        <w:rPr>
          <w:rFonts w:ascii="Arial" w:hAnsi="Arial" w:cs="Arial"/>
          <w:sz w:val="24"/>
          <w:szCs w:val="24"/>
        </w:rPr>
        <w:t>página</w:t>
      </w:r>
      <w:r w:rsidR="00622A65">
        <w:rPr>
          <w:rFonts w:ascii="Arial" w:hAnsi="Arial" w:cs="Arial"/>
          <w:sz w:val="24"/>
          <w:szCs w:val="24"/>
        </w:rPr>
        <w:t xml:space="preserve"> </w:t>
      </w:r>
      <w:r>
        <w:rPr>
          <w:rFonts w:ascii="Arial" w:hAnsi="Arial" w:cs="Arial"/>
          <w:sz w:val="24"/>
          <w:szCs w:val="24"/>
        </w:rPr>
        <w:t>de la CEA, de esos cuatro</w:t>
      </w:r>
      <w:r w:rsidR="00074482">
        <w:rPr>
          <w:rFonts w:ascii="Arial" w:hAnsi="Arial" w:cs="Arial"/>
          <w:sz w:val="24"/>
          <w:szCs w:val="24"/>
        </w:rPr>
        <w:t xml:space="preserve"> cuerpo</w:t>
      </w:r>
      <w:r>
        <w:rPr>
          <w:rFonts w:ascii="Arial" w:hAnsi="Arial" w:cs="Arial"/>
          <w:sz w:val="24"/>
          <w:szCs w:val="24"/>
        </w:rPr>
        <w:t>s</w:t>
      </w:r>
      <w:r w:rsidR="00074482">
        <w:rPr>
          <w:rFonts w:ascii="Arial" w:hAnsi="Arial" w:cs="Arial"/>
          <w:sz w:val="24"/>
          <w:szCs w:val="24"/>
        </w:rPr>
        <w:t xml:space="preserve"> de agua </w:t>
      </w:r>
      <w:r>
        <w:rPr>
          <w:rFonts w:ascii="Arial" w:hAnsi="Arial" w:cs="Arial"/>
          <w:sz w:val="24"/>
          <w:szCs w:val="24"/>
        </w:rPr>
        <w:t xml:space="preserve">y </w:t>
      </w:r>
      <w:r w:rsidR="00074482">
        <w:rPr>
          <w:rFonts w:ascii="Arial" w:hAnsi="Arial" w:cs="Arial"/>
          <w:sz w:val="24"/>
          <w:szCs w:val="24"/>
        </w:rPr>
        <w:t>son de acceso libre</w:t>
      </w:r>
      <w:r>
        <w:rPr>
          <w:rFonts w:ascii="Arial" w:hAnsi="Arial" w:cs="Arial"/>
          <w:sz w:val="24"/>
          <w:szCs w:val="24"/>
        </w:rPr>
        <w:t>,</w:t>
      </w:r>
      <w:r w:rsidR="00074482">
        <w:rPr>
          <w:rFonts w:ascii="Arial" w:hAnsi="Arial" w:cs="Arial"/>
          <w:sz w:val="24"/>
          <w:szCs w:val="24"/>
        </w:rPr>
        <w:t xml:space="preserve"> para un total de 255 muestras y del lado izquierdo están los análisis</w:t>
      </w:r>
      <w:r>
        <w:rPr>
          <w:rFonts w:ascii="Arial" w:hAnsi="Arial" w:cs="Arial"/>
          <w:sz w:val="24"/>
          <w:szCs w:val="24"/>
        </w:rPr>
        <w:t>, ya</w:t>
      </w:r>
      <w:r w:rsidR="00074482">
        <w:rPr>
          <w:rFonts w:ascii="Arial" w:hAnsi="Arial" w:cs="Arial"/>
          <w:sz w:val="24"/>
          <w:szCs w:val="24"/>
        </w:rPr>
        <w:t xml:space="preserve"> </w:t>
      </w:r>
      <w:r w:rsidR="008E6D6F">
        <w:rPr>
          <w:rFonts w:ascii="Arial" w:hAnsi="Arial" w:cs="Arial"/>
          <w:sz w:val="24"/>
          <w:szCs w:val="24"/>
        </w:rPr>
        <w:t>por tipo de análisis</w:t>
      </w:r>
      <w:r>
        <w:rPr>
          <w:rFonts w:ascii="Arial" w:hAnsi="Arial" w:cs="Arial"/>
          <w:sz w:val="24"/>
          <w:szCs w:val="24"/>
        </w:rPr>
        <w:t>,</w:t>
      </w:r>
      <w:r w:rsidR="008E6D6F">
        <w:rPr>
          <w:rFonts w:ascii="Arial" w:hAnsi="Arial" w:cs="Arial"/>
          <w:sz w:val="24"/>
          <w:szCs w:val="24"/>
        </w:rPr>
        <w:t xml:space="preserve"> </w:t>
      </w:r>
      <w:r w:rsidR="00083E75">
        <w:rPr>
          <w:rFonts w:ascii="Arial" w:hAnsi="Arial" w:cs="Arial"/>
          <w:sz w:val="24"/>
          <w:szCs w:val="24"/>
        </w:rPr>
        <w:t>químicos, metales pesados, microbiología y análisis de campo, todo esto tiene un costo que equivale</w:t>
      </w:r>
      <w:r>
        <w:rPr>
          <w:rFonts w:ascii="Arial" w:hAnsi="Arial" w:cs="Arial"/>
          <w:sz w:val="24"/>
          <w:szCs w:val="24"/>
        </w:rPr>
        <w:t xml:space="preserve"> más o menos como</w:t>
      </w:r>
      <w:r w:rsidR="00083E75">
        <w:rPr>
          <w:rFonts w:ascii="Arial" w:hAnsi="Arial" w:cs="Arial"/>
          <w:sz w:val="24"/>
          <w:szCs w:val="24"/>
        </w:rPr>
        <w:t xml:space="preserve"> a un millón de pesos en el cuatrimestre y que es un costo que también absorbe la CEA </w:t>
      </w:r>
      <w:r w:rsidR="00596317">
        <w:rPr>
          <w:rFonts w:ascii="Arial" w:hAnsi="Arial" w:cs="Arial"/>
          <w:sz w:val="24"/>
          <w:szCs w:val="24"/>
        </w:rPr>
        <w:t xml:space="preserve">como apoyo a </w:t>
      </w:r>
      <w:r>
        <w:rPr>
          <w:rFonts w:ascii="Arial" w:hAnsi="Arial" w:cs="Arial"/>
          <w:sz w:val="24"/>
          <w:szCs w:val="24"/>
        </w:rPr>
        <w:t xml:space="preserve">los </w:t>
      </w:r>
      <w:r w:rsidR="00596317">
        <w:rPr>
          <w:rFonts w:ascii="Arial" w:hAnsi="Arial" w:cs="Arial"/>
          <w:sz w:val="24"/>
          <w:szCs w:val="24"/>
        </w:rPr>
        <w:t>municipios</w:t>
      </w:r>
      <w:r>
        <w:rPr>
          <w:rFonts w:ascii="Arial" w:hAnsi="Arial" w:cs="Arial"/>
          <w:sz w:val="24"/>
          <w:szCs w:val="24"/>
        </w:rPr>
        <w:t>;</w:t>
      </w:r>
      <w:r w:rsidR="00596317">
        <w:rPr>
          <w:rFonts w:ascii="Arial" w:hAnsi="Arial" w:cs="Arial"/>
          <w:sz w:val="24"/>
          <w:szCs w:val="24"/>
        </w:rPr>
        <w:t xml:space="preserve"> </w:t>
      </w:r>
      <w:r w:rsidR="004E60BF">
        <w:rPr>
          <w:rFonts w:ascii="Arial" w:hAnsi="Arial" w:cs="Arial"/>
          <w:sz w:val="24"/>
          <w:szCs w:val="24"/>
        </w:rPr>
        <w:t xml:space="preserve">en el último trimestre tenemos una meta de 120 muestras por mes, en diciembre por razones de las vacaciones </w:t>
      </w:r>
      <w:r w:rsidR="006862A0">
        <w:rPr>
          <w:rFonts w:ascii="Arial" w:hAnsi="Arial" w:cs="Arial"/>
          <w:sz w:val="24"/>
          <w:szCs w:val="24"/>
        </w:rPr>
        <w:t xml:space="preserve">decae un poquito y </w:t>
      </w:r>
      <w:r>
        <w:rPr>
          <w:rFonts w:ascii="Arial" w:hAnsi="Arial" w:cs="Arial"/>
          <w:sz w:val="24"/>
          <w:szCs w:val="24"/>
        </w:rPr>
        <w:t xml:space="preserve">entonces </w:t>
      </w:r>
      <w:r w:rsidR="006862A0">
        <w:rPr>
          <w:rFonts w:ascii="Arial" w:hAnsi="Arial" w:cs="Arial"/>
          <w:sz w:val="24"/>
          <w:szCs w:val="24"/>
        </w:rPr>
        <w:t>vamos a la siguiente diapositiva, en la parte de ab</w:t>
      </w:r>
      <w:r>
        <w:rPr>
          <w:rFonts w:ascii="Arial" w:hAnsi="Arial" w:cs="Arial"/>
          <w:sz w:val="24"/>
          <w:szCs w:val="24"/>
        </w:rPr>
        <w:t>ajo tenemos el comportamiento có</w:t>
      </w:r>
      <w:r w:rsidR="006862A0">
        <w:rPr>
          <w:rFonts w:ascii="Arial" w:hAnsi="Arial" w:cs="Arial"/>
          <w:sz w:val="24"/>
          <w:szCs w:val="24"/>
        </w:rPr>
        <w:t xml:space="preserve">mo se </w:t>
      </w:r>
      <w:r>
        <w:rPr>
          <w:rFonts w:ascii="Arial" w:hAnsi="Arial" w:cs="Arial"/>
          <w:sz w:val="24"/>
          <w:szCs w:val="24"/>
        </w:rPr>
        <w:t>hizo</w:t>
      </w:r>
      <w:r w:rsidR="006862A0">
        <w:rPr>
          <w:rFonts w:ascii="Arial" w:hAnsi="Arial" w:cs="Arial"/>
          <w:sz w:val="24"/>
          <w:szCs w:val="24"/>
        </w:rPr>
        <w:t xml:space="preserve"> a lo largo del año</w:t>
      </w:r>
      <w:r>
        <w:rPr>
          <w:rFonts w:ascii="Arial" w:hAnsi="Arial" w:cs="Arial"/>
          <w:sz w:val="24"/>
          <w:szCs w:val="24"/>
        </w:rPr>
        <w:t>,</w:t>
      </w:r>
      <w:r w:rsidR="006862A0">
        <w:rPr>
          <w:rFonts w:ascii="Arial" w:hAnsi="Arial" w:cs="Arial"/>
          <w:sz w:val="24"/>
          <w:szCs w:val="24"/>
        </w:rPr>
        <w:t xml:space="preserve"> tuvimos ligeramente arriba de la norma como por 50 muestras con un costo de casi 9.4 millones de pesos y repartido también </w:t>
      </w:r>
      <w:r w:rsidR="00176BD8">
        <w:rPr>
          <w:rFonts w:ascii="Arial" w:hAnsi="Arial" w:cs="Arial"/>
          <w:sz w:val="24"/>
          <w:szCs w:val="24"/>
        </w:rPr>
        <w:t>de la misma manera que la diapositiva anterior</w:t>
      </w:r>
      <w:r>
        <w:rPr>
          <w:rFonts w:ascii="Arial" w:hAnsi="Arial" w:cs="Arial"/>
          <w:sz w:val="24"/>
          <w:szCs w:val="24"/>
        </w:rPr>
        <w:t>,</w:t>
      </w:r>
      <w:r w:rsidR="00176BD8">
        <w:rPr>
          <w:rFonts w:ascii="Arial" w:hAnsi="Arial" w:cs="Arial"/>
          <w:sz w:val="24"/>
          <w:szCs w:val="24"/>
        </w:rPr>
        <w:t xml:space="preserve"> </w:t>
      </w:r>
      <w:r>
        <w:rPr>
          <w:rFonts w:ascii="Arial" w:hAnsi="Arial" w:cs="Arial"/>
          <w:sz w:val="24"/>
          <w:szCs w:val="24"/>
        </w:rPr>
        <w:t xml:space="preserve">casi mil </w:t>
      </w:r>
      <w:r w:rsidR="008F464E">
        <w:rPr>
          <w:rFonts w:ascii="Arial" w:hAnsi="Arial" w:cs="Arial"/>
          <w:sz w:val="24"/>
          <w:szCs w:val="24"/>
        </w:rPr>
        <w:t>500 muestras casi 3</w:t>
      </w:r>
      <w:r>
        <w:rPr>
          <w:rFonts w:ascii="Arial" w:hAnsi="Arial" w:cs="Arial"/>
          <w:sz w:val="24"/>
          <w:szCs w:val="24"/>
        </w:rPr>
        <w:t xml:space="preserve">0 mil </w:t>
      </w:r>
      <w:r w:rsidR="008F464E">
        <w:rPr>
          <w:rFonts w:ascii="Arial" w:hAnsi="Arial" w:cs="Arial"/>
          <w:sz w:val="24"/>
          <w:szCs w:val="24"/>
        </w:rPr>
        <w:t>500 análisis</w:t>
      </w:r>
      <w:r w:rsidR="004E5186">
        <w:rPr>
          <w:rFonts w:ascii="Arial" w:hAnsi="Arial" w:cs="Arial"/>
          <w:sz w:val="24"/>
          <w:szCs w:val="24"/>
        </w:rPr>
        <w:t xml:space="preserve"> en 2016</w:t>
      </w:r>
      <w:r>
        <w:rPr>
          <w:rFonts w:ascii="Arial" w:hAnsi="Arial" w:cs="Arial"/>
          <w:sz w:val="24"/>
          <w:szCs w:val="24"/>
        </w:rPr>
        <w:t>.</w:t>
      </w:r>
    </w:p>
    <w:p w:rsidR="004A6634" w:rsidRDefault="004A6634" w:rsidP="00C31D48">
      <w:pPr>
        <w:jc w:val="both"/>
        <w:rPr>
          <w:rFonts w:ascii="Arial" w:hAnsi="Arial" w:cs="Arial"/>
          <w:sz w:val="24"/>
          <w:szCs w:val="24"/>
        </w:rPr>
      </w:pPr>
      <w:r>
        <w:rPr>
          <w:rFonts w:ascii="Arial" w:hAnsi="Arial" w:cs="Arial"/>
          <w:sz w:val="24"/>
          <w:szCs w:val="24"/>
        </w:rPr>
        <w:t>La siguiente por favor. E</w:t>
      </w:r>
      <w:r w:rsidR="00D90A65">
        <w:rPr>
          <w:rFonts w:ascii="Arial" w:hAnsi="Arial" w:cs="Arial"/>
          <w:sz w:val="24"/>
          <w:szCs w:val="24"/>
        </w:rPr>
        <w:t xml:space="preserve">l organismo operador que tiene esta comisión estatal </w:t>
      </w:r>
      <w:r>
        <w:rPr>
          <w:rFonts w:ascii="Arial" w:hAnsi="Arial" w:cs="Arial"/>
          <w:sz w:val="24"/>
          <w:szCs w:val="24"/>
        </w:rPr>
        <w:t>d</w:t>
      </w:r>
      <w:r w:rsidR="00D90A65">
        <w:rPr>
          <w:rFonts w:ascii="Arial" w:hAnsi="Arial" w:cs="Arial"/>
          <w:sz w:val="24"/>
          <w:szCs w:val="24"/>
        </w:rPr>
        <w:t>el municipio de El</w:t>
      </w:r>
      <w:r w:rsidR="00C016B1">
        <w:rPr>
          <w:rFonts w:ascii="Arial" w:hAnsi="Arial" w:cs="Arial"/>
          <w:sz w:val="24"/>
          <w:szCs w:val="24"/>
        </w:rPr>
        <w:t xml:space="preserve"> Salto</w:t>
      </w:r>
      <w:r>
        <w:rPr>
          <w:rFonts w:ascii="Arial" w:hAnsi="Arial" w:cs="Arial"/>
          <w:sz w:val="24"/>
          <w:szCs w:val="24"/>
        </w:rPr>
        <w:t>,</w:t>
      </w:r>
      <w:r w:rsidR="008F464E">
        <w:rPr>
          <w:rFonts w:ascii="Arial" w:hAnsi="Arial" w:cs="Arial"/>
          <w:sz w:val="24"/>
          <w:szCs w:val="24"/>
        </w:rPr>
        <w:t xml:space="preserve"> </w:t>
      </w:r>
      <w:r w:rsidR="00E93479">
        <w:rPr>
          <w:rFonts w:ascii="Arial" w:hAnsi="Arial" w:cs="Arial"/>
          <w:sz w:val="24"/>
          <w:szCs w:val="24"/>
        </w:rPr>
        <w:t xml:space="preserve">ahí tenemos en la gráfica de arriba la parte roja es la facturación que tenemos, es la facturación promedio de </w:t>
      </w:r>
      <w:r>
        <w:rPr>
          <w:rFonts w:ascii="Arial" w:hAnsi="Arial" w:cs="Arial"/>
          <w:sz w:val="24"/>
          <w:szCs w:val="24"/>
        </w:rPr>
        <w:t xml:space="preserve">un millón </w:t>
      </w:r>
      <w:r w:rsidR="00E93479">
        <w:rPr>
          <w:rFonts w:ascii="Arial" w:hAnsi="Arial" w:cs="Arial"/>
          <w:sz w:val="24"/>
          <w:szCs w:val="24"/>
        </w:rPr>
        <w:t xml:space="preserve">500 más o menos por cada bimestre </w:t>
      </w:r>
      <w:r w:rsidR="00046552">
        <w:rPr>
          <w:rFonts w:ascii="Arial" w:hAnsi="Arial" w:cs="Arial"/>
          <w:sz w:val="24"/>
          <w:szCs w:val="24"/>
        </w:rPr>
        <w:t xml:space="preserve">y aquí </w:t>
      </w:r>
      <w:r w:rsidR="00A63A59">
        <w:rPr>
          <w:rFonts w:ascii="Arial" w:hAnsi="Arial" w:cs="Arial"/>
          <w:sz w:val="24"/>
          <w:szCs w:val="24"/>
        </w:rPr>
        <w:t xml:space="preserve">lo importante es que tenemos </w:t>
      </w:r>
      <w:r w:rsidR="00C016B1">
        <w:rPr>
          <w:rFonts w:ascii="Arial" w:hAnsi="Arial" w:cs="Arial"/>
          <w:sz w:val="24"/>
          <w:szCs w:val="24"/>
        </w:rPr>
        <w:t xml:space="preserve">un porcentaje </w:t>
      </w:r>
      <w:r>
        <w:rPr>
          <w:rFonts w:ascii="Arial" w:hAnsi="Arial" w:cs="Arial"/>
          <w:sz w:val="24"/>
          <w:szCs w:val="24"/>
        </w:rPr>
        <w:t>de pé</w:t>
      </w:r>
      <w:r w:rsidR="00A63A59">
        <w:rPr>
          <w:rFonts w:ascii="Arial" w:hAnsi="Arial" w:cs="Arial"/>
          <w:sz w:val="24"/>
          <w:szCs w:val="24"/>
        </w:rPr>
        <w:t xml:space="preserve">rdida </w:t>
      </w:r>
      <w:r w:rsidR="00C016B1">
        <w:rPr>
          <w:rFonts w:ascii="Arial" w:hAnsi="Arial" w:cs="Arial"/>
          <w:sz w:val="24"/>
          <w:szCs w:val="24"/>
        </w:rPr>
        <w:t xml:space="preserve">respecto a lo que se extrae contra </w:t>
      </w:r>
      <w:r>
        <w:rPr>
          <w:rFonts w:ascii="Arial" w:hAnsi="Arial" w:cs="Arial"/>
          <w:sz w:val="24"/>
          <w:szCs w:val="24"/>
        </w:rPr>
        <w:t>lo que</w:t>
      </w:r>
      <w:r w:rsidR="00C016B1">
        <w:rPr>
          <w:rFonts w:ascii="Arial" w:hAnsi="Arial" w:cs="Arial"/>
          <w:sz w:val="24"/>
          <w:szCs w:val="24"/>
        </w:rPr>
        <w:t xml:space="preserve"> factura</w:t>
      </w:r>
      <w:r>
        <w:rPr>
          <w:rFonts w:ascii="Arial" w:hAnsi="Arial" w:cs="Arial"/>
          <w:sz w:val="24"/>
          <w:szCs w:val="24"/>
        </w:rPr>
        <w:t>,</w:t>
      </w:r>
      <w:r w:rsidR="00C016B1">
        <w:rPr>
          <w:rFonts w:ascii="Arial" w:hAnsi="Arial" w:cs="Arial"/>
          <w:sz w:val="24"/>
          <w:szCs w:val="24"/>
        </w:rPr>
        <w:t xml:space="preserve"> </w:t>
      </w:r>
      <w:r w:rsidR="00BC6319">
        <w:rPr>
          <w:rFonts w:ascii="Arial" w:hAnsi="Arial" w:cs="Arial"/>
          <w:sz w:val="24"/>
          <w:szCs w:val="24"/>
        </w:rPr>
        <w:t>and</w:t>
      </w:r>
      <w:r>
        <w:rPr>
          <w:rFonts w:ascii="Arial" w:hAnsi="Arial" w:cs="Arial"/>
          <w:sz w:val="24"/>
          <w:szCs w:val="24"/>
        </w:rPr>
        <w:t>amos alrededor del 4 por ciento</w:t>
      </w:r>
      <w:r w:rsidR="00BC6319">
        <w:rPr>
          <w:rFonts w:ascii="Arial" w:hAnsi="Arial" w:cs="Arial"/>
          <w:sz w:val="24"/>
          <w:szCs w:val="24"/>
        </w:rPr>
        <w:t xml:space="preserve"> </w:t>
      </w:r>
      <w:r w:rsidR="0064169F">
        <w:rPr>
          <w:rFonts w:ascii="Arial" w:hAnsi="Arial" w:cs="Arial"/>
          <w:sz w:val="24"/>
          <w:szCs w:val="24"/>
        </w:rPr>
        <w:t>por la tendencia a ir a la baja</w:t>
      </w:r>
      <w:r>
        <w:rPr>
          <w:rFonts w:ascii="Arial" w:hAnsi="Arial" w:cs="Arial"/>
          <w:sz w:val="24"/>
          <w:szCs w:val="24"/>
        </w:rPr>
        <w:t>,</w:t>
      </w:r>
      <w:r w:rsidR="0064169F">
        <w:rPr>
          <w:rFonts w:ascii="Arial" w:hAnsi="Arial" w:cs="Arial"/>
          <w:sz w:val="24"/>
          <w:szCs w:val="24"/>
        </w:rPr>
        <w:t xml:space="preserve"> esto quiere decir que estaríamos casi cobrando la totalidad de los volúmenes que extraemos</w:t>
      </w:r>
      <w:r>
        <w:rPr>
          <w:rFonts w:ascii="Arial" w:hAnsi="Arial" w:cs="Arial"/>
          <w:sz w:val="24"/>
          <w:szCs w:val="24"/>
        </w:rPr>
        <w:t>. Y en la gráfica de abajo está có</w:t>
      </w:r>
      <w:r w:rsidR="0064169F">
        <w:rPr>
          <w:rFonts w:ascii="Arial" w:hAnsi="Arial" w:cs="Arial"/>
          <w:sz w:val="24"/>
          <w:szCs w:val="24"/>
        </w:rPr>
        <w:t>mo fue el comportamiento en el caso de la facturación propuesta nosotros hicimos una proyección que íbamos a facturar</w:t>
      </w:r>
      <w:r w:rsidR="00524AA7">
        <w:rPr>
          <w:rFonts w:ascii="Arial" w:hAnsi="Arial" w:cs="Arial"/>
          <w:sz w:val="24"/>
          <w:szCs w:val="24"/>
        </w:rPr>
        <w:t xml:space="preserve"> más o menos </w:t>
      </w:r>
      <w:r>
        <w:rPr>
          <w:rFonts w:ascii="Arial" w:hAnsi="Arial" w:cs="Arial"/>
          <w:sz w:val="24"/>
          <w:szCs w:val="24"/>
        </w:rPr>
        <w:t xml:space="preserve"> nueve</w:t>
      </w:r>
      <w:r w:rsidR="0064169F">
        <w:rPr>
          <w:rFonts w:ascii="Arial" w:hAnsi="Arial" w:cs="Arial"/>
          <w:sz w:val="24"/>
          <w:szCs w:val="24"/>
        </w:rPr>
        <w:t xml:space="preserve"> millones de pesos </w:t>
      </w:r>
      <w:r>
        <w:rPr>
          <w:rFonts w:ascii="Arial" w:hAnsi="Arial" w:cs="Arial"/>
          <w:sz w:val="24"/>
          <w:szCs w:val="24"/>
        </w:rPr>
        <w:t>al año y realmente se facturó</w:t>
      </w:r>
      <w:r w:rsidR="00524AA7">
        <w:rPr>
          <w:rFonts w:ascii="Arial" w:hAnsi="Arial" w:cs="Arial"/>
          <w:sz w:val="24"/>
          <w:szCs w:val="24"/>
        </w:rPr>
        <w:t xml:space="preserve"> casi </w:t>
      </w:r>
      <w:r>
        <w:rPr>
          <w:rFonts w:ascii="Arial" w:hAnsi="Arial" w:cs="Arial"/>
          <w:sz w:val="24"/>
          <w:szCs w:val="24"/>
        </w:rPr>
        <w:t xml:space="preserve">el </w:t>
      </w:r>
      <w:r w:rsidR="00524AA7">
        <w:rPr>
          <w:rFonts w:ascii="Arial" w:hAnsi="Arial" w:cs="Arial"/>
          <w:sz w:val="24"/>
          <w:szCs w:val="24"/>
        </w:rPr>
        <w:t xml:space="preserve">9.2, hay que </w:t>
      </w:r>
      <w:r>
        <w:rPr>
          <w:rFonts w:ascii="Arial" w:hAnsi="Arial" w:cs="Arial"/>
          <w:sz w:val="24"/>
          <w:szCs w:val="24"/>
        </w:rPr>
        <w:t xml:space="preserve">hacer el comentario que estamos…se han ido incrementando </w:t>
      </w:r>
      <w:r w:rsidR="00524AA7">
        <w:rPr>
          <w:rFonts w:ascii="Arial" w:hAnsi="Arial" w:cs="Arial"/>
          <w:sz w:val="24"/>
          <w:szCs w:val="24"/>
        </w:rPr>
        <w:t>lo</w:t>
      </w:r>
      <w:r>
        <w:rPr>
          <w:rFonts w:ascii="Arial" w:hAnsi="Arial" w:cs="Arial"/>
          <w:sz w:val="24"/>
          <w:szCs w:val="24"/>
        </w:rPr>
        <w:t>s</w:t>
      </w:r>
      <w:r w:rsidR="00524AA7">
        <w:rPr>
          <w:rFonts w:ascii="Arial" w:hAnsi="Arial" w:cs="Arial"/>
          <w:sz w:val="24"/>
          <w:szCs w:val="24"/>
        </w:rPr>
        <w:t xml:space="preserve"> usuarios</w:t>
      </w:r>
      <w:r>
        <w:rPr>
          <w:rFonts w:ascii="Arial" w:hAnsi="Arial" w:cs="Arial"/>
          <w:sz w:val="24"/>
          <w:szCs w:val="24"/>
        </w:rPr>
        <w:t>,</w:t>
      </w:r>
      <w:r w:rsidR="00524AA7">
        <w:rPr>
          <w:rFonts w:ascii="Arial" w:hAnsi="Arial" w:cs="Arial"/>
          <w:sz w:val="24"/>
          <w:szCs w:val="24"/>
        </w:rPr>
        <w:t xml:space="preserve"> nos ha</w:t>
      </w:r>
      <w:r>
        <w:rPr>
          <w:rFonts w:ascii="Arial" w:hAnsi="Arial" w:cs="Arial"/>
          <w:sz w:val="24"/>
          <w:szCs w:val="24"/>
        </w:rPr>
        <w:t>n</w:t>
      </w:r>
      <w:r w:rsidR="00524AA7">
        <w:rPr>
          <w:rFonts w:ascii="Arial" w:hAnsi="Arial" w:cs="Arial"/>
          <w:sz w:val="24"/>
          <w:szCs w:val="24"/>
        </w:rPr>
        <w:t xml:space="preserve"> ido pidiendo </w:t>
      </w:r>
      <w:r>
        <w:rPr>
          <w:rFonts w:ascii="Arial" w:hAnsi="Arial" w:cs="Arial"/>
          <w:sz w:val="24"/>
          <w:szCs w:val="24"/>
        </w:rPr>
        <w:t>tanto la conexión</w:t>
      </w:r>
      <w:r w:rsidR="008D1967">
        <w:rPr>
          <w:rFonts w:ascii="Arial" w:hAnsi="Arial" w:cs="Arial"/>
          <w:sz w:val="24"/>
          <w:szCs w:val="24"/>
        </w:rPr>
        <w:t xml:space="preserve"> tanto </w:t>
      </w:r>
      <w:r>
        <w:rPr>
          <w:rFonts w:ascii="Arial" w:hAnsi="Arial" w:cs="Arial"/>
          <w:sz w:val="24"/>
          <w:szCs w:val="24"/>
        </w:rPr>
        <w:t xml:space="preserve">a </w:t>
      </w:r>
      <w:r w:rsidR="008D1967">
        <w:rPr>
          <w:rFonts w:ascii="Arial" w:hAnsi="Arial" w:cs="Arial"/>
          <w:sz w:val="24"/>
          <w:szCs w:val="24"/>
        </w:rPr>
        <w:t>la de agua potable como al alcantarillado y obviam</w:t>
      </w:r>
      <w:r>
        <w:rPr>
          <w:rFonts w:ascii="Arial" w:hAnsi="Arial" w:cs="Arial"/>
          <w:sz w:val="24"/>
          <w:szCs w:val="24"/>
        </w:rPr>
        <w:t>ente su correspondiente salida.</w:t>
      </w:r>
    </w:p>
    <w:p w:rsidR="00A8636C" w:rsidRPr="006E63AC" w:rsidRDefault="004A6634" w:rsidP="00C31D48">
      <w:pPr>
        <w:jc w:val="both"/>
        <w:rPr>
          <w:rFonts w:ascii="Arial" w:hAnsi="Arial" w:cs="Arial"/>
          <w:b/>
          <w:sz w:val="24"/>
        </w:rPr>
      </w:pPr>
      <w:r>
        <w:rPr>
          <w:rFonts w:ascii="Arial" w:hAnsi="Arial" w:cs="Arial"/>
          <w:sz w:val="24"/>
          <w:szCs w:val="24"/>
        </w:rPr>
        <w:t>La siguiente. Ya para finalizar el programa Agua L</w:t>
      </w:r>
      <w:r w:rsidR="008D1967">
        <w:rPr>
          <w:rFonts w:ascii="Arial" w:hAnsi="Arial" w:cs="Arial"/>
          <w:sz w:val="24"/>
          <w:szCs w:val="24"/>
        </w:rPr>
        <w:t xml:space="preserve">impia </w:t>
      </w:r>
      <w:r w:rsidR="005E515D">
        <w:rPr>
          <w:rFonts w:ascii="Arial" w:hAnsi="Arial" w:cs="Arial"/>
          <w:sz w:val="24"/>
          <w:szCs w:val="24"/>
        </w:rPr>
        <w:t xml:space="preserve">que en el año pasado tuvo una inversión </w:t>
      </w:r>
      <w:r>
        <w:rPr>
          <w:rFonts w:ascii="Arial" w:hAnsi="Arial" w:cs="Arial"/>
          <w:sz w:val="24"/>
          <w:szCs w:val="24"/>
        </w:rPr>
        <w:t>bipartita de 50 por ciento</w:t>
      </w:r>
      <w:r w:rsidR="005E515D">
        <w:rPr>
          <w:rFonts w:ascii="Arial" w:hAnsi="Arial" w:cs="Arial"/>
          <w:sz w:val="24"/>
          <w:szCs w:val="24"/>
        </w:rPr>
        <w:t xml:space="preserve"> la federación de 2.15 millones de pesos </w:t>
      </w:r>
      <w:r w:rsidR="00A969FB">
        <w:rPr>
          <w:rFonts w:ascii="Arial" w:hAnsi="Arial" w:cs="Arial"/>
          <w:sz w:val="24"/>
          <w:szCs w:val="24"/>
        </w:rPr>
        <w:t xml:space="preserve">y </w:t>
      </w:r>
      <w:r w:rsidR="00A969FB">
        <w:rPr>
          <w:rFonts w:ascii="Arial" w:hAnsi="Arial" w:cs="Arial"/>
          <w:sz w:val="24"/>
          <w:szCs w:val="24"/>
        </w:rPr>
        <w:lastRenderedPageBreak/>
        <w:t>otros 2.15 del estado</w:t>
      </w:r>
      <w:r>
        <w:rPr>
          <w:rFonts w:ascii="Arial" w:hAnsi="Arial" w:cs="Arial"/>
          <w:sz w:val="24"/>
          <w:szCs w:val="24"/>
        </w:rPr>
        <w:t>, la meta…</w:t>
      </w:r>
      <w:r w:rsidR="00A969FB">
        <w:rPr>
          <w:rFonts w:ascii="Arial" w:hAnsi="Arial" w:cs="Arial"/>
          <w:sz w:val="24"/>
          <w:szCs w:val="24"/>
        </w:rPr>
        <w:t>en l</w:t>
      </w:r>
      <w:r>
        <w:rPr>
          <w:rFonts w:ascii="Arial" w:hAnsi="Arial" w:cs="Arial"/>
          <w:sz w:val="24"/>
          <w:szCs w:val="24"/>
        </w:rPr>
        <w:t xml:space="preserve">a columna amarilla a la izquierda están las metas que se alcanzaron </w:t>
      </w:r>
      <w:r w:rsidR="00A969FB">
        <w:rPr>
          <w:rFonts w:ascii="Arial" w:hAnsi="Arial" w:cs="Arial"/>
          <w:sz w:val="24"/>
          <w:szCs w:val="24"/>
        </w:rPr>
        <w:t>en e</w:t>
      </w:r>
      <w:r>
        <w:rPr>
          <w:rFonts w:ascii="Arial" w:hAnsi="Arial" w:cs="Arial"/>
          <w:sz w:val="24"/>
          <w:szCs w:val="24"/>
        </w:rPr>
        <w:t>l cuarto tr</w:t>
      </w:r>
      <w:r w:rsidR="00A969FB">
        <w:rPr>
          <w:rFonts w:ascii="Arial" w:hAnsi="Arial" w:cs="Arial"/>
          <w:sz w:val="24"/>
          <w:szCs w:val="24"/>
        </w:rPr>
        <w:t>imestre y en la columna de la derecha están las metas para el total anual, perdón</w:t>
      </w:r>
      <w:r w:rsidR="00FF1B00">
        <w:rPr>
          <w:rFonts w:ascii="Arial" w:hAnsi="Arial" w:cs="Arial"/>
          <w:sz w:val="24"/>
          <w:szCs w:val="24"/>
        </w:rPr>
        <w:t>, las dos</w:t>
      </w:r>
      <w:r w:rsidR="00A969FB">
        <w:rPr>
          <w:rFonts w:ascii="Arial" w:hAnsi="Arial" w:cs="Arial"/>
          <w:sz w:val="24"/>
          <w:szCs w:val="24"/>
        </w:rPr>
        <w:t xml:space="preserve"> columnas la primera es la meta anual y la segunda es el total anual</w:t>
      </w:r>
      <w:r w:rsidR="00FF1B00">
        <w:rPr>
          <w:rFonts w:ascii="Arial" w:hAnsi="Arial" w:cs="Arial"/>
          <w:sz w:val="24"/>
          <w:szCs w:val="24"/>
        </w:rPr>
        <w:t>,</w:t>
      </w:r>
      <w:r w:rsidR="00A969FB">
        <w:rPr>
          <w:rFonts w:ascii="Arial" w:hAnsi="Arial" w:cs="Arial"/>
          <w:sz w:val="24"/>
          <w:szCs w:val="24"/>
        </w:rPr>
        <w:t xml:space="preserve"> si</w:t>
      </w:r>
      <w:r w:rsidR="00FF1B00">
        <w:rPr>
          <w:rFonts w:ascii="Arial" w:hAnsi="Arial" w:cs="Arial"/>
          <w:sz w:val="24"/>
          <w:szCs w:val="24"/>
        </w:rPr>
        <w:t xml:space="preserve"> se fijan todo coincidió al 100 por ciento</w:t>
      </w:r>
      <w:r w:rsidR="00A969FB">
        <w:rPr>
          <w:rFonts w:ascii="Arial" w:hAnsi="Arial" w:cs="Arial"/>
          <w:sz w:val="24"/>
          <w:szCs w:val="24"/>
        </w:rPr>
        <w:t xml:space="preserve"> acabamos en tiempo y forma por la supervisión tanto de</w:t>
      </w:r>
      <w:r w:rsidR="00FF1B00">
        <w:rPr>
          <w:rFonts w:ascii="Arial" w:hAnsi="Arial" w:cs="Arial"/>
          <w:sz w:val="24"/>
          <w:szCs w:val="24"/>
        </w:rPr>
        <w:t>l área de</w:t>
      </w:r>
      <w:r w:rsidR="00A969FB">
        <w:rPr>
          <w:rFonts w:ascii="Arial" w:hAnsi="Arial" w:cs="Arial"/>
          <w:sz w:val="24"/>
          <w:szCs w:val="24"/>
        </w:rPr>
        <w:t xml:space="preserve"> contraloría interna como de la CONAGUA</w:t>
      </w:r>
      <w:r w:rsidR="00FF1B00">
        <w:rPr>
          <w:rFonts w:ascii="Arial" w:hAnsi="Arial" w:cs="Arial"/>
          <w:sz w:val="24"/>
          <w:szCs w:val="24"/>
        </w:rPr>
        <w:t>,</w:t>
      </w:r>
      <w:r w:rsidR="00A969FB">
        <w:rPr>
          <w:rFonts w:ascii="Arial" w:hAnsi="Arial" w:cs="Arial"/>
          <w:sz w:val="24"/>
          <w:szCs w:val="24"/>
        </w:rPr>
        <w:t xml:space="preserve"> y en la parte de abajo la fotografía de la izquierda es una construcción de una</w:t>
      </w:r>
      <w:r w:rsidR="00FF1B00">
        <w:rPr>
          <w:rFonts w:ascii="Arial" w:hAnsi="Arial" w:cs="Arial"/>
          <w:sz w:val="24"/>
          <w:szCs w:val="24"/>
        </w:rPr>
        <w:t xml:space="preserve"> caseta de desinfección que es é</w:t>
      </w:r>
      <w:r w:rsidR="00A969FB">
        <w:rPr>
          <w:rFonts w:ascii="Arial" w:hAnsi="Arial" w:cs="Arial"/>
          <w:sz w:val="24"/>
          <w:szCs w:val="24"/>
        </w:rPr>
        <w:t>sta</w:t>
      </w:r>
      <w:r w:rsidR="00FF1B00">
        <w:rPr>
          <w:rFonts w:ascii="Arial" w:hAnsi="Arial" w:cs="Arial"/>
          <w:sz w:val="24"/>
          <w:szCs w:val="24"/>
        </w:rPr>
        <w:t>, construimos 20, fue en el municipio de Atemajac de Brizuela</w:t>
      </w:r>
      <w:r w:rsidR="00A969FB">
        <w:rPr>
          <w:rFonts w:ascii="Arial" w:hAnsi="Arial" w:cs="Arial"/>
          <w:sz w:val="24"/>
          <w:szCs w:val="24"/>
        </w:rPr>
        <w:t>, en esta fotografía en el municipio de A</w:t>
      </w:r>
      <w:r w:rsidR="00A969FB" w:rsidRPr="00A969FB">
        <w:rPr>
          <w:rFonts w:ascii="Arial" w:hAnsi="Arial" w:cs="Arial"/>
          <w:sz w:val="24"/>
          <w:szCs w:val="24"/>
        </w:rPr>
        <w:t>toyac</w:t>
      </w:r>
      <w:r w:rsidR="00A969FB">
        <w:rPr>
          <w:rFonts w:ascii="Arial" w:hAnsi="Arial" w:cs="Arial"/>
          <w:sz w:val="24"/>
          <w:szCs w:val="24"/>
        </w:rPr>
        <w:t xml:space="preserve"> </w:t>
      </w:r>
      <w:r w:rsidR="00FF1B00">
        <w:rPr>
          <w:rFonts w:ascii="Arial" w:hAnsi="Arial" w:cs="Arial"/>
          <w:sz w:val="24"/>
          <w:szCs w:val="24"/>
        </w:rPr>
        <w:t xml:space="preserve">que </w:t>
      </w:r>
      <w:r w:rsidR="00A969FB">
        <w:rPr>
          <w:rFonts w:ascii="Arial" w:hAnsi="Arial" w:cs="Arial"/>
          <w:sz w:val="24"/>
          <w:szCs w:val="24"/>
        </w:rPr>
        <w:t>es una protecci</w:t>
      </w:r>
      <w:r w:rsidR="00FF1B00">
        <w:rPr>
          <w:rFonts w:ascii="Arial" w:hAnsi="Arial" w:cs="Arial"/>
          <w:sz w:val="24"/>
          <w:szCs w:val="24"/>
        </w:rPr>
        <w:t>ón de fuentes de abastecimiento se le pone su m</w:t>
      </w:r>
      <w:r w:rsidR="00A969FB">
        <w:rPr>
          <w:rFonts w:ascii="Arial" w:hAnsi="Arial" w:cs="Arial"/>
          <w:sz w:val="24"/>
          <w:szCs w:val="24"/>
        </w:rPr>
        <w:t>alla ciclón para evitar el ingreso de personas o ganado</w:t>
      </w:r>
      <w:r w:rsidR="00FF1B00">
        <w:rPr>
          <w:rFonts w:ascii="Arial" w:hAnsi="Arial" w:cs="Arial"/>
          <w:sz w:val="24"/>
          <w:szCs w:val="24"/>
        </w:rPr>
        <w:t>,</w:t>
      </w:r>
      <w:r w:rsidR="00A969FB">
        <w:rPr>
          <w:rFonts w:ascii="Arial" w:hAnsi="Arial" w:cs="Arial"/>
          <w:sz w:val="24"/>
          <w:szCs w:val="24"/>
        </w:rPr>
        <w:t xml:space="preserve"> </w:t>
      </w:r>
      <w:r w:rsidR="00D866C0">
        <w:rPr>
          <w:rFonts w:ascii="Arial" w:hAnsi="Arial" w:cs="Arial"/>
          <w:sz w:val="24"/>
          <w:szCs w:val="24"/>
        </w:rPr>
        <w:t xml:space="preserve">y en la </w:t>
      </w:r>
      <w:r w:rsidR="00FF1B00">
        <w:rPr>
          <w:rFonts w:ascii="Arial" w:hAnsi="Arial" w:cs="Arial"/>
          <w:sz w:val="24"/>
          <w:szCs w:val="24"/>
        </w:rPr>
        <w:t>última</w:t>
      </w:r>
      <w:r w:rsidR="00D866C0">
        <w:rPr>
          <w:rFonts w:ascii="Arial" w:hAnsi="Arial" w:cs="Arial"/>
          <w:sz w:val="24"/>
          <w:szCs w:val="24"/>
        </w:rPr>
        <w:t xml:space="preserve"> fotografía es la reposición de equipos de desinfección </w:t>
      </w:r>
      <w:r w:rsidR="0076053A">
        <w:rPr>
          <w:rFonts w:ascii="Arial" w:hAnsi="Arial" w:cs="Arial"/>
          <w:sz w:val="24"/>
          <w:szCs w:val="24"/>
        </w:rPr>
        <w:t xml:space="preserve">para la </w:t>
      </w:r>
      <w:r w:rsidR="00FF1B00">
        <w:rPr>
          <w:rFonts w:ascii="Arial" w:hAnsi="Arial" w:cs="Arial"/>
          <w:sz w:val="24"/>
          <w:szCs w:val="24"/>
        </w:rPr>
        <w:t>cloración</w:t>
      </w:r>
      <w:r w:rsidR="0076053A">
        <w:rPr>
          <w:rFonts w:ascii="Arial" w:hAnsi="Arial" w:cs="Arial"/>
          <w:sz w:val="24"/>
          <w:szCs w:val="24"/>
        </w:rPr>
        <w:t xml:space="preserve"> del agua potable en este caso de </w:t>
      </w:r>
      <w:proofErr w:type="spellStart"/>
      <w:r w:rsidR="0076053A">
        <w:rPr>
          <w:rFonts w:ascii="Arial" w:hAnsi="Arial" w:cs="Arial"/>
          <w:sz w:val="24"/>
          <w:szCs w:val="24"/>
        </w:rPr>
        <w:t>Tomatlán</w:t>
      </w:r>
      <w:proofErr w:type="spellEnd"/>
      <w:r w:rsidR="0076053A">
        <w:rPr>
          <w:rFonts w:ascii="Arial" w:hAnsi="Arial" w:cs="Arial"/>
          <w:sz w:val="24"/>
          <w:szCs w:val="24"/>
        </w:rPr>
        <w:t xml:space="preserve"> y es </w:t>
      </w:r>
      <w:proofErr w:type="spellStart"/>
      <w:r w:rsidR="00FF1B00">
        <w:rPr>
          <w:rFonts w:ascii="Arial" w:hAnsi="Arial" w:cs="Arial"/>
          <w:sz w:val="24"/>
          <w:szCs w:val="24"/>
        </w:rPr>
        <w:t>cuant</w:t>
      </w:r>
      <w:r w:rsidR="0076053A">
        <w:rPr>
          <w:rFonts w:ascii="Arial" w:hAnsi="Arial" w:cs="Arial"/>
          <w:sz w:val="24"/>
          <w:szCs w:val="24"/>
        </w:rPr>
        <w:t>o</w:t>
      </w:r>
      <w:proofErr w:type="spellEnd"/>
      <w:r w:rsidR="0076053A">
        <w:rPr>
          <w:rFonts w:ascii="Arial" w:hAnsi="Arial" w:cs="Arial"/>
          <w:sz w:val="24"/>
          <w:szCs w:val="24"/>
        </w:rPr>
        <w:t xml:space="preserve">. </w:t>
      </w:r>
    </w:p>
    <w:p w:rsidR="00AE3892" w:rsidRDefault="00FF1B00" w:rsidP="00C31D48">
      <w:pPr>
        <w:jc w:val="both"/>
        <w:rPr>
          <w:rFonts w:ascii="Arial" w:hAnsi="Arial" w:cs="Arial"/>
          <w:sz w:val="24"/>
          <w:szCs w:val="24"/>
        </w:rPr>
      </w:pPr>
      <w:r>
        <w:rPr>
          <w:rFonts w:ascii="Arial" w:hAnsi="Arial" w:cs="Arial"/>
          <w:b/>
          <w:sz w:val="24"/>
        </w:rPr>
        <w:t xml:space="preserve">Director General de la Comisión Estatal del Agua Felipe Tito Lugo Arias: </w:t>
      </w:r>
      <w:r w:rsidR="009C5C6F" w:rsidRPr="009C5C6F">
        <w:rPr>
          <w:rFonts w:ascii="Arial" w:hAnsi="Arial" w:cs="Arial"/>
          <w:sz w:val="24"/>
          <w:szCs w:val="24"/>
        </w:rPr>
        <w:t>Bien como a ustedes</w:t>
      </w:r>
      <w:r>
        <w:rPr>
          <w:rFonts w:ascii="Arial" w:hAnsi="Arial" w:cs="Arial"/>
          <w:sz w:val="24"/>
          <w:szCs w:val="24"/>
        </w:rPr>
        <w:t>, no necesariamente tienen</w:t>
      </w:r>
      <w:r w:rsidR="009C5C6F" w:rsidRPr="009C5C6F">
        <w:rPr>
          <w:rFonts w:ascii="Arial" w:hAnsi="Arial" w:cs="Arial"/>
          <w:sz w:val="24"/>
          <w:szCs w:val="24"/>
        </w:rPr>
        <w:t xml:space="preserve"> que ser especialistas </w:t>
      </w:r>
      <w:r w:rsidR="004B5131">
        <w:rPr>
          <w:rFonts w:ascii="Arial" w:hAnsi="Arial" w:cs="Arial"/>
          <w:sz w:val="24"/>
          <w:szCs w:val="24"/>
        </w:rPr>
        <w:t xml:space="preserve">en cada una de las materias, </w:t>
      </w:r>
      <w:r>
        <w:rPr>
          <w:rFonts w:ascii="Arial" w:hAnsi="Arial" w:cs="Arial"/>
          <w:sz w:val="24"/>
          <w:szCs w:val="24"/>
        </w:rPr>
        <w:t xml:space="preserve">pero </w:t>
      </w:r>
      <w:r w:rsidR="004B5131">
        <w:rPr>
          <w:rFonts w:ascii="Arial" w:hAnsi="Arial" w:cs="Arial"/>
          <w:sz w:val="24"/>
          <w:szCs w:val="24"/>
        </w:rPr>
        <w:t>se tiene que ir deshabitando por ejemplo una disposic</w:t>
      </w:r>
      <w:r>
        <w:rPr>
          <w:rFonts w:ascii="Arial" w:hAnsi="Arial" w:cs="Arial"/>
          <w:sz w:val="24"/>
          <w:szCs w:val="24"/>
        </w:rPr>
        <w:t>ión que hizo el I</w:t>
      </w:r>
      <w:r w:rsidR="00675CE7">
        <w:rPr>
          <w:rFonts w:ascii="Arial" w:hAnsi="Arial" w:cs="Arial"/>
          <w:sz w:val="24"/>
          <w:szCs w:val="24"/>
        </w:rPr>
        <w:t>ngeniero Muñoz, se le está dando la conservación de cuencas y lo más relevante son los n</w:t>
      </w:r>
      <w:r>
        <w:rPr>
          <w:rFonts w:ascii="Arial" w:hAnsi="Arial" w:cs="Arial"/>
          <w:sz w:val="24"/>
          <w:szCs w:val="24"/>
        </w:rPr>
        <w:t>iveles del L</w:t>
      </w:r>
      <w:r w:rsidR="00675CE7">
        <w:rPr>
          <w:rFonts w:ascii="Arial" w:hAnsi="Arial" w:cs="Arial"/>
          <w:sz w:val="24"/>
          <w:szCs w:val="24"/>
        </w:rPr>
        <w:t>ago de Chapala</w:t>
      </w:r>
      <w:r>
        <w:rPr>
          <w:rFonts w:ascii="Arial" w:hAnsi="Arial" w:cs="Arial"/>
          <w:sz w:val="24"/>
          <w:szCs w:val="24"/>
        </w:rPr>
        <w:t>;</w:t>
      </w:r>
      <w:r w:rsidR="00675CE7">
        <w:rPr>
          <w:rFonts w:ascii="Arial" w:hAnsi="Arial" w:cs="Arial"/>
          <w:sz w:val="24"/>
          <w:szCs w:val="24"/>
        </w:rPr>
        <w:t xml:space="preserve"> </w:t>
      </w:r>
      <w:r w:rsidR="00AE38A9">
        <w:rPr>
          <w:rFonts w:ascii="Arial" w:hAnsi="Arial" w:cs="Arial"/>
          <w:sz w:val="24"/>
          <w:szCs w:val="24"/>
        </w:rPr>
        <w:t>en lo q</w:t>
      </w:r>
      <w:r>
        <w:rPr>
          <w:rFonts w:ascii="Arial" w:hAnsi="Arial" w:cs="Arial"/>
          <w:sz w:val="24"/>
          <w:szCs w:val="24"/>
        </w:rPr>
        <w:t>ue hizo en la presentación del I</w:t>
      </w:r>
      <w:r w:rsidR="00AE38A9">
        <w:rPr>
          <w:rFonts w:ascii="Arial" w:hAnsi="Arial" w:cs="Arial"/>
          <w:sz w:val="24"/>
          <w:szCs w:val="24"/>
        </w:rPr>
        <w:t>ngeniero Marroquín habla del apoyo que presta el estado a los municipios y a los organismos operadores</w:t>
      </w:r>
      <w:r>
        <w:rPr>
          <w:rFonts w:ascii="Arial" w:hAnsi="Arial" w:cs="Arial"/>
          <w:sz w:val="24"/>
          <w:szCs w:val="24"/>
        </w:rPr>
        <w:t>;</w:t>
      </w:r>
      <w:r w:rsidR="00AE38A9">
        <w:rPr>
          <w:rFonts w:ascii="Arial" w:hAnsi="Arial" w:cs="Arial"/>
          <w:sz w:val="24"/>
          <w:szCs w:val="24"/>
        </w:rPr>
        <w:t xml:space="preserve"> </w:t>
      </w:r>
      <w:r>
        <w:rPr>
          <w:rFonts w:ascii="Arial" w:hAnsi="Arial" w:cs="Arial"/>
          <w:sz w:val="24"/>
          <w:szCs w:val="24"/>
        </w:rPr>
        <w:t>lo que</w:t>
      </w:r>
      <w:r w:rsidR="00DA4C5B">
        <w:rPr>
          <w:rFonts w:ascii="Arial" w:hAnsi="Arial" w:cs="Arial"/>
          <w:sz w:val="24"/>
          <w:szCs w:val="24"/>
        </w:rPr>
        <w:t xml:space="preserve"> acaba de mencionar ahorita es algo muy interesante que a veces no se </w:t>
      </w:r>
      <w:r>
        <w:rPr>
          <w:rFonts w:ascii="Arial" w:hAnsi="Arial" w:cs="Arial"/>
          <w:sz w:val="24"/>
          <w:szCs w:val="24"/>
        </w:rPr>
        <w:t>empapa,</w:t>
      </w:r>
      <w:r w:rsidR="00DA4C5B">
        <w:rPr>
          <w:rFonts w:ascii="Arial" w:hAnsi="Arial" w:cs="Arial"/>
          <w:sz w:val="24"/>
          <w:szCs w:val="24"/>
        </w:rPr>
        <w:t xml:space="preserve"> es el evitar arrojar miles de toneladas de residuos</w:t>
      </w:r>
      <w:r>
        <w:rPr>
          <w:rFonts w:ascii="Arial" w:hAnsi="Arial" w:cs="Arial"/>
          <w:sz w:val="24"/>
          <w:szCs w:val="24"/>
        </w:rPr>
        <w:t xml:space="preserve"> sólidos precisamente a los cauc</w:t>
      </w:r>
      <w:r w:rsidR="00DA4C5B">
        <w:rPr>
          <w:rFonts w:ascii="Arial" w:hAnsi="Arial" w:cs="Arial"/>
          <w:sz w:val="24"/>
          <w:szCs w:val="24"/>
        </w:rPr>
        <w:t xml:space="preserve">es, en este caso </w:t>
      </w:r>
      <w:r w:rsidR="00AE3892">
        <w:rPr>
          <w:rFonts w:ascii="Arial" w:hAnsi="Arial" w:cs="Arial"/>
          <w:sz w:val="24"/>
          <w:szCs w:val="24"/>
        </w:rPr>
        <w:t xml:space="preserve">específicamente al río Santiago cuando a veces se </w:t>
      </w:r>
      <w:r>
        <w:rPr>
          <w:rFonts w:ascii="Arial" w:hAnsi="Arial" w:cs="Arial"/>
          <w:sz w:val="24"/>
          <w:szCs w:val="24"/>
        </w:rPr>
        <w:t xml:space="preserve">nos dice que no hacemos nada, </w:t>
      </w:r>
      <w:r w:rsidR="00AE3892">
        <w:rPr>
          <w:rFonts w:ascii="Arial" w:hAnsi="Arial" w:cs="Arial"/>
          <w:sz w:val="24"/>
          <w:szCs w:val="24"/>
        </w:rPr>
        <w:t xml:space="preserve">de </w:t>
      </w:r>
      <w:r>
        <w:rPr>
          <w:rFonts w:ascii="Arial" w:hAnsi="Arial" w:cs="Arial"/>
          <w:sz w:val="24"/>
          <w:szCs w:val="24"/>
        </w:rPr>
        <w:t>tal</w:t>
      </w:r>
      <w:r w:rsidR="00AE3892">
        <w:rPr>
          <w:rFonts w:ascii="Arial" w:hAnsi="Arial" w:cs="Arial"/>
          <w:sz w:val="24"/>
          <w:szCs w:val="24"/>
        </w:rPr>
        <w:t xml:space="preserve"> manera que </w:t>
      </w:r>
      <w:r>
        <w:rPr>
          <w:rFonts w:ascii="Arial" w:hAnsi="Arial" w:cs="Arial"/>
          <w:sz w:val="24"/>
          <w:szCs w:val="24"/>
        </w:rPr>
        <w:t xml:space="preserve">si </w:t>
      </w:r>
      <w:r w:rsidR="00AE3892">
        <w:rPr>
          <w:rFonts w:ascii="Arial" w:hAnsi="Arial" w:cs="Arial"/>
          <w:sz w:val="24"/>
          <w:szCs w:val="24"/>
        </w:rPr>
        <w:t>no hay otra pregunta a los que acaban de hacer su presenta</w:t>
      </w:r>
      <w:r>
        <w:rPr>
          <w:rFonts w:ascii="Arial" w:hAnsi="Arial" w:cs="Arial"/>
          <w:sz w:val="24"/>
          <w:szCs w:val="24"/>
        </w:rPr>
        <w:t>ción, como dice el I</w:t>
      </w:r>
      <w:r w:rsidR="00AE3892">
        <w:rPr>
          <w:rFonts w:ascii="Arial" w:hAnsi="Arial" w:cs="Arial"/>
          <w:sz w:val="24"/>
          <w:szCs w:val="24"/>
        </w:rPr>
        <w:t>ngeniero Dau, si están de acuerdo levantemos la mano.</w:t>
      </w:r>
      <w:r>
        <w:rPr>
          <w:rFonts w:ascii="Arial" w:hAnsi="Arial" w:cs="Arial"/>
          <w:sz w:val="24"/>
          <w:szCs w:val="24"/>
        </w:rPr>
        <w:t xml:space="preserve"> </w:t>
      </w:r>
      <w:r w:rsidR="00AE3892" w:rsidRPr="00AE3892">
        <w:rPr>
          <w:rFonts w:ascii="Arial" w:hAnsi="Arial" w:cs="Arial"/>
          <w:sz w:val="24"/>
          <w:szCs w:val="24"/>
        </w:rPr>
        <w:t>Gracias muy amable</w:t>
      </w:r>
      <w:r w:rsidR="00AE3892">
        <w:rPr>
          <w:rFonts w:ascii="Arial" w:hAnsi="Arial" w:cs="Arial"/>
          <w:sz w:val="24"/>
          <w:szCs w:val="24"/>
        </w:rPr>
        <w:t>,</w:t>
      </w:r>
      <w:r w:rsidR="00AE3892" w:rsidRPr="00AE3892">
        <w:rPr>
          <w:rFonts w:ascii="Arial" w:hAnsi="Arial" w:cs="Arial"/>
          <w:sz w:val="24"/>
          <w:szCs w:val="24"/>
        </w:rPr>
        <w:t xml:space="preserve"> </w:t>
      </w:r>
      <w:r>
        <w:rPr>
          <w:rFonts w:ascii="Arial" w:hAnsi="Arial" w:cs="Arial"/>
          <w:sz w:val="24"/>
          <w:szCs w:val="24"/>
        </w:rPr>
        <w:t>pasaríamos</w:t>
      </w:r>
      <w:r w:rsidR="00AE3892">
        <w:rPr>
          <w:rFonts w:ascii="Arial" w:hAnsi="Arial" w:cs="Arial"/>
          <w:sz w:val="24"/>
          <w:szCs w:val="24"/>
        </w:rPr>
        <w:t xml:space="preserve"> con el informe de</w:t>
      </w:r>
      <w:r w:rsidR="00516E49">
        <w:rPr>
          <w:rFonts w:ascii="Arial" w:hAnsi="Arial" w:cs="Arial"/>
          <w:sz w:val="24"/>
          <w:szCs w:val="24"/>
        </w:rPr>
        <w:t xml:space="preserve"> la</w:t>
      </w:r>
      <w:r w:rsidR="00AE3892">
        <w:rPr>
          <w:rFonts w:ascii="Arial" w:hAnsi="Arial" w:cs="Arial"/>
          <w:sz w:val="24"/>
          <w:szCs w:val="24"/>
        </w:rPr>
        <w:t xml:space="preserve"> </w:t>
      </w:r>
      <w:r>
        <w:rPr>
          <w:rFonts w:ascii="Arial" w:hAnsi="Arial" w:cs="Arial"/>
          <w:sz w:val="24"/>
          <w:szCs w:val="24"/>
        </w:rPr>
        <w:t>Unidad</w:t>
      </w:r>
      <w:r w:rsidR="00516E49">
        <w:rPr>
          <w:rFonts w:ascii="Arial" w:hAnsi="Arial" w:cs="Arial"/>
          <w:sz w:val="24"/>
          <w:szCs w:val="24"/>
        </w:rPr>
        <w:t xml:space="preserve"> </w:t>
      </w:r>
      <w:r>
        <w:rPr>
          <w:rFonts w:ascii="Arial" w:hAnsi="Arial" w:cs="Arial"/>
          <w:sz w:val="24"/>
          <w:szCs w:val="24"/>
        </w:rPr>
        <w:t>Ejecutora</w:t>
      </w:r>
      <w:r w:rsidR="00AE3892">
        <w:rPr>
          <w:rFonts w:ascii="Arial" w:hAnsi="Arial" w:cs="Arial"/>
          <w:sz w:val="24"/>
          <w:szCs w:val="24"/>
        </w:rPr>
        <w:t xml:space="preserve"> </w:t>
      </w:r>
      <w:r>
        <w:rPr>
          <w:rFonts w:ascii="Arial" w:hAnsi="Arial" w:cs="Arial"/>
          <w:sz w:val="24"/>
          <w:szCs w:val="24"/>
        </w:rPr>
        <w:t>a través del I</w:t>
      </w:r>
      <w:r w:rsidR="003C2080">
        <w:rPr>
          <w:rFonts w:ascii="Arial" w:hAnsi="Arial" w:cs="Arial"/>
          <w:sz w:val="24"/>
          <w:szCs w:val="24"/>
        </w:rPr>
        <w:t xml:space="preserve">ngeniero </w:t>
      </w:r>
      <w:r>
        <w:rPr>
          <w:rFonts w:ascii="Arial" w:hAnsi="Arial" w:cs="Arial"/>
          <w:sz w:val="24"/>
          <w:szCs w:val="24"/>
        </w:rPr>
        <w:t>Salvador</w:t>
      </w:r>
      <w:r w:rsidR="003C2080">
        <w:rPr>
          <w:rFonts w:ascii="Arial" w:hAnsi="Arial" w:cs="Arial"/>
          <w:sz w:val="24"/>
          <w:szCs w:val="24"/>
        </w:rPr>
        <w:t xml:space="preserve"> D</w:t>
      </w:r>
      <w:r w:rsidR="00D47F59">
        <w:rPr>
          <w:rFonts w:ascii="Arial" w:hAnsi="Arial" w:cs="Arial"/>
          <w:sz w:val="24"/>
          <w:szCs w:val="24"/>
        </w:rPr>
        <w:t>elgado.</w:t>
      </w:r>
    </w:p>
    <w:p w:rsidR="00FF1B00" w:rsidRDefault="00FF1B00" w:rsidP="00C31D48">
      <w:pPr>
        <w:jc w:val="both"/>
        <w:rPr>
          <w:rFonts w:ascii="Arial" w:hAnsi="Arial" w:cs="Arial"/>
          <w:sz w:val="24"/>
          <w:szCs w:val="24"/>
        </w:rPr>
      </w:pPr>
      <w:r>
        <w:rPr>
          <w:rFonts w:ascii="Arial" w:hAnsi="Arial" w:cs="Arial"/>
          <w:b/>
          <w:sz w:val="24"/>
        </w:rPr>
        <w:t xml:space="preserve">Director de la Unidad Ejecutora de Abastecimiento y Saneamiento Salvador Delgado Sánchez: </w:t>
      </w:r>
      <w:r w:rsidR="00AD0F2E" w:rsidRPr="00AD0F2E">
        <w:rPr>
          <w:rFonts w:ascii="Arial" w:hAnsi="Arial" w:cs="Arial"/>
          <w:sz w:val="24"/>
          <w:szCs w:val="24"/>
        </w:rPr>
        <w:t>Si, buenas tardes muchas gracias</w:t>
      </w:r>
      <w:r w:rsidR="00961D08" w:rsidRPr="00961D08">
        <w:rPr>
          <w:rFonts w:ascii="Arial" w:hAnsi="Arial" w:cs="Arial"/>
          <w:sz w:val="24"/>
          <w:szCs w:val="24"/>
        </w:rPr>
        <w:t>, los</w:t>
      </w:r>
      <w:r>
        <w:rPr>
          <w:rFonts w:ascii="Arial" w:hAnsi="Arial" w:cs="Arial"/>
          <w:sz w:val="24"/>
          <w:szCs w:val="24"/>
        </w:rPr>
        <w:t xml:space="preserve"> temarios que vamos a tratar </w:t>
      </w:r>
      <w:r w:rsidR="00B6399F">
        <w:rPr>
          <w:rFonts w:ascii="Arial" w:hAnsi="Arial" w:cs="Arial"/>
          <w:sz w:val="24"/>
          <w:szCs w:val="24"/>
        </w:rPr>
        <w:t>es la oper</w:t>
      </w:r>
      <w:r>
        <w:rPr>
          <w:rFonts w:ascii="Arial" w:hAnsi="Arial" w:cs="Arial"/>
          <w:sz w:val="24"/>
          <w:szCs w:val="24"/>
        </w:rPr>
        <w:t>ación de las dos plantas de la Z</w:t>
      </w:r>
      <w:r w:rsidR="00B6399F">
        <w:rPr>
          <w:rFonts w:ascii="Arial" w:hAnsi="Arial" w:cs="Arial"/>
          <w:sz w:val="24"/>
          <w:szCs w:val="24"/>
        </w:rPr>
        <w:t>ona</w:t>
      </w:r>
      <w:r w:rsidR="00D62867">
        <w:rPr>
          <w:rFonts w:ascii="Arial" w:hAnsi="Arial" w:cs="Arial"/>
          <w:sz w:val="24"/>
          <w:szCs w:val="24"/>
        </w:rPr>
        <w:t xml:space="preserve"> </w:t>
      </w:r>
      <w:r>
        <w:rPr>
          <w:rFonts w:ascii="Arial" w:hAnsi="Arial" w:cs="Arial"/>
          <w:sz w:val="24"/>
          <w:szCs w:val="24"/>
        </w:rPr>
        <w:t>C</w:t>
      </w:r>
      <w:r w:rsidR="00D62867" w:rsidRPr="00D62867">
        <w:rPr>
          <w:rFonts w:ascii="Arial" w:hAnsi="Arial" w:cs="Arial"/>
          <w:sz w:val="24"/>
          <w:szCs w:val="24"/>
        </w:rPr>
        <w:t>onurbada</w:t>
      </w:r>
      <w:r w:rsidR="00B6399F">
        <w:rPr>
          <w:rFonts w:ascii="Arial" w:hAnsi="Arial" w:cs="Arial"/>
          <w:sz w:val="24"/>
          <w:szCs w:val="24"/>
        </w:rPr>
        <w:t xml:space="preserve">  </w:t>
      </w:r>
      <w:r>
        <w:rPr>
          <w:rFonts w:ascii="Arial" w:hAnsi="Arial" w:cs="Arial"/>
          <w:sz w:val="24"/>
          <w:szCs w:val="24"/>
        </w:rPr>
        <w:t>de Guadalajara;</w:t>
      </w:r>
      <w:r w:rsidR="00D62867">
        <w:rPr>
          <w:rFonts w:ascii="Arial" w:hAnsi="Arial" w:cs="Arial"/>
          <w:sz w:val="24"/>
          <w:szCs w:val="24"/>
        </w:rPr>
        <w:t xml:space="preserve"> y un informe de la construcción del </w:t>
      </w:r>
      <w:proofErr w:type="spellStart"/>
      <w:r w:rsidR="00D62867">
        <w:rPr>
          <w:rFonts w:ascii="Arial" w:hAnsi="Arial" w:cs="Arial"/>
          <w:sz w:val="24"/>
          <w:szCs w:val="24"/>
        </w:rPr>
        <w:t>monorelleno</w:t>
      </w:r>
      <w:proofErr w:type="spellEnd"/>
      <w:r w:rsidR="00D62867">
        <w:rPr>
          <w:rFonts w:ascii="Arial" w:hAnsi="Arial" w:cs="Arial"/>
          <w:sz w:val="24"/>
          <w:szCs w:val="24"/>
        </w:rPr>
        <w:t xml:space="preserve"> de la planta de tratamiento de</w:t>
      </w:r>
      <w:r w:rsidR="00E10F55">
        <w:rPr>
          <w:rFonts w:ascii="Arial" w:hAnsi="Arial" w:cs="Arial"/>
          <w:sz w:val="24"/>
          <w:szCs w:val="24"/>
        </w:rPr>
        <w:t xml:space="preserve"> Agua Prieta. </w:t>
      </w:r>
    </w:p>
    <w:p w:rsidR="00D16DC4" w:rsidRDefault="00CE2284" w:rsidP="00D16DC4">
      <w:pPr>
        <w:jc w:val="both"/>
        <w:rPr>
          <w:rFonts w:ascii="Arial" w:hAnsi="Arial" w:cs="Arial"/>
          <w:sz w:val="24"/>
        </w:rPr>
      </w:pPr>
      <w:r>
        <w:rPr>
          <w:rFonts w:ascii="Arial" w:hAnsi="Arial" w:cs="Arial"/>
          <w:sz w:val="24"/>
        </w:rPr>
        <w:t>P</w:t>
      </w:r>
      <w:r w:rsidR="00D16DC4">
        <w:rPr>
          <w:rFonts w:ascii="Arial" w:hAnsi="Arial" w:cs="Arial"/>
          <w:sz w:val="24"/>
        </w:rPr>
        <w:t>or lo que se refiere al saneamiento seguimos operando las dos plantas de tratamiento, la de El Ahogado y la de Agua Prieta.</w:t>
      </w:r>
    </w:p>
    <w:p w:rsidR="00D16DC4" w:rsidRDefault="00D16DC4" w:rsidP="00D16DC4">
      <w:pPr>
        <w:jc w:val="both"/>
        <w:rPr>
          <w:rFonts w:ascii="Arial" w:hAnsi="Arial" w:cs="Arial"/>
          <w:sz w:val="24"/>
        </w:rPr>
      </w:pPr>
      <w:r>
        <w:rPr>
          <w:rFonts w:ascii="Arial" w:hAnsi="Arial" w:cs="Arial"/>
          <w:sz w:val="24"/>
        </w:rPr>
        <w:t>La de El Ahogado el gasto promedio tratado en el último trimestre del año fue de 2.25 metros cúbicos por segundo que es la capacidad de diseño de la planta, o sea tenemos ya un año y medio operando al límite la planta, está ya en sus límites de capacidad por lo que en dos meses máximo iniciaremos la ampliación de la planta; estamos viendo ya con FONADIN, parece que hay la posibilidad de un apoyo de FONADIN para la ampliación de la planta.</w:t>
      </w:r>
    </w:p>
    <w:p w:rsidR="00D16DC4" w:rsidRDefault="00D16DC4" w:rsidP="00D16DC4">
      <w:pPr>
        <w:jc w:val="both"/>
        <w:rPr>
          <w:rFonts w:ascii="Arial" w:hAnsi="Arial" w:cs="Arial"/>
          <w:sz w:val="24"/>
        </w:rPr>
      </w:pPr>
      <w:r>
        <w:rPr>
          <w:rFonts w:ascii="Arial" w:hAnsi="Arial" w:cs="Arial"/>
          <w:sz w:val="24"/>
        </w:rPr>
        <w:lastRenderedPageBreak/>
        <w:t xml:space="preserve">Ahí se produjeron 193 toneladas diarias de lodos, se pagaron en el trimestre </w:t>
      </w:r>
      <w:r w:rsidRPr="00860FA7">
        <w:rPr>
          <w:rFonts w:ascii="Arial" w:hAnsi="Arial" w:cs="Arial"/>
          <w:sz w:val="24"/>
        </w:rPr>
        <w:t xml:space="preserve">41 </w:t>
      </w:r>
      <w:r>
        <w:rPr>
          <w:rFonts w:ascii="Arial" w:hAnsi="Arial" w:cs="Arial"/>
          <w:sz w:val="24"/>
        </w:rPr>
        <w:t>millones de pesos que nos da un costo por metro cúbico de dos pesos con 29 centavos incluyendo IVA.</w:t>
      </w:r>
    </w:p>
    <w:p w:rsidR="00D16DC4" w:rsidRDefault="00D16DC4" w:rsidP="00D16DC4">
      <w:pPr>
        <w:jc w:val="both"/>
        <w:rPr>
          <w:rFonts w:ascii="Arial" w:hAnsi="Arial" w:cs="Arial"/>
          <w:sz w:val="24"/>
        </w:rPr>
      </w:pPr>
      <w:r>
        <w:rPr>
          <w:rFonts w:ascii="Arial" w:hAnsi="Arial" w:cs="Arial"/>
          <w:sz w:val="24"/>
        </w:rPr>
        <w:t xml:space="preserve">En Agua Prieta tratamos 4.94 metros cúbicos por segundo en promedio los tres meses, con una producción de lodos de 252 toneladas diarias con un costo de 2.48 el metro cúbico de agua tratada. </w:t>
      </w:r>
    </w:p>
    <w:p w:rsidR="00D16DC4" w:rsidRDefault="00D16DC4" w:rsidP="00D16DC4">
      <w:pPr>
        <w:jc w:val="both"/>
        <w:rPr>
          <w:rFonts w:ascii="Arial" w:hAnsi="Arial" w:cs="Arial"/>
          <w:sz w:val="24"/>
        </w:rPr>
      </w:pPr>
      <w:r>
        <w:rPr>
          <w:rFonts w:ascii="Arial" w:hAnsi="Arial" w:cs="Arial"/>
          <w:sz w:val="24"/>
        </w:rPr>
        <w:t>Con esto tenemos que en el año en promedio tratamos 2.23 en El Ahogado, 4.51 metros cúbicos por segundo en Agua Prieta y tratamos un total de 70 millones de metros cúbicos en El Ahogado y 143 en Agua Prieta.</w:t>
      </w:r>
    </w:p>
    <w:p w:rsidR="00D16DC4" w:rsidRDefault="00D16DC4" w:rsidP="00D16DC4">
      <w:pPr>
        <w:jc w:val="both"/>
        <w:rPr>
          <w:rFonts w:ascii="Arial" w:hAnsi="Arial" w:cs="Arial"/>
          <w:sz w:val="24"/>
        </w:rPr>
      </w:pPr>
      <w:r>
        <w:rPr>
          <w:rFonts w:ascii="Arial" w:hAnsi="Arial" w:cs="Arial"/>
          <w:sz w:val="24"/>
        </w:rPr>
        <w:t xml:space="preserve">Se pagaron en el año 158 millones de pesos de El Ahogado y 385 de Agua Prieta. Estos pagos los hace el SIAPA a través de […] y nosotros los hacemos a la empresa concesionaria, dándonos un promedio </w:t>
      </w:r>
      <w:r w:rsidRPr="00D16DC4">
        <w:rPr>
          <w:rFonts w:ascii="Arial" w:hAnsi="Arial" w:cs="Arial"/>
          <w:sz w:val="24"/>
        </w:rPr>
        <w:t xml:space="preserve">de 2.25 en El Ahogado </w:t>
      </w:r>
      <w:r>
        <w:rPr>
          <w:rFonts w:ascii="Arial" w:hAnsi="Arial" w:cs="Arial"/>
          <w:sz w:val="24"/>
        </w:rPr>
        <w:t xml:space="preserve">el metro cúbico tratado </w:t>
      </w:r>
      <w:r w:rsidRPr="00D16DC4">
        <w:rPr>
          <w:rFonts w:ascii="Arial" w:hAnsi="Arial" w:cs="Arial"/>
          <w:sz w:val="24"/>
        </w:rPr>
        <w:t xml:space="preserve">y de 2.70 en Agua Prieta, debiendo </w:t>
      </w:r>
      <w:r>
        <w:rPr>
          <w:rFonts w:ascii="Arial" w:hAnsi="Arial" w:cs="Arial"/>
          <w:sz w:val="24"/>
        </w:rPr>
        <w:t xml:space="preserve">de </w:t>
      </w:r>
      <w:r w:rsidRPr="00D16DC4">
        <w:rPr>
          <w:rFonts w:ascii="Arial" w:hAnsi="Arial" w:cs="Arial"/>
          <w:sz w:val="24"/>
        </w:rPr>
        <w:t xml:space="preserve">ser a la inversa ya en Agua Prieta trata más pero derivado de que tenemos la capacidad instalada de 8 mil 500 litros por segundo y solo estamos tratando poquito arriba de la mitad, se tiene que estar pagando la T1, o sea la inversión más los costos fijos de operación completos como si se estuvieran tratando los 8,500 litros por segundo, entonces por eso es mayor el costo por metro cúbico. </w:t>
      </w:r>
    </w:p>
    <w:p w:rsidR="00D16DC4" w:rsidRPr="00D16DC4" w:rsidRDefault="00D16DC4" w:rsidP="00D16DC4">
      <w:pPr>
        <w:jc w:val="both"/>
        <w:rPr>
          <w:rFonts w:ascii="Arial" w:hAnsi="Arial" w:cs="Arial"/>
          <w:sz w:val="24"/>
        </w:rPr>
      </w:pPr>
      <w:r w:rsidRPr="00D16DC4">
        <w:rPr>
          <w:rFonts w:ascii="Arial" w:hAnsi="Arial" w:cs="Arial"/>
          <w:sz w:val="24"/>
        </w:rPr>
        <w:t>Se dejaron de emitir 15 mil 272 toneladas de dióxido de carbono con un total anual de 50 mil toneladas en ambas pl</w:t>
      </w:r>
      <w:r w:rsidR="00706F1F">
        <w:rPr>
          <w:rFonts w:ascii="Arial" w:hAnsi="Arial" w:cs="Arial"/>
          <w:sz w:val="24"/>
        </w:rPr>
        <w:t>antas de tratamiento, s</w:t>
      </w:r>
      <w:r w:rsidRPr="00D16DC4">
        <w:rPr>
          <w:rFonts w:ascii="Arial" w:hAnsi="Arial" w:cs="Arial"/>
          <w:sz w:val="24"/>
        </w:rPr>
        <w:t xml:space="preserve">e dejaron de verter al río Santiago </w:t>
      </w:r>
      <w:r w:rsidR="00706F1F">
        <w:rPr>
          <w:rFonts w:ascii="Arial" w:hAnsi="Arial" w:cs="Arial"/>
          <w:sz w:val="24"/>
        </w:rPr>
        <w:t>carga de DBO5 13 mil toneladas,</w:t>
      </w:r>
      <w:r w:rsidRPr="00D16DC4">
        <w:rPr>
          <w:rFonts w:ascii="Arial" w:hAnsi="Arial" w:cs="Arial"/>
          <w:sz w:val="24"/>
        </w:rPr>
        <w:t xml:space="preserve"> acumuladas en todo 2016</w:t>
      </w:r>
      <w:r w:rsidR="00706F1F">
        <w:rPr>
          <w:rFonts w:ascii="Arial" w:hAnsi="Arial" w:cs="Arial"/>
          <w:sz w:val="24"/>
        </w:rPr>
        <w:t>,</w:t>
      </w:r>
      <w:r w:rsidRPr="00D16DC4">
        <w:rPr>
          <w:rFonts w:ascii="Arial" w:hAnsi="Arial" w:cs="Arial"/>
          <w:sz w:val="24"/>
        </w:rPr>
        <w:t xml:space="preserve"> 45 mil toneladas, se dejaron de emitir sólidos suspendidos totales 12 mil 661 toneladas en el trimestre, 58 mil en el año, y el nitrógeno total mil 943 y 5 mil 720 acumuladas, y el fósforo </w:t>
      </w:r>
      <w:r w:rsidR="00706F1F">
        <w:rPr>
          <w:rFonts w:ascii="Arial" w:hAnsi="Arial" w:cs="Arial"/>
          <w:sz w:val="24"/>
        </w:rPr>
        <w:t>215 y mil 150.</w:t>
      </w:r>
    </w:p>
    <w:p w:rsidR="00D16DC4" w:rsidRPr="00D16DC4" w:rsidRDefault="00D16DC4" w:rsidP="00D16DC4">
      <w:pPr>
        <w:jc w:val="both"/>
        <w:rPr>
          <w:rFonts w:ascii="Arial" w:hAnsi="Arial" w:cs="Arial"/>
          <w:sz w:val="24"/>
        </w:rPr>
      </w:pPr>
      <w:r w:rsidRPr="00D16DC4">
        <w:rPr>
          <w:rFonts w:ascii="Arial" w:hAnsi="Arial" w:cs="Arial"/>
          <w:sz w:val="24"/>
        </w:rPr>
        <w:t xml:space="preserve">Todo esto lógicamente </w:t>
      </w:r>
      <w:r w:rsidR="00706F1F">
        <w:rPr>
          <w:rFonts w:ascii="Arial" w:hAnsi="Arial" w:cs="Arial"/>
          <w:sz w:val="24"/>
        </w:rPr>
        <w:t xml:space="preserve">pues </w:t>
      </w:r>
      <w:r w:rsidRPr="00D16DC4">
        <w:rPr>
          <w:rFonts w:ascii="Arial" w:hAnsi="Arial" w:cs="Arial"/>
          <w:sz w:val="24"/>
        </w:rPr>
        <w:t>abona a la macrorecomendación que hizo la Comisión Nacional de Derechos Humanos.</w:t>
      </w:r>
    </w:p>
    <w:p w:rsidR="00D16DC4" w:rsidRPr="00D16DC4" w:rsidRDefault="00D16DC4" w:rsidP="00D16DC4">
      <w:pPr>
        <w:jc w:val="both"/>
        <w:rPr>
          <w:rFonts w:ascii="Arial" w:hAnsi="Arial" w:cs="Arial"/>
          <w:sz w:val="24"/>
        </w:rPr>
      </w:pPr>
      <w:r w:rsidRPr="00D16DC4">
        <w:rPr>
          <w:rFonts w:ascii="Arial" w:hAnsi="Arial" w:cs="Arial"/>
          <w:sz w:val="24"/>
        </w:rPr>
        <w:t xml:space="preserve">En el </w:t>
      </w:r>
      <w:r w:rsidR="00706F1F">
        <w:rPr>
          <w:rFonts w:ascii="Arial" w:hAnsi="Arial" w:cs="Arial"/>
          <w:sz w:val="24"/>
        </w:rPr>
        <w:t>monorrelleno en</w:t>
      </w:r>
      <w:r w:rsidRPr="00D16DC4">
        <w:rPr>
          <w:rFonts w:ascii="Arial" w:hAnsi="Arial" w:cs="Arial"/>
          <w:sz w:val="24"/>
        </w:rPr>
        <w:t xml:space="preserve"> la planta de Agua Prieta como lo habíamos comentado se tuvo que adquirir otro t</w:t>
      </w:r>
      <w:r w:rsidR="00706F1F">
        <w:rPr>
          <w:rFonts w:ascii="Arial" w:hAnsi="Arial" w:cs="Arial"/>
          <w:sz w:val="24"/>
        </w:rPr>
        <w:t>erreno porque no pu</w:t>
      </w:r>
      <w:r w:rsidRPr="00D16DC4">
        <w:rPr>
          <w:rFonts w:ascii="Arial" w:hAnsi="Arial" w:cs="Arial"/>
          <w:sz w:val="24"/>
        </w:rPr>
        <w:t xml:space="preserve">do hacerse en El </w:t>
      </w:r>
      <w:proofErr w:type="spellStart"/>
      <w:r w:rsidRPr="00D16DC4">
        <w:rPr>
          <w:rFonts w:ascii="Arial" w:hAnsi="Arial" w:cs="Arial"/>
          <w:sz w:val="24"/>
        </w:rPr>
        <w:t>Tempizque</w:t>
      </w:r>
      <w:proofErr w:type="spellEnd"/>
      <w:r w:rsidRPr="00D16DC4">
        <w:rPr>
          <w:rFonts w:ascii="Arial" w:hAnsi="Arial" w:cs="Arial"/>
          <w:sz w:val="24"/>
        </w:rPr>
        <w:t xml:space="preserve"> que era el más </w:t>
      </w:r>
      <w:r w:rsidR="00706F1F">
        <w:rPr>
          <w:rFonts w:ascii="Arial" w:hAnsi="Arial" w:cs="Arial"/>
          <w:sz w:val="24"/>
        </w:rPr>
        <w:t>próximo</w:t>
      </w:r>
      <w:r w:rsidRPr="00D16DC4">
        <w:rPr>
          <w:rFonts w:ascii="Arial" w:hAnsi="Arial" w:cs="Arial"/>
          <w:sz w:val="24"/>
        </w:rPr>
        <w:t xml:space="preserve"> a la planta de Agua Prieta, ya se terminaron los estudios de topografía y la mecánica de suelos, contamos con un 75 por ciento de avance </w:t>
      </w:r>
      <w:r w:rsidR="00706F1F">
        <w:rPr>
          <w:rFonts w:ascii="Arial" w:hAnsi="Arial" w:cs="Arial"/>
          <w:sz w:val="24"/>
        </w:rPr>
        <w:t xml:space="preserve">en </w:t>
      </w:r>
      <w:r w:rsidRPr="00D16DC4">
        <w:rPr>
          <w:rFonts w:ascii="Arial" w:hAnsi="Arial" w:cs="Arial"/>
          <w:sz w:val="24"/>
        </w:rPr>
        <w:t xml:space="preserve">el proyecto del propio </w:t>
      </w:r>
      <w:proofErr w:type="spellStart"/>
      <w:r w:rsidRPr="00D16DC4">
        <w:rPr>
          <w:rFonts w:ascii="Arial" w:hAnsi="Arial" w:cs="Arial"/>
          <w:sz w:val="24"/>
        </w:rPr>
        <w:t>monorelleno</w:t>
      </w:r>
      <w:proofErr w:type="spellEnd"/>
      <w:r w:rsidRPr="00D16DC4">
        <w:rPr>
          <w:rFonts w:ascii="Arial" w:hAnsi="Arial" w:cs="Arial"/>
          <w:sz w:val="24"/>
        </w:rPr>
        <w:t>, tenemos ya programado el inicio de los trabajos de construcción para el mes próximo</w:t>
      </w:r>
      <w:r w:rsidR="00706F1F">
        <w:rPr>
          <w:rFonts w:ascii="Arial" w:hAnsi="Arial" w:cs="Arial"/>
          <w:sz w:val="24"/>
        </w:rPr>
        <w:t xml:space="preserve"> de este año. Es todo, muchas gracias.</w:t>
      </w:r>
    </w:p>
    <w:p w:rsidR="00D16DC4" w:rsidRPr="0050233A" w:rsidRDefault="0050233A" w:rsidP="00D16DC4">
      <w:pPr>
        <w:jc w:val="both"/>
        <w:rPr>
          <w:rFonts w:ascii="Arial" w:hAnsi="Arial" w:cs="Arial"/>
          <w:b/>
          <w:sz w:val="24"/>
        </w:rPr>
      </w:pPr>
      <w:r>
        <w:rPr>
          <w:rFonts w:ascii="Arial" w:hAnsi="Arial" w:cs="Arial"/>
          <w:b/>
          <w:sz w:val="24"/>
        </w:rPr>
        <w:t xml:space="preserve">Director General de la Comisión Estatal del Agua Felipe Tito Lugo Arias: </w:t>
      </w:r>
      <w:r w:rsidR="00D16DC4" w:rsidRPr="00D16DC4">
        <w:rPr>
          <w:rFonts w:ascii="Arial" w:hAnsi="Arial" w:cs="Arial"/>
          <w:sz w:val="24"/>
        </w:rPr>
        <w:t>Gracias, muy amables. Continuando le vamos a pedir al Licenciado Héctor Salas que nos dé su informe de administración.</w:t>
      </w:r>
    </w:p>
    <w:p w:rsidR="0050233A" w:rsidRDefault="0050233A" w:rsidP="00D16DC4">
      <w:pPr>
        <w:jc w:val="both"/>
        <w:rPr>
          <w:rFonts w:ascii="Arial" w:hAnsi="Arial" w:cs="Arial"/>
          <w:sz w:val="24"/>
        </w:rPr>
      </w:pPr>
      <w:r>
        <w:rPr>
          <w:rFonts w:ascii="Arial" w:hAnsi="Arial" w:cs="Arial"/>
          <w:b/>
          <w:sz w:val="24"/>
        </w:rPr>
        <w:lastRenderedPageBreak/>
        <w:t xml:space="preserve">Director de Administración Héctor Salas Barba: </w:t>
      </w:r>
      <w:r w:rsidR="00D16DC4" w:rsidRPr="00D16DC4">
        <w:rPr>
          <w:rFonts w:ascii="Arial" w:hAnsi="Arial" w:cs="Arial"/>
          <w:sz w:val="24"/>
        </w:rPr>
        <w:t xml:space="preserve">Si, gracias, muy amable, buenas tardes. Quiero informarles que se encuentran en la página web de la Comisión Estatal del Agua en el apartado de transparencia los estados financieros mensuales para su análisis correspondiente a los meses de octubre, noviembre y diciembre. </w:t>
      </w:r>
    </w:p>
    <w:p w:rsidR="00D16DC4" w:rsidRPr="0050233A" w:rsidRDefault="00D16DC4" w:rsidP="00D16DC4">
      <w:pPr>
        <w:jc w:val="both"/>
        <w:rPr>
          <w:rFonts w:ascii="Arial" w:hAnsi="Arial" w:cs="Arial"/>
          <w:b/>
          <w:sz w:val="24"/>
        </w:rPr>
      </w:pPr>
      <w:r w:rsidRPr="00D16DC4">
        <w:rPr>
          <w:rFonts w:ascii="Arial" w:hAnsi="Arial" w:cs="Arial"/>
          <w:sz w:val="24"/>
        </w:rPr>
        <w:t xml:space="preserve">En lo que se refiere a capacitación del personal, se les informa que en el 2016 se impartieron 30 cursos de capacitación especializada e institucional impactando en 400 trabajadores, lo que refleja un 78.4 </w:t>
      </w:r>
      <w:r w:rsidR="0050233A">
        <w:rPr>
          <w:rFonts w:ascii="Arial" w:hAnsi="Arial" w:cs="Arial"/>
          <w:sz w:val="24"/>
        </w:rPr>
        <w:t xml:space="preserve">de </w:t>
      </w:r>
      <w:r w:rsidRPr="00D16DC4">
        <w:rPr>
          <w:rFonts w:ascii="Arial" w:hAnsi="Arial" w:cs="Arial"/>
          <w:sz w:val="24"/>
        </w:rPr>
        <w:t>trabajadores de la Comisión que fueron capacitados; en el recuadro viene la forma en que fueron tomadas las capacitaciones hasta sumar las 400.</w:t>
      </w:r>
    </w:p>
    <w:p w:rsidR="0050233A" w:rsidRDefault="00D16DC4" w:rsidP="00D16DC4">
      <w:pPr>
        <w:jc w:val="both"/>
        <w:rPr>
          <w:rFonts w:ascii="Arial" w:hAnsi="Arial" w:cs="Arial"/>
          <w:sz w:val="24"/>
        </w:rPr>
      </w:pPr>
      <w:r w:rsidRPr="00D16DC4">
        <w:rPr>
          <w:rFonts w:ascii="Arial" w:hAnsi="Arial" w:cs="Arial"/>
          <w:sz w:val="24"/>
        </w:rPr>
        <w:t xml:space="preserve">Siguiendo con la ley de austeridad </w:t>
      </w:r>
      <w:r w:rsidR="0050233A">
        <w:rPr>
          <w:rFonts w:ascii="Arial" w:hAnsi="Arial" w:cs="Arial"/>
          <w:sz w:val="24"/>
        </w:rPr>
        <w:t xml:space="preserve">y </w:t>
      </w:r>
      <w:r w:rsidRPr="00D16DC4">
        <w:rPr>
          <w:rFonts w:ascii="Arial" w:hAnsi="Arial" w:cs="Arial"/>
          <w:sz w:val="24"/>
        </w:rPr>
        <w:t xml:space="preserve">ahorro que nos anunció el señor Gobernador en fechas pasadas, en lo que se refiere a telefonía se siguieron obteniendo ahorros con un gasto promedio mensual en el 2016 de 10 mil 431 pesos al mes, con la diferencia del 2015 que fue de 15 mil 600 pesos. </w:t>
      </w:r>
    </w:p>
    <w:p w:rsidR="00D16DC4" w:rsidRPr="00D16DC4" w:rsidRDefault="00D16DC4" w:rsidP="00D16DC4">
      <w:pPr>
        <w:jc w:val="both"/>
        <w:rPr>
          <w:rFonts w:ascii="Arial" w:hAnsi="Arial" w:cs="Arial"/>
          <w:sz w:val="24"/>
        </w:rPr>
      </w:pPr>
      <w:r w:rsidRPr="00D16DC4">
        <w:rPr>
          <w:rFonts w:ascii="Arial" w:hAnsi="Arial" w:cs="Arial"/>
          <w:sz w:val="24"/>
        </w:rPr>
        <w:t>En lo que se refiere a la energía eléctrica y gracias a la reforma energética seguimos teniendo ahorros importantes en cuanto al gasto de energía, con un ahorro de un 7.89 por ciento porque en el 2015 pagamos 19 millones aproximadamente y en el 2016, 17 millones de pesos.</w:t>
      </w:r>
    </w:p>
    <w:p w:rsidR="00D16DC4" w:rsidRPr="00D16DC4" w:rsidRDefault="0050233A" w:rsidP="00D16DC4">
      <w:pPr>
        <w:jc w:val="both"/>
        <w:rPr>
          <w:rFonts w:ascii="Arial" w:hAnsi="Arial" w:cs="Arial"/>
          <w:sz w:val="24"/>
        </w:rPr>
      </w:pPr>
      <w:r>
        <w:rPr>
          <w:rFonts w:ascii="Arial" w:hAnsi="Arial" w:cs="Arial"/>
          <w:sz w:val="24"/>
        </w:rPr>
        <w:t>En lo que se refiere también a</w:t>
      </w:r>
      <w:r w:rsidR="00D16DC4" w:rsidRPr="00D16DC4">
        <w:rPr>
          <w:rFonts w:ascii="Arial" w:hAnsi="Arial" w:cs="Arial"/>
          <w:sz w:val="24"/>
        </w:rPr>
        <w:t xml:space="preserve"> consumo de gasolina, que este año va a ser </w:t>
      </w:r>
      <w:r>
        <w:rPr>
          <w:rFonts w:ascii="Arial" w:hAnsi="Arial" w:cs="Arial"/>
          <w:sz w:val="24"/>
        </w:rPr>
        <w:t>mucho</w:t>
      </w:r>
      <w:r w:rsidR="00D16DC4" w:rsidRPr="00D16DC4">
        <w:rPr>
          <w:rFonts w:ascii="Arial" w:hAnsi="Arial" w:cs="Arial"/>
          <w:sz w:val="24"/>
        </w:rPr>
        <w:t xml:space="preserve"> más ahorro, en el 2016 tuvimos un ahorro en litros de 378 mil litros contra 429 del 2015, pero este año por el tema también</w:t>
      </w:r>
      <w:r w:rsidR="000C5712">
        <w:rPr>
          <w:rFonts w:ascii="Arial" w:hAnsi="Arial" w:cs="Arial"/>
          <w:sz w:val="24"/>
        </w:rPr>
        <w:t xml:space="preserve"> de austeridad y el incremento en</w:t>
      </w:r>
      <w:r w:rsidR="00D16DC4" w:rsidRPr="00D16DC4">
        <w:rPr>
          <w:rFonts w:ascii="Arial" w:hAnsi="Arial" w:cs="Arial"/>
          <w:sz w:val="24"/>
        </w:rPr>
        <w:t xml:space="preserve"> las tarifas de combustible vamos a tener que reduci</w:t>
      </w:r>
      <w:r w:rsidR="000C5712">
        <w:rPr>
          <w:rFonts w:ascii="Arial" w:hAnsi="Arial" w:cs="Arial"/>
          <w:sz w:val="24"/>
        </w:rPr>
        <w:t>r un 50 por ciento más de este [...]</w:t>
      </w:r>
      <w:r w:rsidR="00D16DC4" w:rsidRPr="00D16DC4">
        <w:rPr>
          <w:rFonts w:ascii="Arial" w:hAnsi="Arial" w:cs="Arial"/>
          <w:sz w:val="24"/>
        </w:rPr>
        <w:t xml:space="preserve"> actualmente, para eso he contado con todo el apoyo</w:t>
      </w:r>
      <w:r w:rsidR="000C5712">
        <w:rPr>
          <w:rFonts w:ascii="Arial" w:hAnsi="Arial" w:cs="Arial"/>
          <w:sz w:val="24"/>
        </w:rPr>
        <w:t>,</w:t>
      </w:r>
      <w:r w:rsidR="00D16DC4" w:rsidRPr="00D16DC4">
        <w:rPr>
          <w:rFonts w:ascii="Arial" w:hAnsi="Arial" w:cs="Arial"/>
          <w:sz w:val="24"/>
        </w:rPr>
        <w:t xml:space="preserve"> Ingeniero Dau, presidente y miembros de la Comisión, pues de todo el personal de la Comisión Estatal del Agua sin descuidar como bien dice nuestro director general la parte operativa, esa si está bien cubierta y no se les limita mucho el tema de la gasolina a ellos y </w:t>
      </w:r>
      <w:r w:rsidR="000C5712">
        <w:rPr>
          <w:rFonts w:ascii="Arial" w:hAnsi="Arial" w:cs="Arial"/>
          <w:sz w:val="24"/>
        </w:rPr>
        <w:t xml:space="preserve">todos </w:t>
      </w:r>
      <w:r w:rsidR="00D16DC4" w:rsidRPr="00D16DC4">
        <w:rPr>
          <w:rFonts w:ascii="Arial" w:hAnsi="Arial" w:cs="Arial"/>
          <w:sz w:val="24"/>
        </w:rPr>
        <w:t>estamos en el tema del ahorro.</w:t>
      </w:r>
    </w:p>
    <w:p w:rsidR="00D16DC4" w:rsidRPr="00D16DC4" w:rsidRDefault="00D16DC4" w:rsidP="00D16DC4">
      <w:pPr>
        <w:jc w:val="both"/>
        <w:rPr>
          <w:rFonts w:ascii="Arial" w:hAnsi="Arial" w:cs="Arial"/>
          <w:sz w:val="24"/>
        </w:rPr>
      </w:pPr>
      <w:r w:rsidRPr="00D16DC4">
        <w:rPr>
          <w:rFonts w:ascii="Arial" w:hAnsi="Arial" w:cs="Arial"/>
          <w:sz w:val="24"/>
        </w:rPr>
        <w:t xml:space="preserve">Y por último no alcancé a mandar esta laminita, que me entregó </w:t>
      </w:r>
      <w:r w:rsidR="000C5712">
        <w:rPr>
          <w:rFonts w:ascii="Arial" w:hAnsi="Arial" w:cs="Arial"/>
          <w:sz w:val="24"/>
        </w:rPr>
        <w:t>l</w:t>
      </w:r>
      <w:r w:rsidRPr="00D16DC4">
        <w:rPr>
          <w:rFonts w:ascii="Arial" w:hAnsi="Arial" w:cs="Arial"/>
          <w:sz w:val="24"/>
        </w:rPr>
        <w:t>a compañera de transparencia, en el cierre del año 2016 se recibieron 323 solicitudes de información las cuales fueron atendidas en un 100 por ciento y la Comisión Estatal del Agua cerró en ese año con una calificación en nues</w:t>
      </w:r>
      <w:r w:rsidR="000C5712">
        <w:rPr>
          <w:rFonts w:ascii="Arial" w:hAnsi="Arial" w:cs="Arial"/>
          <w:sz w:val="24"/>
        </w:rPr>
        <w:t>tro portal de 92.81. Es cuanto.</w:t>
      </w:r>
    </w:p>
    <w:p w:rsidR="00D16DC4" w:rsidRPr="00D16DC4" w:rsidRDefault="000C5712" w:rsidP="00D16DC4">
      <w:pPr>
        <w:jc w:val="both"/>
        <w:rPr>
          <w:rFonts w:ascii="Arial" w:hAnsi="Arial" w:cs="Arial"/>
          <w:sz w:val="24"/>
        </w:rPr>
      </w:pPr>
      <w:r>
        <w:rPr>
          <w:rFonts w:ascii="Arial" w:hAnsi="Arial" w:cs="Arial"/>
          <w:b/>
          <w:sz w:val="24"/>
        </w:rPr>
        <w:t xml:space="preserve">Director General de la Comisión Estatal del Agua Felipe Tito Lugo Arias: </w:t>
      </w:r>
      <w:r w:rsidR="00D16DC4" w:rsidRPr="00D16DC4">
        <w:rPr>
          <w:rFonts w:ascii="Arial" w:hAnsi="Arial" w:cs="Arial"/>
          <w:sz w:val="24"/>
        </w:rPr>
        <w:t>Gracias Héctor, ¿alguien quiere o desea hacer alguna pregunta? O que nos haga el favor de hablar...</w:t>
      </w:r>
      <w:r>
        <w:rPr>
          <w:rFonts w:ascii="Arial" w:hAnsi="Arial" w:cs="Arial"/>
          <w:sz w:val="24"/>
        </w:rPr>
        <w:t>si están todos de acuerdo…</w:t>
      </w:r>
      <w:r w:rsidR="00D16DC4" w:rsidRPr="00D16DC4">
        <w:rPr>
          <w:rFonts w:ascii="Arial" w:hAnsi="Arial" w:cs="Arial"/>
          <w:sz w:val="24"/>
        </w:rPr>
        <w:t>perdón el</w:t>
      </w:r>
      <w:r>
        <w:rPr>
          <w:rFonts w:ascii="Arial" w:hAnsi="Arial" w:cs="Arial"/>
          <w:sz w:val="24"/>
        </w:rPr>
        <w:t xml:space="preserve"> Ingeniero.</w:t>
      </w:r>
    </w:p>
    <w:p w:rsidR="00D16DC4" w:rsidRPr="00D16DC4" w:rsidRDefault="000C5712" w:rsidP="00D16DC4">
      <w:pPr>
        <w:jc w:val="both"/>
        <w:rPr>
          <w:rFonts w:ascii="Arial" w:hAnsi="Arial" w:cs="Arial"/>
          <w:sz w:val="24"/>
        </w:rPr>
      </w:pPr>
      <w:r>
        <w:rPr>
          <w:rFonts w:ascii="Arial" w:hAnsi="Arial" w:cs="Arial"/>
          <w:b/>
          <w:sz w:val="24"/>
        </w:rPr>
        <w:t xml:space="preserve">Presidente de la Junta de Gobierno Enrique Dau Flores: </w:t>
      </w:r>
      <w:r w:rsidR="00D16DC4" w:rsidRPr="00D16DC4">
        <w:rPr>
          <w:rFonts w:ascii="Arial" w:hAnsi="Arial" w:cs="Arial"/>
          <w:sz w:val="24"/>
        </w:rPr>
        <w:t xml:space="preserve">Sólo una sugerencia Licenciado Salas, el señor Gobernador hace algunas semanas nos pidió a toda </w:t>
      </w:r>
      <w:r>
        <w:rPr>
          <w:rFonts w:ascii="Arial" w:hAnsi="Arial" w:cs="Arial"/>
          <w:sz w:val="24"/>
        </w:rPr>
        <w:t>l</w:t>
      </w:r>
      <w:r w:rsidR="00D16DC4" w:rsidRPr="00D16DC4">
        <w:rPr>
          <w:rFonts w:ascii="Arial" w:hAnsi="Arial" w:cs="Arial"/>
          <w:sz w:val="24"/>
        </w:rPr>
        <w:t>a administració</w:t>
      </w:r>
      <w:r>
        <w:rPr>
          <w:rFonts w:ascii="Arial" w:hAnsi="Arial" w:cs="Arial"/>
          <w:sz w:val="24"/>
        </w:rPr>
        <w:t>n central y a los organismos des</w:t>
      </w:r>
      <w:r w:rsidR="00D16DC4" w:rsidRPr="00D16DC4">
        <w:rPr>
          <w:rFonts w:ascii="Arial" w:hAnsi="Arial" w:cs="Arial"/>
          <w:sz w:val="24"/>
        </w:rPr>
        <w:t xml:space="preserve">centralizados que busquemos la </w:t>
      </w:r>
      <w:r w:rsidR="00D16DC4" w:rsidRPr="00D16DC4">
        <w:rPr>
          <w:rFonts w:ascii="Arial" w:hAnsi="Arial" w:cs="Arial"/>
          <w:sz w:val="24"/>
        </w:rPr>
        <w:lastRenderedPageBreak/>
        <w:t xml:space="preserve">manera de transitar nuestros vehículos de uso de gasolina al uso de gas natural, </w:t>
      </w:r>
      <w:r>
        <w:rPr>
          <w:rFonts w:ascii="Arial" w:hAnsi="Arial" w:cs="Arial"/>
          <w:sz w:val="24"/>
        </w:rPr>
        <w:t xml:space="preserve">pero </w:t>
      </w:r>
      <w:r w:rsidR="00D16DC4" w:rsidRPr="00D16DC4">
        <w:rPr>
          <w:rFonts w:ascii="Arial" w:hAnsi="Arial" w:cs="Arial"/>
          <w:sz w:val="24"/>
        </w:rPr>
        <w:t>ustedes tienen una plantilla de vehículos, un parque vehicular importante, no recuerdo</w:t>
      </w:r>
      <w:r>
        <w:rPr>
          <w:rFonts w:ascii="Arial" w:hAnsi="Arial" w:cs="Arial"/>
          <w:sz w:val="24"/>
        </w:rPr>
        <w:t xml:space="preserve"> de cuántos, de 150.</w:t>
      </w:r>
    </w:p>
    <w:p w:rsidR="00D16DC4" w:rsidRPr="00D16DC4" w:rsidRDefault="000C5712" w:rsidP="00D16DC4">
      <w:pPr>
        <w:jc w:val="both"/>
        <w:rPr>
          <w:rFonts w:ascii="Arial" w:hAnsi="Arial" w:cs="Arial"/>
          <w:sz w:val="24"/>
        </w:rPr>
      </w:pPr>
      <w:r>
        <w:rPr>
          <w:rFonts w:ascii="Arial" w:hAnsi="Arial" w:cs="Arial"/>
          <w:b/>
          <w:sz w:val="24"/>
        </w:rPr>
        <w:t xml:space="preserve">Director de Administración Héctor Salas Barba: </w:t>
      </w:r>
      <w:r>
        <w:rPr>
          <w:rFonts w:ascii="Arial" w:hAnsi="Arial" w:cs="Arial"/>
          <w:sz w:val="24"/>
        </w:rPr>
        <w:t>Son 200 vehículos</w:t>
      </w:r>
    </w:p>
    <w:p w:rsidR="00D16DC4" w:rsidRPr="00D16DC4" w:rsidRDefault="000C5712" w:rsidP="00D16DC4">
      <w:pPr>
        <w:jc w:val="both"/>
        <w:rPr>
          <w:rFonts w:ascii="Arial" w:hAnsi="Arial" w:cs="Arial"/>
          <w:sz w:val="24"/>
        </w:rPr>
      </w:pPr>
      <w:r>
        <w:rPr>
          <w:rFonts w:ascii="Arial" w:hAnsi="Arial" w:cs="Arial"/>
          <w:b/>
          <w:sz w:val="24"/>
        </w:rPr>
        <w:t xml:space="preserve">Presidente de la Junta de Gobierno Enrique Dau Flores: </w:t>
      </w:r>
      <w:r w:rsidR="00D16DC4" w:rsidRPr="00D16DC4">
        <w:rPr>
          <w:rFonts w:ascii="Arial" w:hAnsi="Arial" w:cs="Arial"/>
          <w:sz w:val="24"/>
        </w:rPr>
        <w:t xml:space="preserve">200 vehículos lograrían obtener un ahorro muy importante si hacen este cambio, ya hay </w:t>
      </w:r>
      <w:r>
        <w:rPr>
          <w:rFonts w:ascii="Arial" w:hAnsi="Arial" w:cs="Arial"/>
          <w:sz w:val="24"/>
        </w:rPr>
        <w:t xml:space="preserve">la forma </w:t>
      </w:r>
      <w:r w:rsidR="00D16DC4" w:rsidRPr="00D16DC4">
        <w:rPr>
          <w:rFonts w:ascii="Arial" w:hAnsi="Arial" w:cs="Arial"/>
          <w:sz w:val="24"/>
        </w:rPr>
        <w:t xml:space="preserve">de que les suministren gas natural en el parque donde ustedes guardan sus vehículos y éste tiene un ahorro muy importante, y la </w:t>
      </w:r>
      <w:r>
        <w:rPr>
          <w:rFonts w:ascii="Arial" w:hAnsi="Arial" w:cs="Arial"/>
          <w:sz w:val="24"/>
        </w:rPr>
        <w:t>transformación cuesta muy poco.</w:t>
      </w:r>
    </w:p>
    <w:p w:rsidR="00D16DC4" w:rsidRPr="00D16DC4" w:rsidRDefault="000C5712" w:rsidP="00D16DC4">
      <w:pPr>
        <w:jc w:val="both"/>
        <w:rPr>
          <w:rFonts w:ascii="Arial" w:hAnsi="Arial" w:cs="Arial"/>
          <w:sz w:val="24"/>
        </w:rPr>
      </w:pPr>
      <w:r>
        <w:rPr>
          <w:rFonts w:ascii="Arial" w:hAnsi="Arial" w:cs="Arial"/>
          <w:b/>
          <w:sz w:val="24"/>
        </w:rPr>
        <w:t xml:space="preserve">Director de Administración Héctor Salas Barba: </w:t>
      </w:r>
      <w:r>
        <w:rPr>
          <w:rFonts w:ascii="Arial" w:hAnsi="Arial" w:cs="Arial"/>
          <w:sz w:val="24"/>
        </w:rPr>
        <w:t>Lo veo con mucho gusto.</w:t>
      </w:r>
    </w:p>
    <w:p w:rsidR="00D16DC4" w:rsidRPr="00D16DC4" w:rsidRDefault="000C5712" w:rsidP="00D16DC4">
      <w:pPr>
        <w:jc w:val="both"/>
        <w:rPr>
          <w:rFonts w:ascii="Arial" w:hAnsi="Arial" w:cs="Arial"/>
          <w:sz w:val="24"/>
        </w:rPr>
      </w:pPr>
      <w:r>
        <w:rPr>
          <w:rFonts w:ascii="Arial" w:hAnsi="Arial" w:cs="Arial"/>
          <w:b/>
          <w:sz w:val="24"/>
        </w:rPr>
        <w:t>Presidente de la Junta de Gobierno Enrique Dau Flores:</w:t>
      </w:r>
      <w:r>
        <w:rPr>
          <w:rFonts w:ascii="Arial" w:hAnsi="Arial" w:cs="Arial"/>
          <w:sz w:val="24"/>
        </w:rPr>
        <w:t xml:space="preserve"> </w:t>
      </w:r>
      <w:r w:rsidR="00D16DC4" w:rsidRPr="00D16DC4">
        <w:rPr>
          <w:rFonts w:ascii="Arial" w:hAnsi="Arial" w:cs="Arial"/>
          <w:sz w:val="24"/>
        </w:rPr>
        <w:t xml:space="preserve">Deben buscar esta manera de atender esta </w:t>
      </w:r>
      <w:r>
        <w:rPr>
          <w:rFonts w:ascii="Arial" w:hAnsi="Arial" w:cs="Arial"/>
          <w:sz w:val="24"/>
        </w:rPr>
        <w:t>sugerencia del señor Gobernador.</w:t>
      </w:r>
    </w:p>
    <w:p w:rsidR="00D16DC4" w:rsidRPr="00D16DC4" w:rsidRDefault="000C5712" w:rsidP="00D16DC4">
      <w:pPr>
        <w:jc w:val="both"/>
        <w:rPr>
          <w:rFonts w:ascii="Arial" w:hAnsi="Arial" w:cs="Arial"/>
          <w:sz w:val="24"/>
        </w:rPr>
      </w:pPr>
      <w:r>
        <w:rPr>
          <w:rFonts w:ascii="Arial" w:hAnsi="Arial" w:cs="Arial"/>
          <w:b/>
          <w:sz w:val="24"/>
        </w:rPr>
        <w:t xml:space="preserve">Director de Administración Héctor Salas Barba: </w:t>
      </w:r>
      <w:r w:rsidR="00D16DC4" w:rsidRPr="00D16DC4">
        <w:rPr>
          <w:rFonts w:ascii="Arial" w:hAnsi="Arial" w:cs="Arial"/>
          <w:sz w:val="24"/>
        </w:rPr>
        <w:t>Con m</w:t>
      </w:r>
      <w:r>
        <w:rPr>
          <w:rFonts w:ascii="Arial" w:hAnsi="Arial" w:cs="Arial"/>
          <w:sz w:val="24"/>
        </w:rPr>
        <w:t>ucho gusto, tomo nota, gracias.</w:t>
      </w:r>
    </w:p>
    <w:p w:rsidR="00D16DC4" w:rsidRPr="00D16DC4" w:rsidRDefault="000C5712" w:rsidP="00D16DC4">
      <w:pPr>
        <w:jc w:val="both"/>
        <w:rPr>
          <w:rFonts w:ascii="Arial" w:hAnsi="Arial" w:cs="Arial"/>
          <w:sz w:val="24"/>
        </w:rPr>
      </w:pPr>
      <w:r>
        <w:rPr>
          <w:rFonts w:ascii="Arial" w:hAnsi="Arial" w:cs="Arial"/>
          <w:b/>
          <w:sz w:val="24"/>
        </w:rPr>
        <w:t xml:space="preserve">Director General de la Comisión Estatal del Agua Felipe Tito Lugo Arias: </w:t>
      </w:r>
      <w:r w:rsidR="00D16DC4" w:rsidRPr="00D16DC4">
        <w:rPr>
          <w:rFonts w:ascii="Arial" w:hAnsi="Arial" w:cs="Arial"/>
          <w:sz w:val="24"/>
        </w:rPr>
        <w:t>Bien, si están de acuerdo levantemos la mano si son tan amables, gracias. Le pedimos ahora en representación de la contralora a Mario Ruíz López que nos dé el inf</w:t>
      </w:r>
      <w:r>
        <w:rPr>
          <w:rFonts w:ascii="Arial" w:hAnsi="Arial" w:cs="Arial"/>
          <w:sz w:val="24"/>
        </w:rPr>
        <w:t>orme de la contraloría interna.</w:t>
      </w:r>
    </w:p>
    <w:p w:rsidR="00D16DC4" w:rsidRPr="00D16DC4" w:rsidRDefault="000C5712" w:rsidP="00D16DC4">
      <w:pPr>
        <w:jc w:val="both"/>
        <w:rPr>
          <w:rFonts w:ascii="Arial" w:hAnsi="Arial" w:cs="Arial"/>
          <w:sz w:val="24"/>
        </w:rPr>
      </w:pPr>
      <w:r w:rsidRPr="000C5712">
        <w:rPr>
          <w:rFonts w:ascii="Arial" w:hAnsi="Arial" w:cs="Arial"/>
          <w:b/>
          <w:sz w:val="24"/>
        </w:rPr>
        <w:t>Gerente de Auditoría Interna Mario Luis López García:</w:t>
      </w:r>
      <w:r w:rsidR="00D16DC4" w:rsidRPr="00D16DC4">
        <w:rPr>
          <w:rFonts w:ascii="Arial" w:hAnsi="Arial" w:cs="Arial"/>
          <w:sz w:val="24"/>
        </w:rPr>
        <w:t xml:space="preserve"> Si, nosotros vamos a hablar sobre cinco puntos, </w:t>
      </w:r>
      <w:r>
        <w:rPr>
          <w:rFonts w:ascii="Arial" w:hAnsi="Arial" w:cs="Arial"/>
          <w:sz w:val="24"/>
        </w:rPr>
        <w:t xml:space="preserve">que </w:t>
      </w:r>
      <w:r w:rsidR="00D16DC4" w:rsidRPr="00D16DC4">
        <w:rPr>
          <w:rFonts w:ascii="Arial" w:hAnsi="Arial" w:cs="Arial"/>
          <w:sz w:val="24"/>
        </w:rPr>
        <w:t xml:space="preserve">son revisiones administrativas, actas elaboradas, audiencias con terceros, verificaciones de obras y </w:t>
      </w:r>
      <w:r>
        <w:rPr>
          <w:rFonts w:ascii="Arial" w:hAnsi="Arial" w:cs="Arial"/>
          <w:sz w:val="24"/>
        </w:rPr>
        <w:t>revisiones</w:t>
      </w:r>
      <w:r w:rsidR="00D16DC4" w:rsidRPr="00D16DC4">
        <w:rPr>
          <w:rFonts w:ascii="Arial" w:hAnsi="Arial" w:cs="Arial"/>
          <w:sz w:val="24"/>
        </w:rPr>
        <w:t xml:space="preserve"> externas. En el concepto de revisiones administrativas, realizamos en el último trimestre cinco revisiones, las cuales fuer</w:t>
      </w:r>
      <w:r>
        <w:rPr>
          <w:rFonts w:ascii="Arial" w:hAnsi="Arial" w:cs="Arial"/>
          <w:sz w:val="24"/>
        </w:rPr>
        <w:t>on a la operación del programa Cultura del A</w:t>
      </w:r>
      <w:r w:rsidR="00D16DC4" w:rsidRPr="00D16DC4">
        <w:rPr>
          <w:rFonts w:ascii="Arial" w:hAnsi="Arial" w:cs="Arial"/>
          <w:sz w:val="24"/>
        </w:rPr>
        <w:t>gua, en los cuales se dieron dos observaciones, mismas que a la fecha están solventadas. Se revisaron los pagos anticipados los cuales no tuvieron absolutamente ninguna observación, igual co</w:t>
      </w:r>
      <w:r w:rsidR="0018617D">
        <w:rPr>
          <w:rFonts w:ascii="Arial" w:hAnsi="Arial" w:cs="Arial"/>
          <w:sz w:val="24"/>
        </w:rPr>
        <w:t>n el [...]</w:t>
      </w:r>
      <w:r w:rsidR="00D16DC4" w:rsidRPr="00D16DC4">
        <w:rPr>
          <w:rFonts w:ascii="Arial" w:hAnsi="Arial" w:cs="Arial"/>
          <w:sz w:val="24"/>
        </w:rPr>
        <w:t xml:space="preserve"> procesal de los juicios, los cuales también no tuvieron observaciones. </w:t>
      </w:r>
    </w:p>
    <w:p w:rsidR="00D16DC4" w:rsidRPr="00D16DC4" w:rsidRDefault="00D16DC4" w:rsidP="00D16DC4">
      <w:pPr>
        <w:jc w:val="both"/>
        <w:rPr>
          <w:rFonts w:ascii="Arial" w:hAnsi="Arial" w:cs="Arial"/>
          <w:sz w:val="24"/>
        </w:rPr>
      </w:pPr>
      <w:r w:rsidRPr="00D16DC4">
        <w:rPr>
          <w:rFonts w:ascii="Arial" w:hAnsi="Arial" w:cs="Arial"/>
          <w:sz w:val="24"/>
        </w:rPr>
        <w:t>En activos fijos la revisión nos dio que el resguardo de bienes no estaba actualizado, los bienes personales que introduce el personal a las oficinas por alguna situación no</w:t>
      </w:r>
      <w:r w:rsidR="0018617D">
        <w:rPr>
          <w:rFonts w:ascii="Arial" w:hAnsi="Arial" w:cs="Arial"/>
          <w:sz w:val="24"/>
        </w:rPr>
        <w:t xml:space="preserve"> tenían el [...]</w:t>
      </w:r>
      <w:r w:rsidRPr="00D16DC4">
        <w:rPr>
          <w:rFonts w:ascii="Arial" w:hAnsi="Arial" w:cs="Arial"/>
          <w:sz w:val="24"/>
        </w:rPr>
        <w:t xml:space="preserve"> correspondiente y hubo diferencias en los registros contables las cuales fueron en su momento solventadas.</w:t>
      </w:r>
    </w:p>
    <w:p w:rsidR="00D16DC4" w:rsidRPr="00D16DC4" w:rsidRDefault="00D16DC4" w:rsidP="00D16DC4">
      <w:pPr>
        <w:jc w:val="both"/>
        <w:rPr>
          <w:rFonts w:ascii="Arial" w:hAnsi="Arial" w:cs="Arial"/>
          <w:sz w:val="24"/>
        </w:rPr>
      </w:pPr>
      <w:r w:rsidRPr="00D16DC4">
        <w:rPr>
          <w:rFonts w:ascii="Arial" w:hAnsi="Arial" w:cs="Arial"/>
          <w:sz w:val="24"/>
        </w:rPr>
        <w:t xml:space="preserve">Y por último los saqueos a los fondos fijos fueron dos, donde tuvimos un faltante de una pequeña cantidad de mil 500 pesos en la Gerencia Ambiental y no coincidían los registros contables, esto fue nada más situación de que hubo un traspaso de una caja general de Francia a una caja, a la caja general de viáticos de aquí de la oficina central, pero ya todo fue aclarado, falta únicamente la forma, el envío del </w:t>
      </w:r>
      <w:r w:rsidRPr="00D16DC4">
        <w:rPr>
          <w:rFonts w:ascii="Arial" w:hAnsi="Arial" w:cs="Arial"/>
          <w:sz w:val="24"/>
        </w:rPr>
        <w:lastRenderedPageBreak/>
        <w:t xml:space="preserve">oficio donde se informa de dicho traspaso que no se informó en su momento. De estas </w:t>
      </w:r>
      <w:r w:rsidR="0018617D">
        <w:rPr>
          <w:rFonts w:ascii="Arial" w:hAnsi="Arial" w:cs="Arial"/>
          <w:sz w:val="24"/>
        </w:rPr>
        <w:t>fueron a final</w:t>
      </w:r>
      <w:r w:rsidRPr="00D16DC4">
        <w:rPr>
          <w:rFonts w:ascii="Arial" w:hAnsi="Arial" w:cs="Arial"/>
          <w:sz w:val="24"/>
        </w:rPr>
        <w:t xml:space="preserve"> de cuentas</w:t>
      </w:r>
      <w:r w:rsidR="0018617D">
        <w:rPr>
          <w:rFonts w:ascii="Arial" w:hAnsi="Arial" w:cs="Arial"/>
          <w:sz w:val="24"/>
        </w:rPr>
        <w:t>,</w:t>
      </w:r>
      <w:r w:rsidRPr="00D16DC4">
        <w:rPr>
          <w:rFonts w:ascii="Arial" w:hAnsi="Arial" w:cs="Arial"/>
          <w:sz w:val="24"/>
        </w:rPr>
        <w:t xml:space="preserve"> fueron 16 revisiones administrativas en 2016 y solo nos quedan pendientes por solventar pero pues prácticamente es forma, ya no es fondo.</w:t>
      </w:r>
    </w:p>
    <w:p w:rsidR="00D16DC4" w:rsidRPr="00D16DC4" w:rsidRDefault="00D16DC4" w:rsidP="00D16DC4">
      <w:pPr>
        <w:jc w:val="both"/>
        <w:rPr>
          <w:rFonts w:ascii="Arial" w:hAnsi="Arial" w:cs="Arial"/>
          <w:sz w:val="24"/>
        </w:rPr>
      </w:pPr>
      <w:r w:rsidRPr="00D16DC4">
        <w:rPr>
          <w:rFonts w:ascii="Arial" w:hAnsi="Arial" w:cs="Arial"/>
          <w:sz w:val="24"/>
        </w:rPr>
        <w:t xml:space="preserve">De las actas elaboradas se hicieron durante el último trimestre 45, perdón, sí 45, fueron de entrega-recepción seis actas por los cambios de personal que hubo, </w:t>
      </w:r>
      <w:r w:rsidR="0018617D">
        <w:rPr>
          <w:rFonts w:ascii="Arial" w:hAnsi="Arial" w:cs="Arial"/>
          <w:sz w:val="24"/>
        </w:rPr>
        <w:t>administrativas de echo dos act</w:t>
      </w:r>
      <w:r w:rsidRPr="00D16DC4">
        <w:rPr>
          <w:rFonts w:ascii="Arial" w:hAnsi="Arial" w:cs="Arial"/>
          <w:sz w:val="24"/>
        </w:rPr>
        <w:t>as</w:t>
      </w:r>
      <w:r w:rsidR="0018617D">
        <w:rPr>
          <w:rFonts w:ascii="Arial" w:hAnsi="Arial" w:cs="Arial"/>
          <w:sz w:val="24"/>
        </w:rPr>
        <w:t xml:space="preserve"> sencillas</w:t>
      </w:r>
      <w:r w:rsidRPr="00D16DC4">
        <w:rPr>
          <w:rFonts w:ascii="Arial" w:hAnsi="Arial" w:cs="Arial"/>
          <w:sz w:val="24"/>
        </w:rPr>
        <w:t xml:space="preserve"> y apertura de sobres 37,  durante el año fueron 156 actas las elaboradas y revisadas.</w:t>
      </w:r>
    </w:p>
    <w:p w:rsidR="00D16DC4" w:rsidRPr="00D16DC4" w:rsidRDefault="0018617D" w:rsidP="00D16DC4">
      <w:pPr>
        <w:jc w:val="both"/>
        <w:rPr>
          <w:rFonts w:ascii="Arial" w:hAnsi="Arial" w:cs="Arial"/>
          <w:sz w:val="24"/>
        </w:rPr>
      </w:pPr>
      <w:r>
        <w:rPr>
          <w:rFonts w:ascii="Arial" w:hAnsi="Arial" w:cs="Arial"/>
          <w:sz w:val="24"/>
        </w:rPr>
        <w:t>En revisiones [...]</w:t>
      </w:r>
      <w:r w:rsidR="00D16DC4" w:rsidRPr="00D16DC4">
        <w:rPr>
          <w:rFonts w:ascii="Arial" w:hAnsi="Arial" w:cs="Arial"/>
          <w:sz w:val="24"/>
        </w:rPr>
        <w:t xml:space="preserve"> son auditorías que realizamos a las diferentes obras que se tienen en proceso o terminadas y nos dio que la primera, el oficio 44 hubo seis observaciones las cuales están en proceso de revisión y de contestación </w:t>
      </w:r>
      <w:r>
        <w:rPr>
          <w:rFonts w:ascii="Arial" w:hAnsi="Arial" w:cs="Arial"/>
          <w:sz w:val="24"/>
        </w:rPr>
        <w:t>por las áreas, y ahí están las [...]</w:t>
      </w:r>
      <w:r w:rsidR="00D16DC4" w:rsidRPr="00D16DC4">
        <w:rPr>
          <w:rFonts w:ascii="Arial" w:hAnsi="Arial" w:cs="Arial"/>
          <w:sz w:val="24"/>
        </w:rPr>
        <w:t xml:space="preserve"> de las operaciones, algunas son recurrentes como la falta de actualización de las bitácoras, que es algo muy</w:t>
      </w:r>
      <w:r>
        <w:rPr>
          <w:rFonts w:ascii="Arial" w:hAnsi="Arial" w:cs="Arial"/>
          <w:sz w:val="24"/>
        </w:rPr>
        <w:t xml:space="preserve"> recurrente, incumplimiento de [...]</w:t>
      </w:r>
      <w:r w:rsidR="00D16DC4" w:rsidRPr="00D16DC4">
        <w:rPr>
          <w:rFonts w:ascii="Arial" w:hAnsi="Arial" w:cs="Arial"/>
          <w:sz w:val="24"/>
        </w:rPr>
        <w:t xml:space="preserve"> de obras públicas e incumplimiento de la ejecución de obras y servicios  relacionados, están en proceso de revisión y de contestación por las partes. La segunda auditoría es de la construcción del colector pluvial de San Martín Hidalgo, ahí hay dos aclaraciones que volvemos el incumplimiento de la (...) y uso de las bitácoras y la (...) y la ejecución de los trabajos, también </w:t>
      </w:r>
      <w:r>
        <w:rPr>
          <w:rFonts w:ascii="Arial" w:hAnsi="Arial" w:cs="Arial"/>
          <w:sz w:val="24"/>
        </w:rPr>
        <w:t>se está</w:t>
      </w:r>
      <w:r w:rsidR="00D16DC4" w:rsidRPr="00D16DC4">
        <w:rPr>
          <w:rFonts w:ascii="Arial" w:hAnsi="Arial" w:cs="Arial"/>
          <w:sz w:val="24"/>
        </w:rPr>
        <w:t xml:space="preserve"> en proceso de </w:t>
      </w:r>
      <w:proofErr w:type="spellStart"/>
      <w:r w:rsidR="00D16DC4" w:rsidRPr="00D16DC4">
        <w:rPr>
          <w:rFonts w:ascii="Arial" w:hAnsi="Arial" w:cs="Arial"/>
          <w:sz w:val="24"/>
        </w:rPr>
        <w:t>solventación</w:t>
      </w:r>
      <w:proofErr w:type="spellEnd"/>
      <w:r w:rsidR="00D16DC4" w:rsidRPr="00D16DC4">
        <w:rPr>
          <w:rFonts w:ascii="Arial" w:hAnsi="Arial" w:cs="Arial"/>
          <w:sz w:val="24"/>
        </w:rPr>
        <w:t>, dos auditorías a estas obras.</w:t>
      </w:r>
    </w:p>
    <w:p w:rsidR="00494C2E" w:rsidRDefault="00D16DC4" w:rsidP="00D16DC4">
      <w:pPr>
        <w:jc w:val="both"/>
        <w:rPr>
          <w:rFonts w:ascii="Arial" w:hAnsi="Arial" w:cs="Arial"/>
          <w:sz w:val="24"/>
        </w:rPr>
      </w:pPr>
      <w:r w:rsidRPr="00D16DC4">
        <w:rPr>
          <w:rFonts w:ascii="Arial" w:hAnsi="Arial" w:cs="Arial"/>
          <w:sz w:val="24"/>
        </w:rPr>
        <w:t>Tenemos también audiencias o reun</w:t>
      </w:r>
      <w:r w:rsidR="0018617D">
        <w:rPr>
          <w:rFonts w:ascii="Arial" w:hAnsi="Arial" w:cs="Arial"/>
          <w:sz w:val="24"/>
        </w:rPr>
        <w:t>iones con terceras, una fue el [...]</w:t>
      </w:r>
      <w:r w:rsidRPr="00D16DC4">
        <w:rPr>
          <w:rFonts w:ascii="Arial" w:hAnsi="Arial" w:cs="Arial"/>
          <w:sz w:val="24"/>
        </w:rPr>
        <w:t xml:space="preserve"> a la empresa </w:t>
      </w:r>
      <w:proofErr w:type="spellStart"/>
      <w:r w:rsidRPr="00D16DC4">
        <w:rPr>
          <w:rFonts w:ascii="Arial" w:hAnsi="Arial" w:cs="Arial"/>
          <w:sz w:val="24"/>
        </w:rPr>
        <w:t>Renova</w:t>
      </w:r>
      <w:proofErr w:type="spellEnd"/>
      <w:r w:rsidRPr="00D16DC4">
        <w:rPr>
          <w:rFonts w:ascii="Arial" w:hAnsi="Arial" w:cs="Arial"/>
          <w:sz w:val="24"/>
        </w:rPr>
        <w:t xml:space="preserve"> </w:t>
      </w:r>
      <w:proofErr w:type="spellStart"/>
      <w:r w:rsidRPr="00D16DC4">
        <w:rPr>
          <w:rFonts w:ascii="Arial" w:hAnsi="Arial" w:cs="Arial"/>
          <w:sz w:val="24"/>
        </w:rPr>
        <w:t>Atlatec</w:t>
      </w:r>
      <w:proofErr w:type="spellEnd"/>
      <w:r w:rsidRPr="00D16DC4">
        <w:rPr>
          <w:rFonts w:ascii="Arial" w:hAnsi="Arial" w:cs="Arial"/>
          <w:sz w:val="24"/>
        </w:rPr>
        <w:t xml:space="preserve"> y la conciliación para </w:t>
      </w:r>
      <w:r w:rsidR="0018617D">
        <w:rPr>
          <w:rFonts w:ascii="Arial" w:hAnsi="Arial" w:cs="Arial"/>
          <w:sz w:val="24"/>
        </w:rPr>
        <w:t xml:space="preserve">los </w:t>
      </w:r>
      <w:r w:rsidRPr="00D16DC4">
        <w:rPr>
          <w:rFonts w:ascii="Arial" w:hAnsi="Arial" w:cs="Arial"/>
          <w:sz w:val="24"/>
        </w:rPr>
        <w:t xml:space="preserve">reclamos que presentaron los cuales fueron 11, tres se desecharon por la tercería de la Secretaría de la Función Pública, y a diciembre teníamos conciliados seis de los ocho que quedaron. Aquí nada más cabe hacer la aclaración, en enero se concluyó ya la revisión y están todos totalmente conciliados. </w:t>
      </w:r>
    </w:p>
    <w:p w:rsidR="00D16DC4" w:rsidRPr="00D16DC4" w:rsidRDefault="00D16DC4" w:rsidP="00D16DC4">
      <w:pPr>
        <w:jc w:val="both"/>
        <w:rPr>
          <w:rFonts w:ascii="Arial" w:hAnsi="Arial" w:cs="Arial"/>
          <w:sz w:val="24"/>
        </w:rPr>
      </w:pPr>
      <w:r w:rsidRPr="00D16DC4">
        <w:rPr>
          <w:rFonts w:ascii="Arial" w:hAnsi="Arial" w:cs="Arial"/>
          <w:sz w:val="24"/>
        </w:rPr>
        <w:t xml:space="preserve">Tenemos abierta una auditoría por el recurso presupuestal 2009-2010 de la anterior administración por pagos improcedentes, mismos que están </w:t>
      </w:r>
      <w:r w:rsidR="00494C2E">
        <w:rPr>
          <w:rFonts w:ascii="Arial" w:hAnsi="Arial" w:cs="Arial"/>
          <w:sz w:val="24"/>
        </w:rPr>
        <w:t xml:space="preserve">ya </w:t>
      </w:r>
      <w:r w:rsidRPr="00D16DC4">
        <w:rPr>
          <w:rFonts w:ascii="Arial" w:hAnsi="Arial" w:cs="Arial"/>
          <w:sz w:val="24"/>
        </w:rPr>
        <w:t xml:space="preserve">en proceso de </w:t>
      </w:r>
      <w:proofErr w:type="spellStart"/>
      <w:r w:rsidRPr="00D16DC4">
        <w:rPr>
          <w:rFonts w:ascii="Arial" w:hAnsi="Arial" w:cs="Arial"/>
          <w:sz w:val="24"/>
        </w:rPr>
        <w:t>solventación</w:t>
      </w:r>
      <w:proofErr w:type="spellEnd"/>
      <w:r w:rsidRPr="00D16DC4">
        <w:rPr>
          <w:rFonts w:ascii="Arial" w:hAnsi="Arial" w:cs="Arial"/>
          <w:sz w:val="24"/>
        </w:rPr>
        <w:t xml:space="preserve"> por el área correspondiente, dimos las respuestas que creemos son las adecuadas, estamos esperando que Contraloría del Estado nos pueda resolver que estamos cumpliendo para poder desahogar esta auditoría. </w:t>
      </w:r>
    </w:p>
    <w:p w:rsidR="00D16DC4" w:rsidRPr="00D16DC4" w:rsidRDefault="00D16DC4" w:rsidP="00D16DC4">
      <w:pPr>
        <w:jc w:val="both"/>
        <w:rPr>
          <w:rFonts w:ascii="Arial" w:hAnsi="Arial" w:cs="Arial"/>
          <w:sz w:val="24"/>
        </w:rPr>
      </w:pPr>
      <w:r w:rsidRPr="00D16DC4">
        <w:rPr>
          <w:rFonts w:ascii="Arial" w:hAnsi="Arial" w:cs="Arial"/>
          <w:sz w:val="24"/>
        </w:rPr>
        <w:t>Y las visitas a obra durante el último trimestre fueron 103, 45 en octubre, 32 en noviembre y 36 en diciembre para un total en el año de 375 visitas de obra en 2016.</w:t>
      </w:r>
    </w:p>
    <w:p w:rsidR="00D16DC4" w:rsidRPr="00D16DC4" w:rsidRDefault="00D16DC4" w:rsidP="00D16DC4">
      <w:pPr>
        <w:jc w:val="both"/>
        <w:rPr>
          <w:rFonts w:ascii="Arial" w:hAnsi="Arial" w:cs="Arial"/>
          <w:sz w:val="24"/>
        </w:rPr>
      </w:pPr>
      <w:r w:rsidRPr="00D16DC4">
        <w:rPr>
          <w:rFonts w:ascii="Arial" w:hAnsi="Arial" w:cs="Arial"/>
          <w:sz w:val="24"/>
        </w:rPr>
        <w:t>L</w:t>
      </w:r>
      <w:r w:rsidR="00494C2E">
        <w:rPr>
          <w:rFonts w:ascii="Arial" w:hAnsi="Arial" w:cs="Arial"/>
          <w:sz w:val="24"/>
        </w:rPr>
        <w:t>as revisiones externas que nos [...]</w:t>
      </w:r>
      <w:r w:rsidRPr="00D16DC4">
        <w:rPr>
          <w:rFonts w:ascii="Arial" w:hAnsi="Arial" w:cs="Arial"/>
          <w:sz w:val="24"/>
        </w:rPr>
        <w:t xml:space="preserve"> el último trimestre fueron seis, de las cua</w:t>
      </w:r>
      <w:r w:rsidR="00494C2E">
        <w:rPr>
          <w:rFonts w:ascii="Arial" w:hAnsi="Arial" w:cs="Arial"/>
          <w:sz w:val="24"/>
        </w:rPr>
        <w:t>les el ente revisó son algunos [...]</w:t>
      </w:r>
      <w:r w:rsidRPr="00D16DC4">
        <w:rPr>
          <w:rFonts w:ascii="Arial" w:hAnsi="Arial" w:cs="Arial"/>
          <w:sz w:val="24"/>
        </w:rPr>
        <w:t xml:space="preserve"> pero </w:t>
      </w:r>
      <w:r w:rsidR="00494C2E">
        <w:rPr>
          <w:rFonts w:ascii="Arial" w:hAnsi="Arial" w:cs="Arial"/>
          <w:sz w:val="24"/>
        </w:rPr>
        <w:t xml:space="preserve">se </w:t>
      </w:r>
      <w:r w:rsidRPr="00D16DC4">
        <w:rPr>
          <w:rFonts w:ascii="Arial" w:hAnsi="Arial" w:cs="Arial"/>
          <w:sz w:val="24"/>
        </w:rPr>
        <w:t>están en proceso de contestación, el programa APAZU 2011 estamos teniendo y hemos solicitado a la Contraloría o al ente revisor mesas de trabajo para poder fa</w:t>
      </w:r>
      <w:r w:rsidR="00494C2E">
        <w:rPr>
          <w:rFonts w:ascii="Arial" w:hAnsi="Arial" w:cs="Arial"/>
          <w:sz w:val="24"/>
        </w:rPr>
        <w:t>cilitar y hacer más fluido las [...] que nos darán de</w:t>
      </w:r>
      <w:r w:rsidRPr="00D16DC4">
        <w:rPr>
          <w:rFonts w:ascii="Arial" w:hAnsi="Arial" w:cs="Arial"/>
          <w:sz w:val="24"/>
        </w:rPr>
        <w:t xml:space="preserve"> nuestras presentaciones </w:t>
      </w:r>
      <w:r w:rsidR="00494C2E">
        <w:rPr>
          <w:rFonts w:ascii="Arial" w:hAnsi="Arial" w:cs="Arial"/>
          <w:sz w:val="24"/>
        </w:rPr>
        <w:t>y</w:t>
      </w:r>
      <w:r w:rsidRPr="00D16DC4">
        <w:rPr>
          <w:rFonts w:ascii="Arial" w:hAnsi="Arial" w:cs="Arial"/>
          <w:sz w:val="24"/>
        </w:rPr>
        <w:t xml:space="preserve"> pruebas que ofrecemos, entonces el proceso en las que </w:t>
      </w:r>
      <w:r w:rsidRPr="00D16DC4">
        <w:rPr>
          <w:rFonts w:ascii="Arial" w:hAnsi="Arial" w:cs="Arial"/>
          <w:sz w:val="24"/>
        </w:rPr>
        <w:lastRenderedPageBreak/>
        <w:t>se encuentran y ya abiertos con el ente la mesa de trabajo que sea necesaria. Es el inf</w:t>
      </w:r>
      <w:r w:rsidR="00494C2E">
        <w:rPr>
          <w:rFonts w:ascii="Arial" w:hAnsi="Arial" w:cs="Arial"/>
          <w:sz w:val="24"/>
        </w:rPr>
        <w:t>orme de la contraloría interna.</w:t>
      </w:r>
    </w:p>
    <w:p w:rsidR="00D16DC4" w:rsidRPr="00D16DC4" w:rsidRDefault="00494C2E" w:rsidP="00D16DC4">
      <w:pPr>
        <w:jc w:val="both"/>
        <w:rPr>
          <w:rFonts w:ascii="Arial" w:hAnsi="Arial" w:cs="Arial"/>
          <w:sz w:val="24"/>
        </w:rPr>
      </w:pPr>
      <w:r>
        <w:rPr>
          <w:rFonts w:ascii="Arial" w:hAnsi="Arial" w:cs="Arial"/>
          <w:b/>
          <w:sz w:val="24"/>
        </w:rPr>
        <w:t xml:space="preserve">Director General de la Comisión Estatal del Agua Felipe Tito Lugo Arias: </w:t>
      </w:r>
      <w:r w:rsidR="00D16DC4" w:rsidRPr="00D16DC4">
        <w:rPr>
          <w:rFonts w:ascii="Arial" w:hAnsi="Arial" w:cs="Arial"/>
          <w:sz w:val="24"/>
        </w:rPr>
        <w:t xml:space="preserve">Gracias muy amable Mario, bueno los que estuvieron en la reunión anterior podrán constatar que ya hay mucha diferencia de la reunión pasada a la del día de hoy, creo que la información ahora si tiene nombre y apellido, no podemos simplemente informar que consulte la página web, sino que aquí en la Junta de Gobierno y a lo mejor </w:t>
      </w:r>
      <w:r>
        <w:rPr>
          <w:rFonts w:ascii="Arial" w:hAnsi="Arial" w:cs="Arial"/>
          <w:sz w:val="24"/>
        </w:rPr>
        <w:t xml:space="preserve">a </w:t>
      </w:r>
      <w:r w:rsidR="00D16DC4" w:rsidRPr="00D16DC4">
        <w:rPr>
          <w:rFonts w:ascii="Arial" w:hAnsi="Arial" w:cs="Arial"/>
          <w:sz w:val="24"/>
        </w:rPr>
        <w:t xml:space="preserve">sus integrantes tiene que explicársele así de esa manera. Por ahí hay algo que yo quisiera que quedara en la mesa, hay </w:t>
      </w:r>
      <w:r>
        <w:rPr>
          <w:rFonts w:ascii="Arial" w:hAnsi="Arial" w:cs="Arial"/>
          <w:sz w:val="24"/>
        </w:rPr>
        <w:t>algunas</w:t>
      </w:r>
      <w:r w:rsidR="00D16DC4" w:rsidRPr="00D16DC4">
        <w:rPr>
          <w:rFonts w:ascii="Arial" w:hAnsi="Arial" w:cs="Arial"/>
          <w:sz w:val="24"/>
        </w:rPr>
        <w:t xml:space="preserve"> observaciones que son de la administración pasada dice 2009-2010, que no se vayan a llevar ustedes la impresión </w:t>
      </w:r>
      <w:r>
        <w:rPr>
          <w:rFonts w:ascii="Arial" w:hAnsi="Arial" w:cs="Arial"/>
          <w:sz w:val="24"/>
        </w:rPr>
        <w:t xml:space="preserve">de </w:t>
      </w:r>
      <w:r w:rsidR="00D16DC4" w:rsidRPr="00D16DC4">
        <w:rPr>
          <w:rFonts w:ascii="Arial" w:hAnsi="Arial" w:cs="Arial"/>
          <w:sz w:val="24"/>
        </w:rPr>
        <w:t>que esto es en esta administración, pero si trataremos de que esto en su momento se solvente para que esto ya quede totalmente fuera de la actual administración, si no hay algún comentario yo les pediría que levantemos la mano para recibir esta información. Gracias muy amable</w:t>
      </w:r>
      <w:r>
        <w:rPr>
          <w:rFonts w:ascii="Arial" w:hAnsi="Arial" w:cs="Arial"/>
          <w:sz w:val="24"/>
        </w:rPr>
        <w:t>s</w:t>
      </w:r>
      <w:r w:rsidR="00D16DC4" w:rsidRPr="00D16DC4">
        <w:rPr>
          <w:rFonts w:ascii="Arial" w:hAnsi="Arial" w:cs="Arial"/>
          <w:sz w:val="24"/>
        </w:rPr>
        <w:t>. Pasaríamos ahora al informe de comunicación y relaciones públicas, por favor Azahar</w:t>
      </w:r>
      <w:r>
        <w:rPr>
          <w:rFonts w:ascii="Arial" w:hAnsi="Arial" w:cs="Arial"/>
          <w:sz w:val="24"/>
        </w:rPr>
        <w:t>.</w:t>
      </w:r>
    </w:p>
    <w:p w:rsidR="00D16DC4" w:rsidRPr="00494C2E" w:rsidRDefault="00494C2E" w:rsidP="00D16DC4">
      <w:pPr>
        <w:jc w:val="both"/>
        <w:rPr>
          <w:rFonts w:ascii="Arial" w:hAnsi="Arial" w:cs="Arial"/>
          <w:b/>
          <w:sz w:val="24"/>
        </w:rPr>
      </w:pPr>
      <w:r>
        <w:rPr>
          <w:rFonts w:ascii="Arial" w:hAnsi="Arial" w:cs="Arial"/>
          <w:b/>
          <w:sz w:val="24"/>
        </w:rPr>
        <w:t>Directora de Comunicación Institucional Azahar Alcazar Pérez:</w:t>
      </w:r>
      <w:r w:rsidR="00D16DC4" w:rsidRPr="00D16DC4">
        <w:rPr>
          <w:rFonts w:ascii="Arial" w:hAnsi="Arial" w:cs="Arial"/>
          <w:sz w:val="24"/>
        </w:rPr>
        <w:t xml:space="preserve"> Muy buenas noches, con respecto a lo que sucedió en la anterior Junta de Gobierno de la recomendación que se dio con respecto a promover el decreto promovido por el gobernador, nosotros ya hicimos una pieza de comunicación, un video, asimismo algunas infografías que ya se enviaron a Gobierno del Estado y ellos nos dieron la contestación de que va a dar inicio esta campaña, </w:t>
      </w:r>
      <w:r>
        <w:rPr>
          <w:rFonts w:ascii="Arial" w:hAnsi="Arial" w:cs="Arial"/>
          <w:sz w:val="24"/>
        </w:rPr>
        <w:t>dentro</w:t>
      </w:r>
      <w:r w:rsidR="00D16DC4" w:rsidRPr="00D16DC4">
        <w:rPr>
          <w:rFonts w:ascii="Arial" w:hAnsi="Arial" w:cs="Arial"/>
          <w:sz w:val="24"/>
        </w:rPr>
        <w:t xml:space="preserve"> de 15 días, todas las secretarías se van a subir al tema y nos van a ayudar a promover este decreto, esto con motivo del Día Mundial del Agua. Les voy a presentar el video.</w:t>
      </w:r>
    </w:p>
    <w:p w:rsidR="00D16DC4" w:rsidRPr="00D16DC4" w:rsidRDefault="00D16DC4" w:rsidP="00D16DC4">
      <w:pPr>
        <w:jc w:val="both"/>
        <w:rPr>
          <w:rFonts w:ascii="Arial" w:hAnsi="Arial" w:cs="Arial"/>
          <w:sz w:val="24"/>
        </w:rPr>
      </w:pPr>
      <w:r w:rsidRPr="00D16DC4">
        <w:rPr>
          <w:rFonts w:ascii="Arial" w:hAnsi="Arial" w:cs="Arial"/>
          <w:sz w:val="24"/>
        </w:rPr>
        <w:t xml:space="preserve">Este video ya fue ahora </w:t>
      </w:r>
      <w:r w:rsidR="00494C2E" w:rsidRPr="00D16DC4">
        <w:rPr>
          <w:rFonts w:ascii="Arial" w:hAnsi="Arial" w:cs="Arial"/>
          <w:sz w:val="24"/>
        </w:rPr>
        <w:t>sí</w:t>
      </w:r>
      <w:r w:rsidRPr="00D16DC4">
        <w:rPr>
          <w:rFonts w:ascii="Arial" w:hAnsi="Arial" w:cs="Arial"/>
          <w:sz w:val="24"/>
        </w:rPr>
        <w:t xml:space="preserve"> que autorizado por Gobierno del Estado, asimismo como les vuelvo a r</w:t>
      </w:r>
      <w:r w:rsidR="00D25E8E">
        <w:rPr>
          <w:rFonts w:ascii="Arial" w:hAnsi="Arial" w:cs="Arial"/>
          <w:sz w:val="24"/>
        </w:rPr>
        <w:t>epetir una serie de más videos y de</w:t>
      </w:r>
      <w:r w:rsidRPr="00D16DC4">
        <w:rPr>
          <w:rFonts w:ascii="Arial" w:hAnsi="Arial" w:cs="Arial"/>
          <w:sz w:val="24"/>
        </w:rPr>
        <w:t xml:space="preserve"> infografías que serán promovidos dentro de 15 días, queremos juntar el Día Mundial del Agua con el decreto.</w:t>
      </w:r>
    </w:p>
    <w:p w:rsidR="00D16DC4" w:rsidRPr="00D16DC4" w:rsidRDefault="00D16DC4" w:rsidP="00D16DC4">
      <w:pPr>
        <w:jc w:val="both"/>
        <w:rPr>
          <w:rFonts w:ascii="Arial" w:hAnsi="Arial" w:cs="Arial"/>
          <w:sz w:val="24"/>
        </w:rPr>
      </w:pPr>
      <w:r w:rsidRPr="00D16DC4">
        <w:rPr>
          <w:rFonts w:ascii="Arial" w:hAnsi="Arial" w:cs="Arial"/>
          <w:sz w:val="24"/>
        </w:rPr>
        <w:t xml:space="preserve">El temario, vamos a dar inicio, en comunicación interna dentro de las actividades que realizamos </w:t>
      </w:r>
      <w:r w:rsidR="00D25E8E">
        <w:rPr>
          <w:rFonts w:ascii="Arial" w:hAnsi="Arial" w:cs="Arial"/>
          <w:sz w:val="24"/>
        </w:rPr>
        <w:t xml:space="preserve">está </w:t>
      </w:r>
      <w:r w:rsidRPr="00D16DC4">
        <w:rPr>
          <w:rFonts w:ascii="Arial" w:hAnsi="Arial" w:cs="Arial"/>
          <w:sz w:val="24"/>
        </w:rPr>
        <w:t>el monitoreo de medios, la síntesis informativa, atención a medios de comunicación. En este periodo de tres meses se realizaron seis líneas discursivas, la organización de eventos, los corchos que se hacen mensualmente, se enviaron 11</w:t>
      </w:r>
      <w:r w:rsidR="00D25E8E">
        <w:rPr>
          <w:rFonts w:ascii="Arial" w:hAnsi="Arial" w:cs="Arial"/>
          <w:sz w:val="24"/>
        </w:rPr>
        <w:t xml:space="preserve"> </w:t>
      </w:r>
      <w:r w:rsidRPr="00D16DC4">
        <w:rPr>
          <w:rFonts w:ascii="Arial" w:hAnsi="Arial" w:cs="Arial"/>
          <w:sz w:val="24"/>
        </w:rPr>
        <w:t xml:space="preserve">boletines y 13 </w:t>
      </w:r>
      <w:proofErr w:type="spellStart"/>
      <w:r w:rsidRPr="00D16DC4">
        <w:rPr>
          <w:rFonts w:ascii="Arial" w:hAnsi="Arial" w:cs="Arial"/>
          <w:sz w:val="24"/>
        </w:rPr>
        <w:t>fotonotas</w:t>
      </w:r>
      <w:proofErr w:type="spellEnd"/>
      <w:r w:rsidRPr="00D16DC4">
        <w:rPr>
          <w:rFonts w:ascii="Arial" w:hAnsi="Arial" w:cs="Arial"/>
          <w:sz w:val="24"/>
        </w:rPr>
        <w:t xml:space="preserve">. Este trimestre si tuvimos muchos eventos </w:t>
      </w:r>
      <w:r w:rsidR="00D25E8E">
        <w:rPr>
          <w:rFonts w:ascii="Arial" w:hAnsi="Arial" w:cs="Arial"/>
          <w:sz w:val="24"/>
        </w:rPr>
        <w:t>apoyados ahora sí que por</w:t>
      </w:r>
      <w:r w:rsidRPr="00D16DC4">
        <w:rPr>
          <w:rFonts w:ascii="Arial" w:hAnsi="Arial" w:cs="Arial"/>
          <w:sz w:val="24"/>
        </w:rPr>
        <w:t xml:space="preserve"> Apoyo a Municipios, que fue que se hicieron muchas inauguraciones; el acumulado de 2016 fueron 24 boletines, 32 </w:t>
      </w:r>
      <w:proofErr w:type="spellStart"/>
      <w:r w:rsidRPr="00D16DC4">
        <w:rPr>
          <w:rFonts w:ascii="Arial" w:hAnsi="Arial" w:cs="Arial"/>
          <w:sz w:val="24"/>
        </w:rPr>
        <w:t>fotonotas</w:t>
      </w:r>
      <w:proofErr w:type="spellEnd"/>
      <w:r w:rsidRPr="00D16DC4">
        <w:rPr>
          <w:rFonts w:ascii="Arial" w:hAnsi="Arial" w:cs="Arial"/>
          <w:sz w:val="24"/>
        </w:rPr>
        <w:t>, 11 entrevistas, una rueda de prensa en coordinación con SIAPA y 32 eventos.</w:t>
      </w:r>
    </w:p>
    <w:p w:rsidR="00D16DC4" w:rsidRPr="00D16DC4" w:rsidRDefault="00D16DC4" w:rsidP="00D16DC4">
      <w:pPr>
        <w:jc w:val="both"/>
        <w:rPr>
          <w:rFonts w:ascii="Arial" w:hAnsi="Arial" w:cs="Arial"/>
          <w:sz w:val="24"/>
        </w:rPr>
      </w:pPr>
      <w:r w:rsidRPr="00D16DC4">
        <w:rPr>
          <w:rFonts w:ascii="Arial" w:hAnsi="Arial" w:cs="Arial"/>
          <w:sz w:val="24"/>
        </w:rPr>
        <w:t>En re</w:t>
      </w:r>
      <w:r w:rsidR="00D25E8E">
        <w:rPr>
          <w:rFonts w:ascii="Arial" w:hAnsi="Arial" w:cs="Arial"/>
          <w:sz w:val="24"/>
        </w:rPr>
        <w:t xml:space="preserve">des sociales de octubre hubo 10 mil 379 </w:t>
      </w:r>
      <w:proofErr w:type="spellStart"/>
      <w:r w:rsidR="00D25E8E">
        <w:rPr>
          <w:rFonts w:ascii="Arial" w:hAnsi="Arial" w:cs="Arial"/>
          <w:sz w:val="24"/>
        </w:rPr>
        <w:t>likes</w:t>
      </w:r>
      <w:proofErr w:type="spellEnd"/>
      <w:r w:rsidR="00D25E8E">
        <w:rPr>
          <w:rFonts w:ascii="Arial" w:hAnsi="Arial" w:cs="Arial"/>
          <w:sz w:val="24"/>
        </w:rPr>
        <w:t xml:space="preserve"> y en diciembre 10 mil 401. En Twitter 3 mil 889, en diciembre 4 mil </w:t>
      </w:r>
      <w:r w:rsidRPr="00D16DC4">
        <w:rPr>
          <w:rFonts w:ascii="Arial" w:hAnsi="Arial" w:cs="Arial"/>
          <w:sz w:val="24"/>
        </w:rPr>
        <w:t xml:space="preserve">036. El crecimiento anual de estas redes </w:t>
      </w:r>
      <w:r w:rsidRPr="00D16DC4">
        <w:rPr>
          <w:rFonts w:ascii="Arial" w:hAnsi="Arial" w:cs="Arial"/>
          <w:sz w:val="24"/>
        </w:rPr>
        <w:lastRenderedPageBreak/>
        <w:t>sociales, en Facebook fue del 23.4 por ciento y en Twitter del 68.38 por ciento. Estas fueron algunas de las infografías que se promovieron en estos medios digitales.</w:t>
      </w:r>
    </w:p>
    <w:p w:rsidR="00D16DC4" w:rsidRPr="00D16DC4" w:rsidRDefault="00D16DC4" w:rsidP="00D16DC4">
      <w:pPr>
        <w:jc w:val="both"/>
        <w:rPr>
          <w:rFonts w:ascii="Arial" w:hAnsi="Arial" w:cs="Arial"/>
          <w:sz w:val="24"/>
        </w:rPr>
      </w:pPr>
      <w:r w:rsidRPr="00D16DC4">
        <w:rPr>
          <w:rFonts w:ascii="Arial" w:hAnsi="Arial" w:cs="Arial"/>
          <w:sz w:val="24"/>
        </w:rPr>
        <w:t xml:space="preserve">Entre los eventos que </w:t>
      </w:r>
      <w:r w:rsidR="00D25E8E">
        <w:rPr>
          <w:rFonts w:ascii="Arial" w:hAnsi="Arial" w:cs="Arial"/>
          <w:sz w:val="24"/>
        </w:rPr>
        <w:t>acudimos</w:t>
      </w:r>
      <w:r w:rsidRPr="00D16DC4">
        <w:rPr>
          <w:rFonts w:ascii="Arial" w:hAnsi="Arial" w:cs="Arial"/>
          <w:sz w:val="24"/>
        </w:rPr>
        <w:t xml:space="preserve"> fue la inauguración de los organismos de agua potable de Mazamitla, Ixtlahuacán de los Membrillos y La Huerta, y la exposición </w:t>
      </w:r>
      <w:r w:rsidR="00D25E8E">
        <w:rPr>
          <w:rFonts w:ascii="Arial" w:hAnsi="Arial" w:cs="Arial"/>
          <w:sz w:val="24"/>
        </w:rPr>
        <w:t xml:space="preserve">fotográfica </w:t>
      </w:r>
      <w:r w:rsidRPr="00D16DC4">
        <w:rPr>
          <w:rFonts w:ascii="Arial" w:hAnsi="Arial" w:cs="Arial"/>
          <w:sz w:val="24"/>
        </w:rPr>
        <w:t xml:space="preserve">de Aves de Chapala en la Casa de la Cultura de Chapala, este taller o exposición </w:t>
      </w:r>
      <w:r w:rsidR="00D25E8E">
        <w:rPr>
          <w:rFonts w:ascii="Arial" w:hAnsi="Arial" w:cs="Arial"/>
          <w:sz w:val="24"/>
        </w:rPr>
        <w:t xml:space="preserve">ahora sí que </w:t>
      </w:r>
      <w:r w:rsidRPr="00D16DC4">
        <w:rPr>
          <w:rFonts w:ascii="Arial" w:hAnsi="Arial" w:cs="Arial"/>
          <w:sz w:val="24"/>
        </w:rPr>
        <w:t xml:space="preserve">es </w:t>
      </w:r>
      <w:r w:rsidR="00D25E8E" w:rsidRPr="00D16DC4">
        <w:rPr>
          <w:rFonts w:ascii="Arial" w:hAnsi="Arial" w:cs="Arial"/>
          <w:sz w:val="24"/>
        </w:rPr>
        <w:t>promovida</w:t>
      </w:r>
      <w:r w:rsidRPr="00D16DC4">
        <w:rPr>
          <w:rFonts w:ascii="Arial" w:hAnsi="Arial" w:cs="Arial"/>
          <w:sz w:val="24"/>
        </w:rPr>
        <w:t xml:space="preserve"> por la Dirección de Comunicación Institucional. Entre los eventos bueno está el Día Mundial del Agua </w:t>
      </w:r>
      <w:r w:rsidR="00D25E8E">
        <w:rPr>
          <w:rFonts w:ascii="Arial" w:hAnsi="Arial" w:cs="Arial"/>
          <w:sz w:val="24"/>
        </w:rPr>
        <w:t xml:space="preserve">que </w:t>
      </w:r>
      <w:r w:rsidRPr="00D16DC4">
        <w:rPr>
          <w:rFonts w:ascii="Arial" w:hAnsi="Arial" w:cs="Arial"/>
          <w:sz w:val="24"/>
        </w:rPr>
        <w:t>realizamos en marzo en Chapala,</w:t>
      </w:r>
      <w:r w:rsidR="00D25E8E">
        <w:rPr>
          <w:rFonts w:ascii="Arial" w:hAnsi="Arial" w:cs="Arial"/>
          <w:sz w:val="24"/>
        </w:rPr>
        <w:t xml:space="preserve"> y</w:t>
      </w:r>
      <w:r w:rsidRPr="00D16DC4">
        <w:rPr>
          <w:rFonts w:ascii="Arial" w:hAnsi="Arial" w:cs="Arial"/>
          <w:sz w:val="24"/>
        </w:rPr>
        <w:t xml:space="preserve"> este año va a volver a ser en el mismo municipio gracias al apoyo que nos está brindando y porque queremos s</w:t>
      </w:r>
      <w:r w:rsidR="00D25E8E">
        <w:rPr>
          <w:rFonts w:ascii="Arial" w:hAnsi="Arial" w:cs="Arial"/>
          <w:sz w:val="24"/>
        </w:rPr>
        <w:t>eguir promoviendo el decreto y que todo va</w:t>
      </w:r>
      <w:r w:rsidRPr="00D16DC4">
        <w:rPr>
          <w:rFonts w:ascii="Arial" w:hAnsi="Arial" w:cs="Arial"/>
          <w:sz w:val="24"/>
        </w:rPr>
        <w:t xml:space="preserve"> encaminado ahora </w:t>
      </w:r>
      <w:r w:rsidR="00D25E8E" w:rsidRPr="00D16DC4">
        <w:rPr>
          <w:rFonts w:ascii="Arial" w:hAnsi="Arial" w:cs="Arial"/>
          <w:sz w:val="24"/>
        </w:rPr>
        <w:t>sí</w:t>
      </w:r>
      <w:r w:rsidRPr="00D16DC4">
        <w:rPr>
          <w:rFonts w:ascii="Arial" w:hAnsi="Arial" w:cs="Arial"/>
          <w:sz w:val="24"/>
        </w:rPr>
        <w:t xml:space="preserve"> que a cuidar esta fuente de abastecimiento; la visita de supervisión del gobernador a la planta de tratamiento de aguas residuales de Chapala; dentro de lo que nos pide Gobierno del Estado se realizaron cápsulas de 60 segundos, éstas se difunden en todos los municipios, no solo en la Zona Metropolitana y se enviaron 24 cápsulas para radio con insertos de 20 segundos </w:t>
      </w:r>
      <w:r w:rsidR="00D25E8E">
        <w:rPr>
          <w:rFonts w:ascii="Arial" w:hAnsi="Arial" w:cs="Arial"/>
          <w:sz w:val="24"/>
        </w:rPr>
        <w:t>alrededor</w:t>
      </w:r>
      <w:r w:rsidRPr="00D16DC4">
        <w:rPr>
          <w:rFonts w:ascii="Arial" w:hAnsi="Arial" w:cs="Arial"/>
          <w:sz w:val="24"/>
        </w:rPr>
        <w:t xml:space="preserve"> del estado.</w:t>
      </w:r>
    </w:p>
    <w:p w:rsidR="00D16DC4" w:rsidRPr="00D16DC4" w:rsidRDefault="00D16DC4" w:rsidP="00D16DC4">
      <w:pPr>
        <w:jc w:val="both"/>
        <w:rPr>
          <w:rFonts w:ascii="Arial" w:hAnsi="Arial" w:cs="Arial"/>
          <w:sz w:val="24"/>
        </w:rPr>
      </w:pPr>
      <w:r w:rsidRPr="00D16DC4">
        <w:rPr>
          <w:rFonts w:ascii="Arial" w:hAnsi="Arial" w:cs="Arial"/>
          <w:sz w:val="24"/>
        </w:rPr>
        <w:t xml:space="preserve">Las fichas hidrológicas llevamos 68 en total que se han entregado a los </w:t>
      </w:r>
      <w:r w:rsidR="00D25E8E">
        <w:rPr>
          <w:rFonts w:ascii="Arial" w:hAnsi="Arial" w:cs="Arial"/>
          <w:sz w:val="24"/>
        </w:rPr>
        <w:t>p</w:t>
      </w:r>
      <w:r w:rsidRPr="00D16DC4">
        <w:rPr>
          <w:rFonts w:ascii="Arial" w:hAnsi="Arial" w:cs="Arial"/>
          <w:sz w:val="24"/>
        </w:rPr>
        <w:t>residentes municipales de los 125, así también pueden consultarlas en la página están ahora dique libres para cualquiera que le interese conocer más.</w:t>
      </w:r>
    </w:p>
    <w:p w:rsidR="00D16DC4" w:rsidRPr="00D16DC4" w:rsidRDefault="00D16DC4" w:rsidP="00D16DC4">
      <w:pPr>
        <w:jc w:val="both"/>
        <w:rPr>
          <w:rFonts w:ascii="Arial" w:hAnsi="Arial" w:cs="Arial"/>
          <w:sz w:val="24"/>
        </w:rPr>
      </w:pPr>
      <w:r w:rsidRPr="00D16DC4">
        <w:rPr>
          <w:rFonts w:ascii="Arial" w:hAnsi="Arial" w:cs="Arial"/>
          <w:sz w:val="24"/>
        </w:rPr>
        <w:t>Eso sería todo, no sé si tengan alguna duda o co</w:t>
      </w:r>
      <w:r w:rsidR="00957EF7">
        <w:rPr>
          <w:rFonts w:ascii="Arial" w:hAnsi="Arial" w:cs="Arial"/>
          <w:sz w:val="24"/>
        </w:rPr>
        <w:t>mentario que nos quieran hacer.</w:t>
      </w:r>
    </w:p>
    <w:p w:rsidR="00D16DC4" w:rsidRPr="00D16DC4" w:rsidRDefault="00957EF7" w:rsidP="00D16DC4">
      <w:pPr>
        <w:jc w:val="both"/>
        <w:rPr>
          <w:rFonts w:ascii="Arial" w:hAnsi="Arial" w:cs="Arial"/>
          <w:sz w:val="24"/>
        </w:rPr>
      </w:pPr>
      <w:r>
        <w:rPr>
          <w:rFonts w:ascii="Arial" w:hAnsi="Arial" w:cs="Arial"/>
          <w:b/>
          <w:sz w:val="24"/>
        </w:rPr>
        <w:t xml:space="preserve">Director General de la Comisión Estatal del Agua Felipe Tito Lugo Arias: </w:t>
      </w:r>
      <w:r w:rsidR="00D16DC4" w:rsidRPr="00D16DC4">
        <w:rPr>
          <w:rFonts w:ascii="Arial" w:hAnsi="Arial" w:cs="Arial"/>
          <w:sz w:val="24"/>
        </w:rPr>
        <w:t xml:space="preserve">Quiero señalar </w:t>
      </w:r>
      <w:r>
        <w:rPr>
          <w:rFonts w:ascii="Arial" w:hAnsi="Arial" w:cs="Arial"/>
          <w:sz w:val="24"/>
        </w:rPr>
        <w:t xml:space="preserve">aquí </w:t>
      </w:r>
      <w:r w:rsidR="00D16DC4" w:rsidRPr="00D16DC4">
        <w:rPr>
          <w:rFonts w:ascii="Arial" w:hAnsi="Arial" w:cs="Arial"/>
          <w:sz w:val="24"/>
        </w:rPr>
        <w:t xml:space="preserve">cuando habla de las fichas técnicas hidrológicas municipales se tienen las 125, </w:t>
      </w:r>
      <w:r>
        <w:rPr>
          <w:rFonts w:ascii="Arial" w:hAnsi="Arial" w:cs="Arial"/>
          <w:sz w:val="24"/>
        </w:rPr>
        <w:t xml:space="preserve">las de </w:t>
      </w:r>
      <w:r w:rsidR="00D16DC4" w:rsidRPr="00D16DC4">
        <w:rPr>
          <w:rFonts w:ascii="Arial" w:hAnsi="Arial" w:cs="Arial"/>
          <w:sz w:val="24"/>
        </w:rPr>
        <w:t xml:space="preserve">todo el estado y hemos entregado en persona 68 pero realmente ya en cada municipio existe en un ejemplar, en la reunión anterior a esta </w:t>
      </w:r>
      <w:r>
        <w:rPr>
          <w:rFonts w:ascii="Arial" w:hAnsi="Arial" w:cs="Arial"/>
          <w:sz w:val="24"/>
        </w:rPr>
        <w:t xml:space="preserve">todavía </w:t>
      </w:r>
      <w:r w:rsidR="00D16DC4" w:rsidRPr="00D16DC4">
        <w:rPr>
          <w:rFonts w:ascii="Arial" w:hAnsi="Arial" w:cs="Arial"/>
          <w:sz w:val="24"/>
        </w:rPr>
        <w:t>alcanzamos a repartir a la región Lagunas, a los invitados algunas de las fichas precisamente para que conozcan la disponibilidad de agua tanto superficial como subterránea y puedan con base hacer su plan de desarrollo. Bien si no hay algún otro comentario bueno pues levantamos la mano, damos por confirmado. Pasaríamos finalmente al informe de planeación estratégica con Linda Michel, quisiera que continu</w:t>
      </w:r>
      <w:r>
        <w:rPr>
          <w:rFonts w:ascii="Arial" w:hAnsi="Arial" w:cs="Arial"/>
          <w:sz w:val="24"/>
        </w:rPr>
        <w:t>aras con los puntos de acuerdo.</w:t>
      </w:r>
    </w:p>
    <w:p w:rsidR="00957EF7" w:rsidRDefault="00957EF7" w:rsidP="00D16DC4">
      <w:pPr>
        <w:jc w:val="both"/>
        <w:rPr>
          <w:rFonts w:ascii="Arial" w:hAnsi="Arial" w:cs="Arial"/>
          <w:sz w:val="24"/>
        </w:rPr>
      </w:pPr>
      <w:r>
        <w:rPr>
          <w:rFonts w:ascii="Arial" w:hAnsi="Arial" w:cs="Arial"/>
          <w:b/>
          <w:sz w:val="24"/>
        </w:rPr>
        <w:t xml:space="preserve">Directora de Planeación Estratégica Linda Michel Ramírez: </w:t>
      </w:r>
      <w:r w:rsidR="00D16DC4" w:rsidRPr="00D16DC4">
        <w:rPr>
          <w:rFonts w:ascii="Arial" w:hAnsi="Arial" w:cs="Arial"/>
          <w:sz w:val="24"/>
        </w:rPr>
        <w:t xml:space="preserve">Buenas tardes a todos. En el caso de la dirección de planeación tenemos </w:t>
      </w:r>
      <w:r>
        <w:rPr>
          <w:rFonts w:ascii="Arial" w:hAnsi="Arial" w:cs="Arial"/>
          <w:sz w:val="24"/>
        </w:rPr>
        <w:t>tr</w:t>
      </w:r>
      <w:r w:rsidR="00D16DC4" w:rsidRPr="00D16DC4">
        <w:rPr>
          <w:rFonts w:ascii="Arial" w:hAnsi="Arial" w:cs="Arial"/>
          <w:sz w:val="24"/>
        </w:rPr>
        <w:t>es puntos como temas: los ingresos presupuestales, los egresos presupuestales y el Cuarto Inform</w:t>
      </w:r>
      <w:r>
        <w:rPr>
          <w:rFonts w:ascii="Arial" w:hAnsi="Arial" w:cs="Arial"/>
          <w:sz w:val="24"/>
        </w:rPr>
        <w:t>e</w:t>
      </w:r>
      <w:r w:rsidR="00D16DC4" w:rsidRPr="00D16DC4">
        <w:rPr>
          <w:rFonts w:ascii="Arial" w:hAnsi="Arial" w:cs="Arial"/>
          <w:sz w:val="24"/>
        </w:rPr>
        <w:t xml:space="preserve"> de Gobierno. </w:t>
      </w:r>
    </w:p>
    <w:p w:rsidR="00D16DC4" w:rsidRPr="00957EF7" w:rsidRDefault="00D16DC4" w:rsidP="00D16DC4">
      <w:pPr>
        <w:jc w:val="both"/>
        <w:rPr>
          <w:rFonts w:ascii="Arial" w:hAnsi="Arial" w:cs="Arial"/>
          <w:b/>
          <w:sz w:val="24"/>
        </w:rPr>
      </w:pPr>
      <w:r w:rsidRPr="00D16DC4">
        <w:rPr>
          <w:rFonts w:ascii="Arial" w:hAnsi="Arial" w:cs="Arial"/>
          <w:sz w:val="24"/>
        </w:rPr>
        <w:t xml:space="preserve">Respecto a los ingresos presupuestales tenemos lo que corresponde al avance del cuarto trimestre, donde prácticamente el mes de diciembre fue el que se vio un poquito incrementado derivado de ello porque </w:t>
      </w:r>
      <w:r w:rsidR="00957EF7">
        <w:rPr>
          <w:rFonts w:ascii="Arial" w:hAnsi="Arial" w:cs="Arial"/>
          <w:sz w:val="24"/>
        </w:rPr>
        <w:t xml:space="preserve">en </w:t>
      </w:r>
      <w:r w:rsidRPr="00D16DC4">
        <w:rPr>
          <w:rFonts w:ascii="Arial" w:hAnsi="Arial" w:cs="Arial"/>
          <w:sz w:val="24"/>
        </w:rPr>
        <w:t xml:space="preserve">el trimestre anterior no habíamos tenido todos los ingresos recaudados </w:t>
      </w:r>
      <w:r w:rsidR="00957EF7">
        <w:rPr>
          <w:rFonts w:ascii="Arial" w:hAnsi="Arial" w:cs="Arial"/>
          <w:sz w:val="24"/>
        </w:rPr>
        <w:t xml:space="preserve">que </w:t>
      </w:r>
      <w:r w:rsidRPr="00D16DC4">
        <w:rPr>
          <w:rFonts w:ascii="Arial" w:hAnsi="Arial" w:cs="Arial"/>
          <w:sz w:val="24"/>
        </w:rPr>
        <w:t xml:space="preserve">estaban todavía devengados y no se </w:t>
      </w:r>
      <w:r w:rsidRPr="00D16DC4">
        <w:rPr>
          <w:rFonts w:ascii="Arial" w:hAnsi="Arial" w:cs="Arial"/>
          <w:sz w:val="24"/>
        </w:rPr>
        <w:lastRenderedPageBreak/>
        <w:t>habían recaudado, entonces viene el increment</w:t>
      </w:r>
      <w:r w:rsidR="00957EF7">
        <w:rPr>
          <w:rFonts w:ascii="Arial" w:hAnsi="Arial" w:cs="Arial"/>
          <w:sz w:val="24"/>
        </w:rPr>
        <w:t>o en esta parte prácticamente.  Y a</w:t>
      </w:r>
      <w:r w:rsidRPr="00D16DC4">
        <w:rPr>
          <w:rFonts w:ascii="Arial" w:hAnsi="Arial" w:cs="Arial"/>
          <w:sz w:val="24"/>
        </w:rPr>
        <w:t xml:space="preserve">quí ya viene lo que es el acumulado, este prácticamente la primera columna devengado y la segunda columna lo que es el recaudado. Aquí </w:t>
      </w:r>
      <w:r w:rsidR="00957EF7">
        <w:rPr>
          <w:rFonts w:ascii="Arial" w:hAnsi="Arial" w:cs="Arial"/>
          <w:sz w:val="24"/>
        </w:rPr>
        <w:t>incrementa</w:t>
      </w:r>
      <w:r w:rsidRPr="00D16DC4">
        <w:rPr>
          <w:rFonts w:ascii="Arial" w:hAnsi="Arial" w:cs="Arial"/>
          <w:sz w:val="24"/>
        </w:rPr>
        <w:t xml:space="preserve"> considerablemente si bien es cierto porque se vienen los montos que vienen acarreando del año anterior que son los remanentes, los saldos y las cuentas por cobrar, entonces prácticamente es lo que viene a dar ese incremento</w:t>
      </w:r>
      <w:r w:rsidR="00957EF7">
        <w:rPr>
          <w:rFonts w:ascii="Arial" w:hAnsi="Arial" w:cs="Arial"/>
          <w:sz w:val="24"/>
        </w:rPr>
        <w:t>,</w:t>
      </w:r>
      <w:r w:rsidRPr="00D16DC4">
        <w:rPr>
          <w:rFonts w:ascii="Arial" w:hAnsi="Arial" w:cs="Arial"/>
          <w:sz w:val="24"/>
        </w:rPr>
        <w:t xml:space="preserve"> y respecto al tema de junio y julio que es cuando nos empiezan a </w:t>
      </w:r>
      <w:r w:rsidR="00957EF7">
        <w:rPr>
          <w:rFonts w:ascii="Arial" w:hAnsi="Arial" w:cs="Arial"/>
          <w:sz w:val="24"/>
        </w:rPr>
        <w:t>e</w:t>
      </w:r>
      <w:r w:rsidR="00957EF7" w:rsidRPr="00D16DC4">
        <w:rPr>
          <w:rFonts w:ascii="Arial" w:hAnsi="Arial" w:cs="Arial"/>
          <w:sz w:val="24"/>
        </w:rPr>
        <w:t>rradicar</w:t>
      </w:r>
      <w:r w:rsidRPr="00D16DC4">
        <w:rPr>
          <w:rFonts w:ascii="Arial" w:hAnsi="Arial" w:cs="Arial"/>
          <w:sz w:val="24"/>
        </w:rPr>
        <w:t xml:space="preserve"> los recursos de la federación y estado para los programas de obra pública, </w:t>
      </w:r>
      <w:r w:rsidR="00957EF7">
        <w:rPr>
          <w:rFonts w:ascii="Arial" w:hAnsi="Arial" w:cs="Arial"/>
          <w:sz w:val="24"/>
        </w:rPr>
        <w:t xml:space="preserve">porque </w:t>
      </w:r>
      <w:r w:rsidRPr="00D16DC4">
        <w:rPr>
          <w:rFonts w:ascii="Arial" w:hAnsi="Arial" w:cs="Arial"/>
          <w:sz w:val="24"/>
        </w:rPr>
        <w:t>los anexos se formalizan digamos en febrero, marzo y empieza todo este trámite en este mes y en junio empezamos a recaudar ya los recursos.</w:t>
      </w:r>
    </w:p>
    <w:p w:rsidR="00D16DC4" w:rsidRPr="00D16DC4" w:rsidRDefault="00D16DC4" w:rsidP="00D16DC4">
      <w:pPr>
        <w:jc w:val="both"/>
        <w:rPr>
          <w:rFonts w:ascii="Arial" w:hAnsi="Arial" w:cs="Arial"/>
          <w:sz w:val="24"/>
        </w:rPr>
      </w:pPr>
      <w:r w:rsidRPr="00D16DC4">
        <w:rPr>
          <w:rFonts w:ascii="Arial" w:hAnsi="Arial" w:cs="Arial"/>
          <w:sz w:val="24"/>
        </w:rPr>
        <w:t xml:space="preserve">En el tema de egresos aquí también está lo del cuarto trimestre, significativamente lo que se refiere al mes de diciembre pues se viene lo que es el cierre de los programas federalizados y como en este ejercicio no hubo como bien una prórroga sino terminaron en diciembre pues prácticamente aquí es el cierre ¿no? El que refleja este </w:t>
      </w:r>
      <w:r w:rsidR="00957EF7">
        <w:rPr>
          <w:rFonts w:ascii="Arial" w:hAnsi="Arial" w:cs="Arial"/>
          <w:sz w:val="24"/>
        </w:rPr>
        <w:t>considerable incremento</w:t>
      </w:r>
      <w:r w:rsidRPr="00D16DC4">
        <w:rPr>
          <w:rFonts w:ascii="Arial" w:hAnsi="Arial" w:cs="Arial"/>
          <w:sz w:val="24"/>
        </w:rPr>
        <w:t>.</w:t>
      </w:r>
    </w:p>
    <w:p w:rsidR="00D16DC4" w:rsidRPr="00D16DC4" w:rsidRDefault="00D16DC4" w:rsidP="00D16DC4">
      <w:pPr>
        <w:jc w:val="both"/>
        <w:rPr>
          <w:rFonts w:ascii="Arial" w:hAnsi="Arial" w:cs="Arial"/>
          <w:sz w:val="24"/>
        </w:rPr>
      </w:pPr>
      <w:r w:rsidRPr="00D16DC4">
        <w:rPr>
          <w:rFonts w:ascii="Arial" w:hAnsi="Arial" w:cs="Arial"/>
          <w:sz w:val="24"/>
        </w:rPr>
        <w:t xml:space="preserve">Y aquí en la parte anual pues básicamente lo mismo, en el mes de julio y en el mes de agosto es cuando empezamos con los anticipos de las obras que se llevan con la federación y </w:t>
      </w:r>
      <w:r w:rsidR="00957EF7">
        <w:rPr>
          <w:rFonts w:ascii="Arial" w:hAnsi="Arial" w:cs="Arial"/>
          <w:sz w:val="24"/>
        </w:rPr>
        <w:t xml:space="preserve">el </w:t>
      </w:r>
      <w:r w:rsidRPr="00D16DC4">
        <w:rPr>
          <w:rFonts w:ascii="Arial" w:hAnsi="Arial" w:cs="Arial"/>
          <w:sz w:val="24"/>
        </w:rPr>
        <w:t>estado, y otras obras que hacemos internamente también, y pues el egreso igual que el último trimestre que vimos en la diapositiva anterior pues es el incremento que viene a darse aquí. Digamos que hablamos que lo que habíamos considerado como programa de</w:t>
      </w:r>
      <w:r w:rsidR="00957EF7">
        <w:rPr>
          <w:rFonts w:ascii="Arial" w:hAnsi="Arial" w:cs="Arial"/>
          <w:sz w:val="24"/>
        </w:rPr>
        <w:t>l</w:t>
      </w:r>
      <w:r w:rsidRPr="00D16DC4">
        <w:rPr>
          <w:rFonts w:ascii="Arial" w:hAnsi="Arial" w:cs="Arial"/>
          <w:sz w:val="24"/>
        </w:rPr>
        <w:t xml:space="preserve"> estimado en el año y conforme a lo recaudado y </w:t>
      </w:r>
      <w:r w:rsidR="00957EF7">
        <w:rPr>
          <w:rFonts w:ascii="Arial" w:hAnsi="Arial" w:cs="Arial"/>
          <w:sz w:val="24"/>
        </w:rPr>
        <w:t xml:space="preserve">a </w:t>
      </w:r>
      <w:r w:rsidRPr="00D16DC4">
        <w:rPr>
          <w:rFonts w:ascii="Arial" w:hAnsi="Arial" w:cs="Arial"/>
          <w:sz w:val="24"/>
        </w:rPr>
        <w:t>lo ejercido prácticamente salimos bien, en el ejercido un poquito más abajo porque hay r</w:t>
      </w:r>
      <w:r w:rsidR="00957EF7">
        <w:rPr>
          <w:rFonts w:ascii="Arial" w:hAnsi="Arial" w:cs="Arial"/>
          <w:sz w:val="24"/>
        </w:rPr>
        <w:t>ecursos que nos llegaron en el</w:t>
      </w:r>
      <w:r w:rsidRPr="00D16DC4">
        <w:rPr>
          <w:rFonts w:ascii="Arial" w:hAnsi="Arial" w:cs="Arial"/>
          <w:sz w:val="24"/>
        </w:rPr>
        <w:t xml:space="preserve"> </w:t>
      </w:r>
      <w:r w:rsidR="00957EF7">
        <w:rPr>
          <w:rFonts w:ascii="Arial" w:hAnsi="Arial" w:cs="Arial"/>
          <w:sz w:val="24"/>
        </w:rPr>
        <w:t>m</w:t>
      </w:r>
      <w:r w:rsidRPr="00D16DC4">
        <w:rPr>
          <w:rFonts w:ascii="Arial" w:hAnsi="Arial" w:cs="Arial"/>
          <w:sz w:val="24"/>
        </w:rPr>
        <w:t xml:space="preserve">es de diciembre y que apenas los estamos ejerciendo en este ejercicio, en 2017, pero no hay algo significativo que no hayamos </w:t>
      </w:r>
      <w:r w:rsidR="00957EF7">
        <w:rPr>
          <w:rFonts w:ascii="Arial" w:hAnsi="Arial" w:cs="Arial"/>
          <w:sz w:val="24"/>
        </w:rPr>
        <w:t>recaudado recursos o…</w:t>
      </w:r>
      <w:r w:rsidRPr="00D16DC4">
        <w:rPr>
          <w:rFonts w:ascii="Arial" w:hAnsi="Arial" w:cs="Arial"/>
          <w:sz w:val="24"/>
        </w:rPr>
        <w:t xml:space="preserve">nos quedaron pendientes 28 millones de pesos y que ya nos lo radicaron en este ejercicio, entonces digamos que pues el ejercicio de ingreso y </w:t>
      </w:r>
      <w:r w:rsidR="00957EF7">
        <w:rPr>
          <w:rFonts w:ascii="Arial" w:hAnsi="Arial" w:cs="Arial"/>
          <w:sz w:val="24"/>
        </w:rPr>
        <w:t xml:space="preserve">el </w:t>
      </w:r>
      <w:r w:rsidRPr="00D16DC4">
        <w:rPr>
          <w:rFonts w:ascii="Arial" w:hAnsi="Arial" w:cs="Arial"/>
          <w:sz w:val="24"/>
        </w:rPr>
        <w:t>de egreso fue bueno, no tuvo muchos sobresaltos en el transcurso. Eso es en cuanto al informe de egresos e ingresos.</w:t>
      </w:r>
    </w:p>
    <w:p w:rsidR="00D16DC4" w:rsidRPr="00D16DC4" w:rsidRDefault="00D16DC4" w:rsidP="00D16DC4">
      <w:pPr>
        <w:jc w:val="both"/>
        <w:rPr>
          <w:rFonts w:ascii="Arial" w:hAnsi="Arial" w:cs="Arial"/>
          <w:sz w:val="24"/>
        </w:rPr>
      </w:pPr>
      <w:r w:rsidRPr="00D16DC4">
        <w:rPr>
          <w:rFonts w:ascii="Arial" w:hAnsi="Arial" w:cs="Arial"/>
          <w:sz w:val="24"/>
        </w:rPr>
        <w:t>Y viene el otro tema que es lo del Cuarto Informe de Gobierno, que nosotros como sector agua integramos toda la información de todo el tema hidráulico y lo hacemos llegar a la Secre</w:t>
      </w:r>
      <w:r w:rsidR="00957EF7">
        <w:rPr>
          <w:rFonts w:ascii="Arial" w:hAnsi="Arial" w:cs="Arial"/>
          <w:sz w:val="24"/>
        </w:rPr>
        <w:t>taría de Planeación ya sea con P</w:t>
      </w:r>
      <w:r w:rsidRPr="00D16DC4">
        <w:rPr>
          <w:rFonts w:ascii="Arial" w:hAnsi="Arial" w:cs="Arial"/>
          <w:sz w:val="24"/>
        </w:rPr>
        <w:t xml:space="preserve">laneación y con el tema de la SIOP por las obras hidráulicas y ellas hacen la integración completa, llenan lo que es el documento para presentarlo con </w:t>
      </w:r>
      <w:r w:rsidR="00957EF7">
        <w:rPr>
          <w:rFonts w:ascii="Arial" w:hAnsi="Arial" w:cs="Arial"/>
          <w:sz w:val="24"/>
        </w:rPr>
        <w:t xml:space="preserve">el </w:t>
      </w:r>
      <w:r w:rsidRPr="00D16DC4">
        <w:rPr>
          <w:rFonts w:ascii="Arial" w:hAnsi="Arial" w:cs="Arial"/>
          <w:sz w:val="24"/>
        </w:rPr>
        <w:t>gobernador, que fue el informe que el dio el pasado mes de...bueno febrero todavía. Eso fue en cuanto al informe, no sé si tengan alguna duda, ingresos, eg</w:t>
      </w:r>
      <w:r w:rsidR="00957EF7">
        <w:rPr>
          <w:rFonts w:ascii="Arial" w:hAnsi="Arial" w:cs="Arial"/>
          <w:sz w:val="24"/>
        </w:rPr>
        <w:t xml:space="preserve">resos y el Informe de Gobierno. </w:t>
      </w:r>
      <w:r w:rsidRPr="00D16DC4">
        <w:rPr>
          <w:rFonts w:ascii="Arial" w:hAnsi="Arial" w:cs="Arial"/>
          <w:sz w:val="24"/>
        </w:rPr>
        <w:t xml:space="preserve">Bueno si no hay duda pasaríamos a los puntos de acuerdo ya. </w:t>
      </w:r>
    </w:p>
    <w:p w:rsidR="00D16DC4" w:rsidRPr="00D16DC4" w:rsidRDefault="00D16DC4" w:rsidP="00D16DC4">
      <w:pPr>
        <w:jc w:val="both"/>
        <w:rPr>
          <w:rFonts w:ascii="Arial" w:hAnsi="Arial" w:cs="Arial"/>
          <w:sz w:val="24"/>
        </w:rPr>
      </w:pPr>
      <w:r w:rsidRPr="00D16DC4">
        <w:rPr>
          <w:rFonts w:ascii="Arial" w:hAnsi="Arial" w:cs="Arial"/>
          <w:sz w:val="24"/>
        </w:rPr>
        <w:t xml:space="preserve">El primer punto de acuerdo que es derivado del cierre de ejercicio que tenemos que realizar, necesitamos hacer la compensación y la ampliación de los saldos para el </w:t>
      </w:r>
      <w:r w:rsidRPr="00D16DC4">
        <w:rPr>
          <w:rFonts w:ascii="Arial" w:hAnsi="Arial" w:cs="Arial"/>
          <w:sz w:val="24"/>
        </w:rPr>
        <w:lastRenderedPageBreak/>
        <w:t xml:space="preserve">cierre del ejercicio, esto con la finalidad de evitar que haya sobregiros en las propias partidas, entonces aquí tenemos un monto de 72 millones de pesos que aquí vienen las partidas de origen y las partidas de destino, el monto importante que viene a impactar viene siendo una ampliación de 62 millones de pesos que fue prácticamente para unos estudios y proyectos y aquí está reflejado en el destino, y otros conceptos por ejemplo en el caso de servicios generales un sistema de calidad que se hizo del agua y en el caso de los muebles, de bienes muebles que hicimos para </w:t>
      </w:r>
      <w:r w:rsidR="00957EF7">
        <w:rPr>
          <w:rFonts w:ascii="Arial" w:hAnsi="Arial" w:cs="Arial"/>
          <w:sz w:val="24"/>
        </w:rPr>
        <w:t>una</w:t>
      </w:r>
      <w:r w:rsidRPr="00D16DC4">
        <w:rPr>
          <w:rFonts w:ascii="Arial" w:hAnsi="Arial" w:cs="Arial"/>
          <w:sz w:val="24"/>
        </w:rPr>
        <w:t xml:space="preserve"> adquisición de unas bombas para las plantas de tratamiento, entonces prácti</w:t>
      </w:r>
      <w:r w:rsidR="00957EF7">
        <w:rPr>
          <w:rFonts w:ascii="Arial" w:hAnsi="Arial" w:cs="Arial"/>
          <w:sz w:val="24"/>
        </w:rPr>
        <w:t>camente no hay mucho que impacte</w:t>
      </w:r>
      <w:r w:rsidRPr="00D16DC4">
        <w:rPr>
          <w:rFonts w:ascii="Arial" w:hAnsi="Arial" w:cs="Arial"/>
          <w:sz w:val="24"/>
        </w:rPr>
        <w:t>, a diferencia que este tema que fue a obra pública, entonces pediríamos su aprobación en este punto para poder hacer el cierre...digo el cierre ya se realizó pero esta documentación debe quedar firmada y formalizada para hacerla llegar a los entes, a Finanzas,</w:t>
      </w:r>
      <w:r w:rsidR="00957EF7">
        <w:rPr>
          <w:rFonts w:ascii="Arial" w:hAnsi="Arial" w:cs="Arial"/>
          <w:sz w:val="24"/>
        </w:rPr>
        <w:t xml:space="preserve"> a</w:t>
      </w:r>
      <w:r w:rsidRPr="00D16DC4">
        <w:rPr>
          <w:rFonts w:ascii="Arial" w:hAnsi="Arial" w:cs="Arial"/>
          <w:sz w:val="24"/>
        </w:rPr>
        <w:t xml:space="preserve"> la Contraloría, a la Auditoría Superior, entonces pediríamos su aprobación en este punto.</w:t>
      </w:r>
    </w:p>
    <w:p w:rsidR="00D16DC4" w:rsidRPr="00957EF7" w:rsidRDefault="00957EF7" w:rsidP="00957EF7">
      <w:pPr>
        <w:spacing w:after="160" w:line="259" w:lineRule="auto"/>
        <w:jc w:val="both"/>
        <w:rPr>
          <w:rFonts w:ascii="Arial" w:eastAsia="Calibri" w:hAnsi="Arial" w:cs="Arial"/>
          <w:sz w:val="24"/>
        </w:rPr>
      </w:pPr>
      <w:r w:rsidRPr="00957EF7">
        <w:rPr>
          <w:rFonts w:ascii="Arial" w:eastAsia="Calibri" w:hAnsi="Arial" w:cs="Arial"/>
          <w:b/>
          <w:sz w:val="24"/>
        </w:rPr>
        <w:t xml:space="preserve">Presidente de la Junta de Gobierno Enrique Dau Flores: </w:t>
      </w:r>
      <w:r w:rsidR="00D16DC4" w:rsidRPr="00D16DC4">
        <w:rPr>
          <w:rFonts w:ascii="Arial" w:hAnsi="Arial" w:cs="Arial"/>
          <w:sz w:val="24"/>
        </w:rPr>
        <w:t>¿Algún comentario, consideramos aprobarse?</w:t>
      </w:r>
    </w:p>
    <w:p w:rsidR="00D16DC4" w:rsidRPr="00D16DC4" w:rsidRDefault="00957EF7" w:rsidP="00D16DC4">
      <w:pPr>
        <w:jc w:val="both"/>
        <w:rPr>
          <w:rFonts w:ascii="Arial" w:hAnsi="Arial" w:cs="Arial"/>
          <w:sz w:val="24"/>
        </w:rPr>
      </w:pPr>
      <w:r>
        <w:rPr>
          <w:rFonts w:ascii="Arial" w:hAnsi="Arial" w:cs="Arial"/>
          <w:b/>
          <w:sz w:val="24"/>
        </w:rPr>
        <w:t xml:space="preserve">Directora de Planeación Estratégica Linda Michel Ramírez: </w:t>
      </w:r>
      <w:r w:rsidR="00D16DC4" w:rsidRPr="00D16DC4">
        <w:rPr>
          <w:rFonts w:ascii="Arial" w:hAnsi="Arial" w:cs="Arial"/>
          <w:sz w:val="24"/>
        </w:rPr>
        <w:t>Quisiera mencionar sobre estos temas que en la reunión exterior la maestra Martha nos solicitó que previo hiciéramos esta revisión porque mucho es financiero, entonces informarles que si hicimos esa revisión de manera conjunta con el área de administración para que revisáramos estas cifras y no hubiera ninguna duda al respecto.</w:t>
      </w:r>
    </w:p>
    <w:p w:rsidR="00D16DC4" w:rsidRPr="00D16DC4" w:rsidRDefault="00D16DC4" w:rsidP="00D16DC4">
      <w:pPr>
        <w:jc w:val="both"/>
        <w:rPr>
          <w:rFonts w:ascii="Arial" w:hAnsi="Arial" w:cs="Arial"/>
          <w:sz w:val="24"/>
        </w:rPr>
      </w:pPr>
      <w:r w:rsidRPr="00D16DC4">
        <w:rPr>
          <w:rFonts w:ascii="Arial" w:hAnsi="Arial" w:cs="Arial"/>
          <w:sz w:val="24"/>
        </w:rPr>
        <w:t>El siguiente punto también derivado del cierre viene siendo prácticamente los anexos que se formalizaron ante la CONAGUA del cierre de obra pública que vienen siendo estos montos, de la misma forma es nada más para hacer llegar los documentos correspondientes, los cierres ya se realizaron fueron estos programas, lo que es el programa PROAGUA que incluye tres apartados: el urbano, el rural y agua limpia; lo que es el FONDEN</w:t>
      </w:r>
      <w:r w:rsidR="007E04CB">
        <w:rPr>
          <w:rFonts w:ascii="Arial" w:hAnsi="Arial" w:cs="Arial"/>
          <w:sz w:val="24"/>
        </w:rPr>
        <w:t>,</w:t>
      </w:r>
      <w:r w:rsidRPr="00D16DC4">
        <w:rPr>
          <w:rFonts w:ascii="Arial" w:hAnsi="Arial" w:cs="Arial"/>
          <w:sz w:val="24"/>
        </w:rPr>
        <w:t xml:space="preserve"> apoyo a emergencias; el de estudios y proyectos que es donde impactó el monto éste último que les menci</w:t>
      </w:r>
      <w:r w:rsidR="007E04CB">
        <w:rPr>
          <w:rFonts w:ascii="Arial" w:hAnsi="Arial" w:cs="Arial"/>
          <w:sz w:val="24"/>
        </w:rPr>
        <w:t>oné; y el de cultura del agua, e</w:t>
      </w:r>
      <w:r w:rsidRPr="00D16DC4">
        <w:rPr>
          <w:rFonts w:ascii="Arial" w:hAnsi="Arial" w:cs="Arial"/>
          <w:sz w:val="24"/>
        </w:rPr>
        <w:t>l programa cerró de obra pública en 222 millones de pesos con una aportación de 83 millones de la federación y 138 millones del estado</w:t>
      </w:r>
      <w:r w:rsidR="007E04CB">
        <w:rPr>
          <w:rFonts w:ascii="Arial" w:hAnsi="Arial" w:cs="Arial"/>
          <w:sz w:val="24"/>
        </w:rPr>
        <w:t>,</w:t>
      </w:r>
      <w:r w:rsidRPr="00D16DC4">
        <w:rPr>
          <w:rFonts w:ascii="Arial" w:hAnsi="Arial" w:cs="Arial"/>
          <w:sz w:val="24"/>
        </w:rPr>
        <w:t xml:space="preserve"> en este caso también pediríamos su aprobación para poder hacer la formalización de los documentos.</w:t>
      </w:r>
    </w:p>
    <w:p w:rsidR="00D16DC4" w:rsidRPr="00D16DC4" w:rsidRDefault="00D16DC4" w:rsidP="00D16DC4">
      <w:pPr>
        <w:jc w:val="both"/>
        <w:rPr>
          <w:rFonts w:ascii="Arial" w:hAnsi="Arial" w:cs="Arial"/>
          <w:sz w:val="24"/>
        </w:rPr>
      </w:pPr>
      <w:r w:rsidRPr="00D16DC4">
        <w:rPr>
          <w:rFonts w:ascii="Arial" w:hAnsi="Arial" w:cs="Arial"/>
          <w:sz w:val="24"/>
        </w:rPr>
        <w:t>Para agilizar el tiempo van a ir pasando para recabar las firmas para poder entregar los tantos al final.</w:t>
      </w:r>
    </w:p>
    <w:p w:rsidR="00D16DC4" w:rsidRPr="00D16DC4" w:rsidRDefault="00D16DC4" w:rsidP="00D16DC4">
      <w:pPr>
        <w:jc w:val="both"/>
        <w:rPr>
          <w:rFonts w:ascii="Arial" w:hAnsi="Arial" w:cs="Arial"/>
          <w:sz w:val="24"/>
        </w:rPr>
      </w:pPr>
      <w:r w:rsidRPr="00D16DC4">
        <w:rPr>
          <w:rFonts w:ascii="Arial" w:hAnsi="Arial" w:cs="Arial"/>
          <w:sz w:val="24"/>
        </w:rPr>
        <w:t>El tercer punto es sobre los saldos, el traslado de saldos, remanente y cuentas por cobrar que es lo que les mencionaba que en el inicio del cierre del 2016 en enero fue cuando impactó porque son los montos que quedan pendientes de alguna  manera de ejercer más que de comprome</w:t>
      </w:r>
      <w:r w:rsidR="007E04CB">
        <w:rPr>
          <w:rFonts w:ascii="Arial" w:hAnsi="Arial" w:cs="Arial"/>
          <w:sz w:val="24"/>
        </w:rPr>
        <w:t>ter, es bien importante decir</w:t>
      </w:r>
      <w:r w:rsidRPr="00D16DC4">
        <w:rPr>
          <w:rFonts w:ascii="Arial" w:hAnsi="Arial" w:cs="Arial"/>
          <w:sz w:val="24"/>
        </w:rPr>
        <w:t xml:space="preserve"> esto, comprometido y devengado está</w:t>
      </w:r>
      <w:r w:rsidR="007E04CB">
        <w:rPr>
          <w:rFonts w:ascii="Arial" w:hAnsi="Arial" w:cs="Arial"/>
          <w:sz w:val="24"/>
        </w:rPr>
        <w:t>,</w:t>
      </w:r>
      <w:r w:rsidRPr="00D16DC4">
        <w:rPr>
          <w:rFonts w:ascii="Arial" w:hAnsi="Arial" w:cs="Arial"/>
          <w:sz w:val="24"/>
        </w:rPr>
        <w:t xml:space="preserve"> sin embargo ejercido no, entonces estos saldos </w:t>
      </w:r>
      <w:r w:rsidRPr="00D16DC4">
        <w:rPr>
          <w:rFonts w:ascii="Arial" w:hAnsi="Arial" w:cs="Arial"/>
          <w:sz w:val="24"/>
        </w:rPr>
        <w:lastRenderedPageBreak/>
        <w:t xml:space="preserve">los tenemos nosotros que trasladar al ejercicio 2017 para su aplicación, entonces lo mismo solicitamos para que nos aprueben en esta junta por favor. Bueno, esos son </w:t>
      </w:r>
      <w:r w:rsidR="007E04CB">
        <w:rPr>
          <w:rFonts w:ascii="Arial" w:hAnsi="Arial" w:cs="Arial"/>
          <w:sz w:val="24"/>
        </w:rPr>
        <w:t>los temas míos, muchas gracias.</w:t>
      </w:r>
    </w:p>
    <w:p w:rsidR="00D16DC4" w:rsidRPr="007E04CB" w:rsidRDefault="007E04CB" w:rsidP="007E04CB">
      <w:pPr>
        <w:spacing w:after="160" w:line="259" w:lineRule="auto"/>
        <w:jc w:val="both"/>
        <w:rPr>
          <w:rFonts w:ascii="Arial" w:eastAsia="Calibri" w:hAnsi="Arial" w:cs="Arial"/>
          <w:b/>
          <w:sz w:val="24"/>
        </w:rPr>
      </w:pPr>
      <w:r w:rsidRPr="007E04CB">
        <w:rPr>
          <w:rFonts w:ascii="Arial" w:eastAsia="Calibri" w:hAnsi="Arial" w:cs="Arial"/>
          <w:b/>
          <w:sz w:val="24"/>
        </w:rPr>
        <w:t xml:space="preserve">Director de Apoyo a Municipios Ernesto Marroquín Álvarez: </w:t>
      </w:r>
      <w:r w:rsidR="00D16DC4" w:rsidRPr="00D16DC4">
        <w:rPr>
          <w:rFonts w:ascii="Arial" w:hAnsi="Arial" w:cs="Arial"/>
          <w:sz w:val="24"/>
        </w:rPr>
        <w:t>Buenas tardes, derivado de una emergencia que se presentó en el municipio de Ojuelos donde los tres principales pozos fallaron por temas al parecer eléctricos, se nos solicitó por parte del Gobierno del Estado, del secretario particular del señor Gobernador que le diéramos todo el apoyo al municipio y por lo tanto la CEA atendió esta emergencia y se adquirieron tres bombas para poner en servicio estos pozos del municipio, entonces queremos poner a su consideración el poder dar en donación estos equipos para que</w:t>
      </w:r>
      <w:r>
        <w:rPr>
          <w:rFonts w:ascii="Arial" w:hAnsi="Arial" w:cs="Arial"/>
          <w:sz w:val="24"/>
        </w:rPr>
        <w:t>den</w:t>
      </w:r>
      <w:r w:rsidR="00D16DC4" w:rsidRPr="00D16DC4">
        <w:rPr>
          <w:rFonts w:ascii="Arial" w:hAnsi="Arial" w:cs="Arial"/>
          <w:sz w:val="24"/>
        </w:rPr>
        <w:t xml:space="preserve"> f</w:t>
      </w:r>
      <w:r>
        <w:rPr>
          <w:rFonts w:ascii="Arial" w:hAnsi="Arial" w:cs="Arial"/>
          <w:sz w:val="24"/>
        </w:rPr>
        <w:t>uncionando los pozos porque el municipio de</w:t>
      </w:r>
      <w:r w:rsidR="00D16DC4" w:rsidRPr="00D16DC4">
        <w:rPr>
          <w:rFonts w:ascii="Arial" w:hAnsi="Arial" w:cs="Arial"/>
          <w:sz w:val="24"/>
        </w:rPr>
        <w:t xml:space="preserve"> </w:t>
      </w:r>
      <w:r>
        <w:rPr>
          <w:rFonts w:ascii="Arial" w:hAnsi="Arial" w:cs="Arial"/>
          <w:sz w:val="24"/>
        </w:rPr>
        <w:t>ninguna</w:t>
      </w:r>
      <w:r w:rsidR="00D16DC4" w:rsidRPr="00D16DC4">
        <w:rPr>
          <w:rFonts w:ascii="Arial" w:hAnsi="Arial" w:cs="Arial"/>
          <w:sz w:val="24"/>
        </w:rPr>
        <w:t xml:space="preserve"> manera podía atender esta emergencia, entonces pongo a su consideración el que se pudieran donar estos tres equipos de bombeo</w:t>
      </w:r>
      <w:r>
        <w:rPr>
          <w:rFonts w:ascii="Arial" w:hAnsi="Arial" w:cs="Arial"/>
          <w:sz w:val="24"/>
        </w:rPr>
        <w:t>s</w:t>
      </w:r>
      <w:r w:rsidR="00D16DC4" w:rsidRPr="00D16DC4">
        <w:rPr>
          <w:rFonts w:ascii="Arial" w:hAnsi="Arial" w:cs="Arial"/>
          <w:sz w:val="24"/>
        </w:rPr>
        <w:t xml:space="preserve"> para los pozos del municipio de Ojuelos.</w:t>
      </w:r>
    </w:p>
    <w:p w:rsidR="00D16DC4" w:rsidRPr="00D16DC4" w:rsidRDefault="007E04CB" w:rsidP="00D16DC4">
      <w:pPr>
        <w:jc w:val="both"/>
        <w:rPr>
          <w:rFonts w:ascii="Arial" w:hAnsi="Arial" w:cs="Arial"/>
          <w:sz w:val="24"/>
        </w:rPr>
      </w:pPr>
      <w:r>
        <w:rPr>
          <w:rFonts w:ascii="Arial" w:hAnsi="Arial" w:cs="Arial"/>
          <w:b/>
          <w:sz w:val="24"/>
        </w:rPr>
        <w:t xml:space="preserve">Presidente de la Junta de Gobierno Enrique Dau Flores: </w:t>
      </w:r>
      <w:r>
        <w:rPr>
          <w:rFonts w:ascii="Arial" w:hAnsi="Arial" w:cs="Arial"/>
          <w:sz w:val="24"/>
        </w:rPr>
        <w:t>Si no hay observaciones...</w:t>
      </w:r>
    </w:p>
    <w:p w:rsidR="00D16DC4" w:rsidRPr="00D16DC4" w:rsidRDefault="007E04CB" w:rsidP="00D16DC4">
      <w:pPr>
        <w:jc w:val="both"/>
        <w:rPr>
          <w:rFonts w:ascii="Arial" w:hAnsi="Arial" w:cs="Arial"/>
          <w:sz w:val="24"/>
        </w:rPr>
      </w:pPr>
      <w:r w:rsidRPr="007E04CB">
        <w:rPr>
          <w:rFonts w:ascii="Arial" w:eastAsia="Calibri" w:hAnsi="Arial" w:cs="Arial"/>
          <w:b/>
          <w:sz w:val="24"/>
        </w:rPr>
        <w:t xml:space="preserve">Director de </w:t>
      </w:r>
      <w:r>
        <w:rPr>
          <w:rFonts w:ascii="Arial" w:eastAsia="Calibri" w:hAnsi="Arial" w:cs="Arial"/>
          <w:b/>
          <w:sz w:val="24"/>
        </w:rPr>
        <w:t xml:space="preserve">Administración Héctor Salas Barba: </w:t>
      </w:r>
      <w:r w:rsidR="00D16DC4" w:rsidRPr="00D16DC4">
        <w:rPr>
          <w:rFonts w:ascii="Arial" w:hAnsi="Arial" w:cs="Arial"/>
          <w:sz w:val="24"/>
        </w:rPr>
        <w:t>Buenas tardes, asimismo yo también solicitó a esta H. Junta de Gobierno se autorice dar la baja administrativa de seis vehículos y dos plantas potabilizadoras móviles por no encontrarse en condiciones óptimas para los trabajos de la CEA y puedan ser donados a algún municipio u organismo operador, el Ingeniero Marroquín me hacía mención que tienen más de 20 solicitudes de donación de vehículos y la verdad que siguiendo con la línea del señor Gobernador estos vehículos son de seis cilindros y son modelos muy atrasados y su mantenimiento ya es costoso para la CEA y hay municipi</w:t>
      </w:r>
      <w:r>
        <w:rPr>
          <w:rFonts w:ascii="Arial" w:hAnsi="Arial" w:cs="Arial"/>
          <w:sz w:val="24"/>
        </w:rPr>
        <w:t>os que no cuentan con vehículos;</w:t>
      </w:r>
      <w:r w:rsidR="00D16DC4" w:rsidRPr="00D16DC4">
        <w:rPr>
          <w:rFonts w:ascii="Arial" w:hAnsi="Arial" w:cs="Arial"/>
          <w:sz w:val="24"/>
        </w:rPr>
        <w:t xml:space="preserve"> me está diciendo el Ingeniero Marroquín que si podíamos entregarlos como donaciones y dos plantas potabilizadoras pequeñas con remolque que se encuentran también sin uso en el laboratorio de la Comisión Estatal del Agua</w:t>
      </w:r>
      <w:r>
        <w:rPr>
          <w:rFonts w:ascii="Arial" w:hAnsi="Arial" w:cs="Arial"/>
          <w:sz w:val="24"/>
        </w:rPr>
        <w:t>,</w:t>
      </w:r>
      <w:r w:rsidR="00D16DC4" w:rsidRPr="00D16DC4">
        <w:rPr>
          <w:rFonts w:ascii="Arial" w:hAnsi="Arial" w:cs="Arial"/>
          <w:sz w:val="24"/>
        </w:rPr>
        <w:t xml:space="preserve"> porque ya compramos el año pasado tres plantas potabilizadoras, son modelo rec</w:t>
      </w:r>
      <w:r>
        <w:rPr>
          <w:rFonts w:ascii="Arial" w:hAnsi="Arial" w:cs="Arial"/>
          <w:sz w:val="24"/>
        </w:rPr>
        <w:t xml:space="preserve">iente y nos han servido mucho </w:t>
      </w:r>
      <w:r w:rsidR="00D16DC4" w:rsidRPr="00D16DC4">
        <w:rPr>
          <w:rFonts w:ascii="Arial" w:hAnsi="Arial" w:cs="Arial"/>
          <w:sz w:val="24"/>
        </w:rPr>
        <w:t>a petición de nuestro director general se hizo esa adquis</w:t>
      </w:r>
      <w:r>
        <w:rPr>
          <w:rFonts w:ascii="Arial" w:hAnsi="Arial" w:cs="Arial"/>
          <w:sz w:val="24"/>
        </w:rPr>
        <w:t>ición y ha funcionado muy bien.</w:t>
      </w:r>
      <w:r w:rsidR="00CE2284">
        <w:rPr>
          <w:rFonts w:ascii="Arial" w:hAnsi="Arial" w:cs="Arial"/>
          <w:sz w:val="24"/>
        </w:rPr>
        <w:t xml:space="preserve"> </w:t>
      </w:r>
      <w:r w:rsidR="00D16DC4" w:rsidRPr="00D16DC4">
        <w:rPr>
          <w:rFonts w:ascii="Arial" w:hAnsi="Arial" w:cs="Arial"/>
          <w:sz w:val="24"/>
        </w:rPr>
        <w:t>Me hizo llegar el Ingeniero Marroquín unos 20 oficios de diferentes municipios, yo creo que si nos da</w:t>
      </w:r>
      <w:r>
        <w:rPr>
          <w:rFonts w:ascii="Arial" w:hAnsi="Arial" w:cs="Arial"/>
          <w:sz w:val="24"/>
        </w:rPr>
        <w:t>n</w:t>
      </w:r>
      <w:r w:rsidR="00D16DC4" w:rsidRPr="00D16DC4">
        <w:rPr>
          <w:rFonts w:ascii="Arial" w:hAnsi="Arial" w:cs="Arial"/>
          <w:sz w:val="24"/>
        </w:rPr>
        <w:t xml:space="preserve"> la confianza </w:t>
      </w:r>
      <w:r>
        <w:rPr>
          <w:rFonts w:ascii="Arial" w:hAnsi="Arial" w:cs="Arial"/>
          <w:sz w:val="24"/>
        </w:rPr>
        <w:t>el Ingeniero Marroquín podemos [...]</w:t>
      </w:r>
      <w:r w:rsidR="00D16DC4" w:rsidRPr="00D16DC4">
        <w:rPr>
          <w:rFonts w:ascii="Arial" w:hAnsi="Arial" w:cs="Arial"/>
          <w:sz w:val="24"/>
        </w:rPr>
        <w:t xml:space="preserve"> con los municipios sus necesidades, me mandó copia de varios </w:t>
      </w:r>
      <w:r w:rsidR="00D16DC4" w:rsidRPr="001D0EE5">
        <w:rPr>
          <w:rFonts w:ascii="Arial" w:hAnsi="Arial" w:cs="Arial"/>
          <w:sz w:val="24"/>
        </w:rPr>
        <w:t>municipios</w:t>
      </w:r>
      <w:r w:rsidR="00D16DC4" w:rsidRPr="00D16DC4">
        <w:rPr>
          <w:rFonts w:ascii="Arial" w:hAnsi="Arial" w:cs="Arial"/>
          <w:sz w:val="24"/>
        </w:rPr>
        <w:t xml:space="preserve"> que están solicitando vehículos y pues </w:t>
      </w:r>
      <w:r w:rsidR="001D0EE5">
        <w:rPr>
          <w:rFonts w:ascii="Arial" w:hAnsi="Arial" w:cs="Arial"/>
          <w:sz w:val="24"/>
        </w:rPr>
        <w:t xml:space="preserve">es que </w:t>
      </w:r>
      <w:r w:rsidR="00D16DC4" w:rsidRPr="00D16DC4">
        <w:rPr>
          <w:rFonts w:ascii="Arial" w:hAnsi="Arial" w:cs="Arial"/>
          <w:sz w:val="24"/>
        </w:rPr>
        <w:t>no ajustan, porque serían 20 vehículos para 20 municipios y la verdad pues no sé si el Ingenier</w:t>
      </w:r>
      <w:r>
        <w:rPr>
          <w:rFonts w:ascii="Arial" w:hAnsi="Arial" w:cs="Arial"/>
          <w:sz w:val="24"/>
        </w:rPr>
        <w:t xml:space="preserve">o Marroquín nos </w:t>
      </w:r>
      <w:r w:rsidR="001D0EE5">
        <w:rPr>
          <w:rFonts w:ascii="Arial" w:hAnsi="Arial" w:cs="Arial"/>
          <w:sz w:val="24"/>
        </w:rPr>
        <w:t>pueda</w:t>
      </w:r>
      <w:r>
        <w:rPr>
          <w:rFonts w:ascii="Arial" w:hAnsi="Arial" w:cs="Arial"/>
          <w:sz w:val="24"/>
        </w:rPr>
        <w:t xml:space="preserve"> </w:t>
      </w:r>
      <w:r w:rsidR="001D0EE5">
        <w:rPr>
          <w:rFonts w:ascii="Arial" w:hAnsi="Arial" w:cs="Arial"/>
          <w:sz w:val="24"/>
        </w:rPr>
        <w:t>apoyar</w:t>
      </w:r>
      <w:r>
        <w:rPr>
          <w:rFonts w:ascii="Arial" w:hAnsi="Arial" w:cs="Arial"/>
          <w:sz w:val="24"/>
        </w:rPr>
        <w:t>.</w:t>
      </w:r>
    </w:p>
    <w:p w:rsidR="00D16DC4" w:rsidRPr="00D16DC4" w:rsidRDefault="00EB5E65" w:rsidP="00D16DC4">
      <w:pPr>
        <w:jc w:val="both"/>
        <w:rPr>
          <w:rFonts w:ascii="Arial" w:hAnsi="Arial" w:cs="Arial"/>
          <w:sz w:val="24"/>
        </w:rPr>
      </w:pPr>
      <w:r w:rsidRPr="007E04CB">
        <w:rPr>
          <w:rFonts w:ascii="Arial" w:eastAsia="Calibri" w:hAnsi="Arial" w:cs="Arial"/>
          <w:b/>
          <w:sz w:val="24"/>
        </w:rPr>
        <w:t xml:space="preserve">Director de Apoyo a Municipios Ernesto Marroquín Álvarez: </w:t>
      </w:r>
      <w:r w:rsidR="00D16DC4" w:rsidRPr="00D16DC4">
        <w:rPr>
          <w:rFonts w:ascii="Arial" w:hAnsi="Arial" w:cs="Arial"/>
          <w:sz w:val="24"/>
        </w:rPr>
        <w:t>Si, la idea es por ejemplo creamos tres organismos operadores nuevos, en este año pasado que están haciendo</w:t>
      </w:r>
      <w:r w:rsidR="001D0EE5">
        <w:rPr>
          <w:rFonts w:ascii="Arial" w:hAnsi="Arial" w:cs="Arial"/>
          <w:sz w:val="24"/>
        </w:rPr>
        <w:t xml:space="preserve"> y que </w:t>
      </w:r>
      <w:r w:rsidR="00D16DC4" w:rsidRPr="00D16DC4">
        <w:rPr>
          <w:rFonts w:ascii="Arial" w:hAnsi="Arial" w:cs="Arial"/>
          <w:sz w:val="24"/>
        </w:rPr>
        <w:t xml:space="preserve">es muy difícil que un organismo operador crezca por si solo si no lo ayudamos; ya lo creamos, de aquí a que empiece a cobrar tarifas, </w:t>
      </w:r>
      <w:r w:rsidR="001D0EE5">
        <w:rPr>
          <w:rFonts w:ascii="Arial" w:hAnsi="Arial" w:cs="Arial"/>
          <w:sz w:val="24"/>
        </w:rPr>
        <w:t xml:space="preserve">de aquí </w:t>
      </w:r>
      <w:r w:rsidR="001D0EE5">
        <w:rPr>
          <w:rFonts w:ascii="Arial" w:hAnsi="Arial" w:cs="Arial"/>
          <w:sz w:val="24"/>
        </w:rPr>
        <w:lastRenderedPageBreak/>
        <w:t xml:space="preserve">a </w:t>
      </w:r>
      <w:r w:rsidR="00D16DC4" w:rsidRPr="00D16DC4">
        <w:rPr>
          <w:rFonts w:ascii="Arial" w:hAnsi="Arial" w:cs="Arial"/>
          <w:sz w:val="24"/>
        </w:rPr>
        <w:t xml:space="preserve">que empiece a regularizar sus cobros, pues es muy difícil que pueda ser autosuficiente, entonces la idea es que estos organismos operadores que vamos creando los vayamos apoyando con vehículos y a veces también, a lo mejor más adelante algún mobiliario o algo que la CEA ya no esté utilizando pero que a ellos para poder salir adelante con estos organismos pues es muy importante, entonces </w:t>
      </w:r>
      <w:r w:rsidR="001D0EE5">
        <w:rPr>
          <w:rFonts w:ascii="Arial" w:hAnsi="Arial" w:cs="Arial"/>
          <w:sz w:val="24"/>
        </w:rPr>
        <w:t>l</w:t>
      </w:r>
      <w:r w:rsidR="00D16DC4" w:rsidRPr="00D16DC4">
        <w:rPr>
          <w:rFonts w:ascii="Arial" w:hAnsi="Arial" w:cs="Arial"/>
          <w:sz w:val="24"/>
        </w:rPr>
        <w:t xml:space="preserve">a idea es dar prioridad a todos aquellos que tengan organismo operador </w:t>
      </w:r>
      <w:r>
        <w:rPr>
          <w:rFonts w:ascii="Arial" w:hAnsi="Arial" w:cs="Arial"/>
          <w:sz w:val="24"/>
        </w:rPr>
        <w:t>p</w:t>
      </w:r>
      <w:r w:rsidR="00D16DC4" w:rsidRPr="00D16DC4">
        <w:rPr>
          <w:rFonts w:ascii="Arial" w:hAnsi="Arial" w:cs="Arial"/>
          <w:sz w:val="24"/>
        </w:rPr>
        <w:t>or que también es una forma de incentivarlos a que creen los organismos operadores, entonces la idea es darle prioridad a los que tienen organismo operador y más a los q</w:t>
      </w:r>
      <w:r>
        <w:rPr>
          <w:rFonts w:ascii="Arial" w:hAnsi="Arial" w:cs="Arial"/>
          <w:sz w:val="24"/>
        </w:rPr>
        <w:t>ue estamos creando actualmente.</w:t>
      </w:r>
    </w:p>
    <w:p w:rsidR="00D16DC4" w:rsidRPr="00D16DC4" w:rsidRDefault="00EB5E65" w:rsidP="00D16DC4">
      <w:pPr>
        <w:jc w:val="both"/>
        <w:rPr>
          <w:rFonts w:ascii="Arial" w:hAnsi="Arial" w:cs="Arial"/>
          <w:sz w:val="24"/>
        </w:rPr>
      </w:pPr>
      <w:r w:rsidRPr="007E04CB">
        <w:rPr>
          <w:rFonts w:ascii="Arial" w:eastAsia="Calibri" w:hAnsi="Arial" w:cs="Arial"/>
          <w:b/>
          <w:sz w:val="24"/>
        </w:rPr>
        <w:t xml:space="preserve">Director General de la Comisión Estatal del Agua Felipe Tito Lugo Arias: </w:t>
      </w:r>
      <w:r w:rsidR="00D16DC4" w:rsidRPr="00D16DC4">
        <w:rPr>
          <w:rFonts w:ascii="Arial" w:hAnsi="Arial" w:cs="Arial"/>
          <w:sz w:val="24"/>
        </w:rPr>
        <w:t>Bien, entonces pasemos con Luis. Hay un punto de acuerdo muy importante y pues creemos que lo pongamos en consideración ante</w:t>
      </w:r>
      <w:r w:rsidR="001D0EE5">
        <w:rPr>
          <w:rFonts w:ascii="Arial" w:hAnsi="Arial" w:cs="Arial"/>
          <w:sz w:val="24"/>
        </w:rPr>
        <w:t>s de que se retire el presidente,</w:t>
      </w:r>
      <w:r w:rsidR="00D16DC4" w:rsidRPr="00D16DC4">
        <w:rPr>
          <w:rFonts w:ascii="Arial" w:hAnsi="Arial" w:cs="Arial"/>
          <w:sz w:val="24"/>
        </w:rPr>
        <w:t xml:space="preserve"> Luis.</w:t>
      </w:r>
    </w:p>
    <w:p w:rsidR="00D16DC4" w:rsidRPr="00EB5E65" w:rsidRDefault="00EB5E65" w:rsidP="00D16DC4">
      <w:pPr>
        <w:jc w:val="both"/>
        <w:rPr>
          <w:rFonts w:ascii="Arial" w:hAnsi="Arial" w:cs="Arial"/>
          <w:b/>
          <w:sz w:val="24"/>
        </w:rPr>
      </w:pPr>
      <w:r>
        <w:rPr>
          <w:rFonts w:ascii="Arial" w:hAnsi="Arial" w:cs="Arial"/>
          <w:b/>
          <w:sz w:val="24"/>
        </w:rPr>
        <w:t xml:space="preserve">Director de Operación de Plantas de Tratamiento Luis Aceves Martínez: </w:t>
      </w:r>
      <w:r w:rsidR="00D16DC4" w:rsidRPr="00D16DC4">
        <w:rPr>
          <w:rFonts w:ascii="Arial" w:hAnsi="Arial" w:cs="Arial"/>
          <w:sz w:val="24"/>
        </w:rPr>
        <w:t xml:space="preserve">Si buenas tardes, dentro de los acuerdos que vamos a someter a esta honorable Junta de Gobierno, la aprobación para que nuestro director general de la CEA suscriba un convenio para la prestación de servicios de agua potable, drenaje, alcantarillado y disposición final de las aguas residuales del parque industrial Colinas de Lagos, hay por ahí todo un sustento de la normatividad aplicable, en una primera etapa sería en este parque industrial, muy similar a lo que estamos haciendo en el parque industrial de El Salto que les mostré los resultados del cuarto trimestre y </w:t>
      </w:r>
      <w:r w:rsidR="001D0EE5">
        <w:rPr>
          <w:rFonts w:ascii="Arial" w:hAnsi="Arial" w:cs="Arial"/>
          <w:sz w:val="24"/>
        </w:rPr>
        <w:t xml:space="preserve">de </w:t>
      </w:r>
      <w:r w:rsidR="00D16DC4" w:rsidRPr="00D16DC4">
        <w:rPr>
          <w:rFonts w:ascii="Arial" w:hAnsi="Arial" w:cs="Arial"/>
          <w:sz w:val="24"/>
        </w:rPr>
        <w:t xml:space="preserve">todo el 2016 y en su momento extender esta operación a la cabecera municipal de Lagos de Moreno, la aprobación es </w:t>
      </w:r>
      <w:r w:rsidR="001D0EE5">
        <w:rPr>
          <w:rFonts w:ascii="Arial" w:hAnsi="Arial" w:cs="Arial"/>
          <w:sz w:val="24"/>
        </w:rPr>
        <w:t>exclusivamente</w:t>
      </w:r>
      <w:r w:rsidR="00D16DC4" w:rsidRPr="00D16DC4">
        <w:rPr>
          <w:rFonts w:ascii="Arial" w:hAnsi="Arial" w:cs="Arial"/>
          <w:sz w:val="24"/>
        </w:rPr>
        <w:t xml:space="preserve"> para autorizar al director general a que suscriba ese convenio.</w:t>
      </w:r>
    </w:p>
    <w:p w:rsidR="00D16DC4" w:rsidRPr="00D16DC4" w:rsidRDefault="00EB5E65" w:rsidP="00D16DC4">
      <w:pPr>
        <w:jc w:val="both"/>
        <w:rPr>
          <w:rFonts w:ascii="Arial" w:hAnsi="Arial" w:cs="Arial"/>
          <w:sz w:val="24"/>
        </w:rPr>
      </w:pPr>
      <w:r w:rsidRPr="007E04CB">
        <w:rPr>
          <w:rFonts w:ascii="Arial" w:eastAsia="Calibri" w:hAnsi="Arial" w:cs="Arial"/>
          <w:b/>
          <w:sz w:val="24"/>
        </w:rPr>
        <w:t xml:space="preserve">Director General de la Comisión Estatal del Agua Felipe Tito Lugo Arias: </w:t>
      </w:r>
      <w:r w:rsidR="00D16DC4" w:rsidRPr="00D16DC4">
        <w:rPr>
          <w:rFonts w:ascii="Arial" w:hAnsi="Arial" w:cs="Arial"/>
          <w:sz w:val="24"/>
        </w:rPr>
        <w:t xml:space="preserve">Lo que acaba de </w:t>
      </w:r>
      <w:r>
        <w:rPr>
          <w:rFonts w:ascii="Arial" w:hAnsi="Arial" w:cs="Arial"/>
          <w:sz w:val="24"/>
        </w:rPr>
        <w:t>mencionar el biólogo es asunto [...]</w:t>
      </w:r>
      <w:r w:rsidR="00D16DC4" w:rsidRPr="00D16DC4">
        <w:rPr>
          <w:rFonts w:ascii="Arial" w:hAnsi="Arial" w:cs="Arial"/>
          <w:sz w:val="24"/>
        </w:rPr>
        <w:t xml:space="preserve"> este momento, pero es simplemente que la Junta de Gobierno autorice a su servidor para que en caso de que lleguemos a feliz acuerdo me autoricen para firmar ese convenio. Es un convenio que es precisamente para manejar u operar en su momento el organismo operador de Lagos, como el del área industrial que </w:t>
      </w:r>
      <w:r>
        <w:rPr>
          <w:rFonts w:ascii="Arial" w:hAnsi="Arial" w:cs="Arial"/>
          <w:sz w:val="24"/>
        </w:rPr>
        <w:t>está precisamente anexa a este [...]</w:t>
      </w:r>
      <w:r w:rsidR="00D16DC4" w:rsidRPr="00D16DC4">
        <w:rPr>
          <w:rFonts w:ascii="Arial" w:hAnsi="Arial" w:cs="Arial"/>
          <w:sz w:val="24"/>
        </w:rPr>
        <w:t xml:space="preserve"> entonces si ustedes están de acuerdo en autorizarlo p</w:t>
      </w:r>
      <w:r>
        <w:rPr>
          <w:rFonts w:ascii="Arial" w:hAnsi="Arial" w:cs="Arial"/>
          <w:sz w:val="24"/>
        </w:rPr>
        <w:t>ues levanten su mano por favor. Gracias, muy amables.</w:t>
      </w:r>
    </w:p>
    <w:p w:rsidR="00D16DC4" w:rsidRPr="00D16DC4" w:rsidRDefault="00EB5E65" w:rsidP="00D16DC4">
      <w:pPr>
        <w:jc w:val="both"/>
        <w:rPr>
          <w:rFonts w:ascii="Arial" w:hAnsi="Arial" w:cs="Arial"/>
          <w:sz w:val="24"/>
        </w:rPr>
      </w:pPr>
      <w:r w:rsidRPr="00EB5E65">
        <w:rPr>
          <w:rFonts w:ascii="Arial" w:hAnsi="Arial" w:cs="Arial"/>
          <w:b/>
          <w:sz w:val="24"/>
        </w:rPr>
        <w:t>Gerente Jurídico Rafael Nehemías Ponce Espinoza:</w:t>
      </w:r>
      <w:r>
        <w:rPr>
          <w:rFonts w:ascii="Arial" w:hAnsi="Arial" w:cs="Arial"/>
          <w:sz w:val="24"/>
        </w:rPr>
        <w:t xml:space="preserve"> </w:t>
      </w:r>
      <w:r w:rsidR="00D16DC4" w:rsidRPr="00D16DC4">
        <w:rPr>
          <w:rFonts w:ascii="Arial" w:hAnsi="Arial" w:cs="Arial"/>
          <w:sz w:val="24"/>
        </w:rPr>
        <w:t xml:space="preserve">Buenas tardes, honorables miembros de la Junta de Gobierno, personas que nos acompañan, hacer de su conocimiento que por </w:t>
      </w:r>
      <w:r w:rsidR="001D0EE5">
        <w:rPr>
          <w:rFonts w:ascii="Arial" w:hAnsi="Arial" w:cs="Arial"/>
          <w:sz w:val="24"/>
        </w:rPr>
        <w:t xml:space="preserve">nuestras </w:t>
      </w:r>
      <w:r w:rsidR="00D16DC4" w:rsidRPr="00D16DC4">
        <w:rPr>
          <w:rFonts w:ascii="Arial" w:hAnsi="Arial" w:cs="Arial"/>
          <w:sz w:val="24"/>
        </w:rPr>
        <w:t xml:space="preserve">necesidades propias del área jurídica en cuanto a la representación y defensa de los intereses del organismo, poner a su consideración la autorización para efecto de que se otorguen poderes a los abogados adscritos a </w:t>
      </w:r>
      <w:r w:rsidR="00D16DC4" w:rsidRPr="00D16DC4">
        <w:rPr>
          <w:rFonts w:ascii="Arial" w:hAnsi="Arial" w:cs="Arial"/>
          <w:sz w:val="24"/>
        </w:rPr>
        <w:lastRenderedPageBreak/>
        <w:t xml:space="preserve">la Gerencia Jurídica para efectos, perdón un poder judicial con datos de representación laboral para cumplir con </w:t>
      </w:r>
      <w:r w:rsidR="001D0EE5">
        <w:rPr>
          <w:rFonts w:ascii="Arial" w:hAnsi="Arial" w:cs="Arial"/>
          <w:sz w:val="24"/>
        </w:rPr>
        <w:t>las funciones</w:t>
      </w:r>
      <w:r>
        <w:rPr>
          <w:rFonts w:ascii="Arial" w:hAnsi="Arial" w:cs="Arial"/>
          <w:sz w:val="24"/>
        </w:rPr>
        <w:t xml:space="preserve"> propias de los abogados.</w:t>
      </w:r>
    </w:p>
    <w:p w:rsidR="00D16DC4" w:rsidRPr="00D16DC4" w:rsidRDefault="00EB5E65" w:rsidP="00D16DC4">
      <w:pPr>
        <w:jc w:val="both"/>
        <w:rPr>
          <w:rFonts w:ascii="Arial" w:hAnsi="Arial" w:cs="Arial"/>
          <w:sz w:val="24"/>
        </w:rPr>
      </w:pPr>
      <w:r w:rsidRPr="007E04CB">
        <w:rPr>
          <w:rFonts w:ascii="Arial" w:eastAsia="Calibri" w:hAnsi="Arial" w:cs="Arial"/>
          <w:b/>
          <w:sz w:val="24"/>
        </w:rPr>
        <w:t xml:space="preserve">Director General de la Comisión Estatal del Agua Felipe Tito Lugo Arias: </w:t>
      </w:r>
      <w:r w:rsidR="00D16DC4" w:rsidRPr="00D16DC4">
        <w:rPr>
          <w:rFonts w:ascii="Arial" w:hAnsi="Arial" w:cs="Arial"/>
          <w:sz w:val="24"/>
        </w:rPr>
        <w:t>Este es un requisito que necesariamente el área jurídica requiere, motivo por el cual se pone a consideración, si ustedes están de acuer</w:t>
      </w:r>
      <w:r>
        <w:rPr>
          <w:rFonts w:ascii="Arial" w:hAnsi="Arial" w:cs="Arial"/>
          <w:sz w:val="24"/>
        </w:rPr>
        <w:t xml:space="preserve">do levantemos la mano, gracias. </w:t>
      </w:r>
      <w:r w:rsidR="00D16DC4" w:rsidRPr="00D16DC4">
        <w:rPr>
          <w:rFonts w:ascii="Arial" w:hAnsi="Arial" w:cs="Arial"/>
          <w:sz w:val="24"/>
        </w:rPr>
        <w:t>Bien, pasaríamos ahora a asu</w:t>
      </w:r>
      <w:r>
        <w:rPr>
          <w:rFonts w:ascii="Arial" w:hAnsi="Arial" w:cs="Arial"/>
          <w:sz w:val="24"/>
        </w:rPr>
        <w:t>ntos varios si son tan amables.</w:t>
      </w:r>
    </w:p>
    <w:p w:rsidR="00D16DC4" w:rsidRPr="00EB5E65" w:rsidRDefault="00EB5E65" w:rsidP="00EB5E65">
      <w:pPr>
        <w:spacing w:after="160" w:line="259" w:lineRule="auto"/>
        <w:jc w:val="both"/>
        <w:rPr>
          <w:rFonts w:ascii="Arial" w:eastAsia="Calibri" w:hAnsi="Arial" w:cs="Arial"/>
          <w:b/>
          <w:sz w:val="24"/>
        </w:rPr>
      </w:pPr>
      <w:r w:rsidRPr="00EB5E65">
        <w:rPr>
          <w:rFonts w:ascii="Arial" w:eastAsia="Calibri" w:hAnsi="Arial" w:cs="Arial"/>
          <w:b/>
          <w:sz w:val="24"/>
        </w:rPr>
        <w:t xml:space="preserve">Directora de Planeación Estratégica Linda Michel Ramírez: </w:t>
      </w:r>
      <w:r w:rsidR="00D16DC4" w:rsidRPr="00D16DC4">
        <w:rPr>
          <w:rFonts w:ascii="Arial" w:hAnsi="Arial" w:cs="Arial"/>
          <w:sz w:val="24"/>
        </w:rPr>
        <w:t xml:space="preserve">Bueno el primer asunto vario es sobre la convocatoria de la sociedad organizada, es importante mencionar que esta junta termina el periodo en el que está participando la sociedad organizada que viene siendo aquí por parte del Ingeniero Gustavo Organista y por el Ingeniero Francisco Andrade, entonces concluye ya su participación y nosotros estaríamos trabajando ya en el proceso para lanzar la próxima convocatoria y ver quién participaría ya en las próximas juntas de gobierno, entonces es informarles esto y aprovechar el momento ahorita para hacer la entrega de sus reconocimientos aquí a los dos por su valiosa participación </w:t>
      </w:r>
      <w:r w:rsidR="00E72CC6">
        <w:rPr>
          <w:rFonts w:ascii="Arial" w:hAnsi="Arial" w:cs="Arial"/>
          <w:sz w:val="24"/>
        </w:rPr>
        <w:t xml:space="preserve">aquí </w:t>
      </w:r>
      <w:r w:rsidR="00D16DC4" w:rsidRPr="00D16DC4">
        <w:rPr>
          <w:rFonts w:ascii="Arial" w:hAnsi="Arial" w:cs="Arial"/>
          <w:sz w:val="24"/>
        </w:rPr>
        <w:t>en la Junta de Gobierno.</w:t>
      </w:r>
    </w:p>
    <w:p w:rsidR="00D16DC4" w:rsidRPr="00D16DC4" w:rsidRDefault="00EB5E65" w:rsidP="00D16DC4">
      <w:pPr>
        <w:jc w:val="both"/>
        <w:rPr>
          <w:rFonts w:ascii="Arial" w:hAnsi="Arial" w:cs="Arial"/>
          <w:sz w:val="24"/>
        </w:rPr>
      </w:pPr>
      <w:r w:rsidRPr="007E04CB">
        <w:rPr>
          <w:rFonts w:ascii="Arial" w:eastAsia="Calibri" w:hAnsi="Arial" w:cs="Arial"/>
          <w:b/>
          <w:sz w:val="24"/>
        </w:rPr>
        <w:t xml:space="preserve">Director General de la Comisión Estatal del Agua Felipe Tito Lugo Arias: </w:t>
      </w:r>
      <w:r w:rsidR="00D16DC4" w:rsidRPr="00D16DC4">
        <w:rPr>
          <w:rFonts w:ascii="Arial" w:hAnsi="Arial" w:cs="Arial"/>
          <w:sz w:val="24"/>
        </w:rPr>
        <w:t>Bien, antes de hacerles la entrega del reconocimiento yo quiero agradecerles infinitamente, yo cr</w:t>
      </w:r>
      <w:r>
        <w:rPr>
          <w:rFonts w:ascii="Arial" w:hAnsi="Arial" w:cs="Arial"/>
          <w:sz w:val="24"/>
        </w:rPr>
        <w:t>eo que si hubiera un premio de [...]</w:t>
      </w:r>
      <w:r w:rsidR="00D16DC4" w:rsidRPr="00D16DC4">
        <w:rPr>
          <w:rFonts w:ascii="Arial" w:hAnsi="Arial" w:cs="Arial"/>
          <w:sz w:val="24"/>
        </w:rPr>
        <w:t xml:space="preserve"> ustedes lo ganarían, eso demuestra que aparte de la simpatía la responsabilidad que adquirieron al haber tomado posesión</w:t>
      </w:r>
      <w:r w:rsidR="00E72CC6">
        <w:rPr>
          <w:rFonts w:ascii="Arial" w:hAnsi="Arial" w:cs="Arial"/>
          <w:sz w:val="24"/>
        </w:rPr>
        <w:t>,</w:t>
      </w:r>
      <w:r w:rsidR="00D16DC4" w:rsidRPr="00D16DC4">
        <w:rPr>
          <w:rFonts w:ascii="Arial" w:hAnsi="Arial" w:cs="Arial"/>
          <w:sz w:val="24"/>
        </w:rPr>
        <w:t xml:space="preserve"> yo no sé si se valga la reelección en estos casos, no </w:t>
      </w:r>
      <w:r>
        <w:rPr>
          <w:rFonts w:ascii="Arial" w:hAnsi="Arial" w:cs="Arial"/>
          <w:sz w:val="24"/>
        </w:rPr>
        <w:t>sé qué digan los reglamentos...</w:t>
      </w:r>
    </w:p>
    <w:p w:rsidR="00D16DC4" w:rsidRPr="00EB5E65" w:rsidRDefault="00EB5E65" w:rsidP="00EB5E65">
      <w:pPr>
        <w:spacing w:after="160" w:line="259" w:lineRule="auto"/>
        <w:jc w:val="both"/>
        <w:rPr>
          <w:rFonts w:ascii="Arial" w:eastAsia="Calibri" w:hAnsi="Arial" w:cs="Arial"/>
          <w:b/>
          <w:sz w:val="24"/>
        </w:rPr>
      </w:pPr>
      <w:r w:rsidRPr="00EB5E65">
        <w:rPr>
          <w:rFonts w:ascii="Arial" w:eastAsia="Calibri" w:hAnsi="Arial" w:cs="Arial"/>
          <w:b/>
          <w:sz w:val="24"/>
        </w:rPr>
        <w:t xml:space="preserve">Directora de Planeación Estratégica Linda Michel Ramírez: </w:t>
      </w:r>
      <w:r w:rsidR="00D16DC4" w:rsidRPr="00D16DC4">
        <w:rPr>
          <w:rFonts w:ascii="Arial" w:hAnsi="Arial" w:cs="Arial"/>
          <w:sz w:val="24"/>
        </w:rPr>
        <w:t>Lo que pasa que tenemos que lanzar la convocatoria y ya de acuerdo a la convocatoria quien presente su propuesta de esas se pueden determinar, si fueran ellos los únicos pueden volver a participar sin problema.</w:t>
      </w:r>
    </w:p>
    <w:p w:rsidR="00D16DC4" w:rsidRPr="00D16DC4" w:rsidRDefault="00EB5E65" w:rsidP="00D16DC4">
      <w:pPr>
        <w:jc w:val="both"/>
        <w:rPr>
          <w:rFonts w:ascii="Arial" w:hAnsi="Arial" w:cs="Arial"/>
          <w:sz w:val="24"/>
        </w:rPr>
      </w:pPr>
      <w:r w:rsidRPr="007E04CB">
        <w:rPr>
          <w:rFonts w:ascii="Arial" w:eastAsia="Calibri" w:hAnsi="Arial" w:cs="Arial"/>
          <w:b/>
          <w:sz w:val="24"/>
        </w:rPr>
        <w:t xml:space="preserve">Director General de la Comisión Estatal del Agua Felipe Tito Lugo Arias: </w:t>
      </w:r>
      <w:r>
        <w:rPr>
          <w:rFonts w:ascii="Arial" w:hAnsi="Arial" w:cs="Arial"/>
          <w:sz w:val="24"/>
        </w:rPr>
        <w:t>Me</w:t>
      </w:r>
      <w:r w:rsidR="00D16DC4" w:rsidRPr="00D16DC4">
        <w:rPr>
          <w:rFonts w:ascii="Arial" w:hAnsi="Arial" w:cs="Arial"/>
          <w:sz w:val="24"/>
        </w:rPr>
        <w:t xml:space="preserve"> refería porque uno viene de la Cámara de Construcción, qu</w:t>
      </w:r>
      <w:r>
        <w:rPr>
          <w:rFonts w:ascii="Arial" w:hAnsi="Arial" w:cs="Arial"/>
          <w:sz w:val="24"/>
        </w:rPr>
        <w:t>e reciente acaba de cambiar de [...]</w:t>
      </w:r>
      <w:r w:rsidR="00D16DC4" w:rsidRPr="00D16DC4">
        <w:rPr>
          <w:rFonts w:ascii="Arial" w:hAnsi="Arial" w:cs="Arial"/>
          <w:sz w:val="24"/>
        </w:rPr>
        <w:t xml:space="preserve"> Méndez y ahora también el Colegio de Ingenieros </w:t>
      </w:r>
      <w:r w:rsidR="00E72CC6">
        <w:rPr>
          <w:rFonts w:ascii="Arial" w:hAnsi="Arial" w:cs="Arial"/>
          <w:sz w:val="24"/>
        </w:rPr>
        <w:t xml:space="preserve">también </w:t>
      </w:r>
      <w:r w:rsidR="00D16DC4" w:rsidRPr="00D16DC4">
        <w:rPr>
          <w:rFonts w:ascii="Arial" w:hAnsi="Arial" w:cs="Arial"/>
          <w:sz w:val="24"/>
        </w:rPr>
        <w:t>tenemos cambio, pero pues vamos a lanzar la convocatoria como en su momento fue de aspecto universitario, tuvimos una sola propuesta que fue de la Universidad Autónoma de Guadalajara, motivo por el cual está aquí el Ingeniero Ramiro de la Cruz. Bueno si nos ponemos de pie para entregarles aquí el reconocimiento.</w:t>
      </w:r>
    </w:p>
    <w:p w:rsidR="00D16DC4" w:rsidRPr="00D16DC4" w:rsidRDefault="00D16DC4" w:rsidP="00D16DC4">
      <w:pPr>
        <w:jc w:val="both"/>
        <w:rPr>
          <w:rFonts w:ascii="Arial" w:hAnsi="Arial" w:cs="Arial"/>
          <w:sz w:val="24"/>
        </w:rPr>
      </w:pPr>
      <w:r w:rsidRPr="00D16DC4">
        <w:rPr>
          <w:rFonts w:ascii="Arial" w:hAnsi="Arial" w:cs="Arial"/>
          <w:sz w:val="24"/>
        </w:rPr>
        <w:t>Dice así: la Comisión Estatal del Agua de Jalisco otorga el presente reconocimiento al Ingeniero Francisco Andrade Márquez, representante de la Cámara Mexicana de la Industria de la Construcción por su valiosa participación como miembro de la Junta de Gobierno en el periodo de marzo del 15 a febrero del 2017. Guadalajara, Jalisco</w:t>
      </w:r>
      <w:r w:rsidR="00E72CC6">
        <w:rPr>
          <w:rFonts w:ascii="Arial" w:hAnsi="Arial" w:cs="Arial"/>
          <w:sz w:val="24"/>
        </w:rPr>
        <w:t>,</w:t>
      </w:r>
      <w:r w:rsidRPr="00D16DC4">
        <w:rPr>
          <w:rFonts w:ascii="Arial" w:hAnsi="Arial" w:cs="Arial"/>
          <w:sz w:val="24"/>
        </w:rPr>
        <w:t xml:space="preserve"> 28 de febrero del 2017, la firma el presidente de la Junta de Gobiern</w:t>
      </w:r>
      <w:r w:rsidR="00E72CC6">
        <w:rPr>
          <w:rFonts w:ascii="Arial" w:hAnsi="Arial" w:cs="Arial"/>
          <w:sz w:val="24"/>
        </w:rPr>
        <w:t>o, el Ingeniero Enrique Dau</w:t>
      </w:r>
      <w:r w:rsidRPr="00D16DC4">
        <w:rPr>
          <w:rFonts w:ascii="Arial" w:hAnsi="Arial" w:cs="Arial"/>
          <w:sz w:val="24"/>
        </w:rPr>
        <w:t xml:space="preserve"> Flores y su servidor como director general. Felicidades.</w:t>
      </w:r>
    </w:p>
    <w:p w:rsidR="00D16DC4" w:rsidRPr="00D16DC4" w:rsidRDefault="00D16DC4" w:rsidP="00D16DC4">
      <w:pPr>
        <w:jc w:val="both"/>
        <w:rPr>
          <w:rFonts w:ascii="Arial" w:hAnsi="Arial" w:cs="Arial"/>
          <w:sz w:val="24"/>
        </w:rPr>
      </w:pPr>
      <w:r w:rsidRPr="00D16DC4">
        <w:rPr>
          <w:rFonts w:ascii="Arial" w:hAnsi="Arial" w:cs="Arial"/>
          <w:sz w:val="24"/>
        </w:rPr>
        <w:lastRenderedPageBreak/>
        <w:t xml:space="preserve">Bueno ya los sentíamos de casa a ustedes. De igual manera el texto es el mismo, pero este es un reconocimiento al Ingeniero Gustavo Organista Mejía, no solamente es Ingeniero representante, sino es amigo, es un compañero prácticamente ya de trabajo, en el cual también se hace acreedor </w:t>
      </w:r>
      <w:r w:rsidR="00E72CC6">
        <w:rPr>
          <w:rFonts w:ascii="Arial" w:hAnsi="Arial" w:cs="Arial"/>
          <w:sz w:val="24"/>
        </w:rPr>
        <w:t>a</w:t>
      </w:r>
      <w:r w:rsidRPr="00D16DC4">
        <w:rPr>
          <w:rFonts w:ascii="Arial" w:hAnsi="Arial" w:cs="Arial"/>
          <w:sz w:val="24"/>
        </w:rPr>
        <w:t xml:space="preserve"> este recon</w:t>
      </w:r>
      <w:r w:rsidR="00EB5E65">
        <w:rPr>
          <w:rFonts w:ascii="Arial" w:hAnsi="Arial" w:cs="Arial"/>
          <w:sz w:val="24"/>
        </w:rPr>
        <w:t>ocimiento, felicidades Gustavo.</w:t>
      </w:r>
      <w:r w:rsidR="00E72CC6">
        <w:rPr>
          <w:rFonts w:ascii="Arial" w:hAnsi="Arial" w:cs="Arial"/>
          <w:sz w:val="24"/>
        </w:rPr>
        <w:t xml:space="preserve"> ¿Quieren comentar algo?</w:t>
      </w:r>
    </w:p>
    <w:p w:rsidR="00D16DC4" w:rsidRPr="00D16DC4" w:rsidRDefault="00EB5E65" w:rsidP="00D16DC4">
      <w:pPr>
        <w:jc w:val="both"/>
        <w:rPr>
          <w:rFonts w:ascii="Arial" w:hAnsi="Arial" w:cs="Arial"/>
          <w:sz w:val="24"/>
        </w:rPr>
      </w:pPr>
      <w:r>
        <w:rPr>
          <w:rFonts w:ascii="Arial" w:hAnsi="Arial" w:cs="Arial"/>
          <w:b/>
          <w:sz w:val="24"/>
        </w:rPr>
        <w:t>R</w:t>
      </w:r>
      <w:r w:rsidRPr="00706F1F">
        <w:rPr>
          <w:rFonts w:ascii="Arial" w:hAnsi="Arial" w:cs="Arial"/>
          <w:b/>
          <w:sz w:val="24"/>
        </w:rPr>
        <w:t>epresentante de Sociedad Organizada</w:t>
      </w:r>
      <w:r>
        <w:rPr>
          <w:rFonts w:ascii="Arial" w:hAnsi="Arial" w:cs="Arial"/>
          <w:b/>
          <w:sz w:val="24"/>
        </w:rPr>
        <w:t>,</w:t>
      </w:r>
      <w:r w:rsidRPr="00706F1F">
        <w:rPr>
          <w:rFonts w:ascii="Arial" w:hAnsi="Arial" w:cs="Arial"/>
          <w:b/>
          <w:sz w:val="24"/>
        </w:rPr>
        <w:t xml:space="preserve"> Gustavo Organista Macías:</w:t>
      </w:r>
      <w:r w:rsidRPr="00D16DC4">
        <w:rPr>
          <w:rFonts w:ascii="Arial" w:hAnsi="Arial" w:cs="Arial"/>
          <w:sz w:val="24"/>
        </w:rPr>
        <w:t xml:space="preserve"> </w:t>
      </w:r>
      <w:r w:rsidR="00D16DC4" w:rsidRPr="00D16DC4">
        <w:rPr>
          <w:rFonts w:ascii="Arial" w:hAnsi="Arial" w:cs="Arial"/>
          <w:sz w:val="24"/>
        </w:rPr>
        <w:t xml:space="preserve">Quiero agradecer a la Junta de Gobierno estos dos años que nos ha tocado participar con todo el entusiasmo y ahora </w:t>
      </w:r>
      <w:r w:rsidRPr="00D16DC4">
        <w:rPr>
          <w:rFonts w:ascii="Arial" w:hAnsi="Arial" w:cs="Arial"/>
          <w:sz w:val="24"/>
        </w:rPr>
        <w:t>sí</w:t>
      </w:r>
      <w:r w:rsidR="00D16DC4" w:rsidRPr="00D16DC4">
        <w:rPr>
          <w:rFonts w:ascii="Arial" w:hAnsi="Arial" w:cs="Arial"/>
          <w:sz w:val="24"/>
        </w:rPr>
        <w:t xml:space="preserve"> que también venimos a aprender, venimos a conocer la dependencia y a aportar lo que podamos y en este caso como representante del Colegio de Ingenieros Civiles ponerme a su disposición siem</w:t>
      </w:r>
      <w:r w:rsidR="00E72CC6">
        <w:rPr>
          <w:rFonts w:ascii="Arial" w:hAnsi="Arial" w:cs="Arial"/>
          <w:sz w:val="24"/>
        </w:rPr>
        <w:t>pre la institución. Gracias.</w:t>
      </w:r>
    </w:p>
    <w:p w:rsidR="00D16DC4" w:rsidRPr="00D16DC4" w:rsidRDefault="001D0EE5" w:rsidP="00D16DC4">
      <w:pPr>
        <w:jc w:val="both"/>
        <w:rPr>
          <w:rFonts w:ascii="Arial" w:hAnsi="Arial" w:cs="Arial"/>
          <w:sz w:val="24"/>
        </w:rPr>
      </w:pPr>
      <w:r>
        <w:rPr>
          <w:rFonts w:ascii="Arial" w:hAnsi="Arial" w:cs="Arial"/>
          <w:b/>
          <w:sz w:val="24"/>
        </w:rPr>
        <w:t xml:space="preserve">Vocal titular representante de la Sociedad Organizada </w:t>
      </w:r>
      <w:r w:rsidR="00D16DC4" w:rsidRPr="00EB5E65">
        <w:rPr>
          <w:rFonts w:ascii="Arial" w:hAnsi="Arial" w:cs="Arial"/>
          <w:b/>
          <w:sz w:val="24"/>
        </w:rPr>
        <w:t>Francisco Andrade Márquez:</w:t>
      </w:r>
      <w:r w:rsidR="00D16DC4" w:rsidRPr="00D16DC4">
        <w:rPr>
          <w:rFonts w:ascii="Arial" w:hAnsi="Arial" w:cs="Arial"/>
          <w:sz w:val="24"/>
        </w:rPr>
        <w:t xml:space="preserve"> Nuevamente agradezco esta gran oportunidad que nos dio el presidente el Ingeniero Tito Lugo para pertenecer a esta honorable Junta de Gobierno, una experiencia </w:t>
      </w:r>
      <w:r w:rsidR="00E72CC6">
        <w:rPr>
          <w:rFonts w:ascii="Arial" w:hAnsi="Arial" w:cs="Arial"/>
          <w:sz w:val="24"/>
        </w:rPr>
        <w:t xml:space="preserve">que </w:t>
      </w:r>
      <w:r w:rsidR="00D16DC4" w:rsidRPr="00D16DC4">
        <w:rPr>
          <w:rFonts w:ascii="Arial" w:hAnsi="Arial" w:cs="Arial"/>
          <w:sz w:val="24"/>
        </w:rPr>
        <w:t xml:space="preserve">me llevo, grandes amigos, sobretodo repito la experiencia que se lleva aquí es inigualable y agradezco de antemano sus atenciones </w:t>
      </w:r>
      <w:r w:rsidR="00EB5E65">
        <w:rPr>
          <w:rFonts w:ascii="Arial" w:hAnsi="Arial" w:cs="Arial"/>
          <w:sz w:val="24"/>
        </w:rPr>
        <w:t>que nos dieron, muchas gracias.</w:t>
      </w:r>
    </w:p>
    <w:p w:rsidR="00D16DC4" w:rsidRPr="00037C00" w:rsidRDefault="001D0EE5" w:rsidP="00D16DC4">
      <w:pPr>
        <w:jc w:val="both"/>
        <w:rPr>
          <w:rFonts w:ascii="Arial" w:hAnsi="Arial" w:cs="Arial"/>
          <w:sz w:val="24"/>
        </w:rPr>
      </w:pPr>
      <w:r w:rsidRPr="007E04CB">
        <w:rPr>
          <w:rFonts w:ascii="Arial" w:eastAsia="Calibri" w:hAnsi="Arial" w:cs="Arial"/>
          <w:b/>
          <w:sz w:val="24"/>
        </w:rPr>
        <w:t xml:space="preserve">Director General de la Comisión Estatal del Agua Felipe Tito Lugo Arias: </w:t>
      </w:r>
      <w:r w:rsidR="00D16DC4" w:rsidRPr="00D16DC4">
        <w:rPr>
          <w:rFonts w:ascii="Arial" w:hAnsi="Arial" w:cs="Arial"/>
          <w:sz w:val="24"/>
        </w:rPr>
        <w:t xml:space="preserve">Bueno pues un aplauso. Bien gracias, y para terminar con esta reunión de la Cuarta Junta de Gobierno pues aquí aparece una propuesta de calendario para las sesiones de la Junta de Gobierno, es una propuesta que en su momento será ratificada de acuerdo a las condiciones de agenda de trabajo que se tengan en cada una de sus dependencias. Estamos hablando de que la primera sesión del 17, estamos hablando del jueves cuatro de mayo, porque finalmente es trimestre, ahorita estamos prácticamente en marzo pero es el cierre del 16, nos tocaría enero, febrero y marzo la primera, la que estamos poniendo el día cuatro de mayo; la segunda sesión es para el día jueves 27 de julio, que es mayo, junio y julio; la tercera sesión agosto, septiembre y octubre es el 26 de octubre y cerraríamos la cuarta sesión ya como le hicimos este año el jueves 22 de febrero del 201. Si ustedes están de acuerdo en su momento como les dije, no es una camisa de fuerza, esto estará supeditado a tiempo y a la confirmación que en su momento se les haga. Si están de acuerdo levantamos la mano, y al mismo tiempo yo quisiera aprovechar para darle las gracias a todos y cada uno, en especial por este compromiso que adquirieron y que representaron con tanta responsabilidad todos los integrantes de esta Junta de Gobierno, especial yo le comentaba al Ingeniero Dan el día de hoy estuvimos al 100 por ciento todo lo que es la Junta de Gobierno, ojalá esto se siga dando y en la medida de que esto vaya caminando seguiremos presentando mejores resultados. Y como les decíamos algunas observaciones que se darán en la mesa, las que ustedes crean prudente hacerlas en corto a cada uno de los </w:t>
      </w:r>
      <w:r w:rsidR="00D16DC4" w:rsidRPr="00D16DC4">
        <w:rPr>
          <w:rFonts w:ascii="Arial" w:hAnsi="Arial" w:cs="Arial"/>
          <w:sz w:val="24"/>
        </w:rPr>
        <w:lastRenderedPageBreak/>
        <w:t>directores, consulta o pregunta pues lo pueden llevar a cabo, lo señalo porque como al principio, como lo dijo Nayeli de Transparencia estamos obligados a que todas estas reuniones, estas juntas de Gobierno tienen que manejarse y formar parte de transparencia y tiene que existir la versión estenográfica, entonces pues parece que hoy estuvimos no más relajados, pero si más cautos en todos los comentarios, cosa que yo les agradezco mucho y muchas gracias por su presencia.</w:t>
      </w:r>
    </w:p>
    <w:p w:rsidR="007B771A" w:rsidRPr="007B771A" w:rsidRDefault="007B771A" w:rsidP="00C31D48">
      <w:pPr>
        <w:jc w:val="both"/>
        <w:rPr>
          <w:rFonts w:ascii="Arial" w:hAnsi="Arial" w:cs="Arial"/>
          <w:sz w:val="24"/>
          <w:szCs w:val="24"/>
        </w:rPr>
      </w:pPr>
    </w:p>
    <w:sectPr w:rsidR="007B771A" w:rsidRPr="007B771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329"/>
    <w:rsid w:val="000124DC"/>
    <w:rsid w:val="00026A57"/>
    <w:rsid w:val="00042690"/>
    <w:rsid w:val="00043455"/>
    <w:rsid w:val="00046552"/>
    <w:rsid w:val="00051979"/>
    <w:rsid w:val="00062830"/>
    <w:rsid w:val="00074482"/>
    <w:rsid w:val="00076EA9"/>
    <w:rsid w:val="00083E75"/>
    <w:rsid w:val="000A585F"/>
    <w:rsid w:val="000C5712"/>
    <w:rsid w:val="000E1E03"/>
    <w:rsid w:val="000F1FAB"/>
    <w:rsid w:val="00114E3E"/>
    <w:rsid w:val="001423D3"/>
    <w:rsid w:val="00150875"/>
    <w:rsid w:val="00176BD8"/>
    <w:rsid w:val="0018617D"/>
    <w:rsid w:val="001D0EE5"/>
    <w:rsid w:val="001D26A2"/>
    <w:rsid w:val="001F6C33"/>
    <w:rsid w:val="00201E23"/>
    <w:rsid w:val="002118DE"/>
    <w:rsid w:val="00231253"/>
    <w:rsid w:val="002543AD"/>
    <w:rsid w:val="00265307"/>
    <w:rsid w:val="00273199"/>
    <w:rsid w:val="00273329"/>
    <w:rsid w:val="002A42F3"/>
    <w:rsid w:val="002C2B81"/>
    <w:rsid w:val="002D13C4"/>
    <w:rsid w:val="002D40C3"/>
    <w:rsid w:val="002E21D9"/>
    <w:rsid w:val="002E3F90"/>
    <w:rsid w:val="002F6AE4"/>
    <w:rsid w:val="00316BFE"/>
    <w:rsid w:val="00327440"/>
    <w:rsid w:val="003462E6"/>
    <w:rsid w:val="00350B56"/>
    <w:rsid w:val="003701C0"/>
    <w:rsid w:val="00371EB1"/>
    <w:rsid w:val="003A5EB6"/>
    <w:rsid w:val="003A7624"/>
    <w:rsid w:val="003B62C6"/>
    <w:rsid w:val="003B6DE4"/>
    <w:rsid w:val="003C2080"/>
    <w:rsid w:val="003D1D1A"/>
    <w:rsid w:val="00400837"/>
    <w:rsid w:val="00411C18"/>
    <w:rsid w:val="004229A5"/>
    <w:rsid w:val="00424401"/>
    <w:rsid w:val="00447645"/>
    <w:rsid w:val="0045770A"/>
    <w:rsid w:val="00465BDD"/>
    <w:rsid w:val="00494C2E"/>
    <w:rsid w:val="004978F3"/>
    <w:rsid w:val="004A6634"/>
    <w:rsid w:val="004B5131"/>
    <w:rsid w:val="004C39E6"/>
    <w:rsid w:val="004E2FEF"/>
    <w:rsid w:val="004E5186"/>
    <w:rsid w:val="004E60BF"/>
    <w:rsid w:val="004F5878"/>
    <w:rsid w:val="0050233A"/>
    <w:rsid w:val="00516E49"/>
    <w:rsid w:val="0052053F"/>
    <w:rsid w:val="00524AA7"/>
    <w:rsid w:val="005326F3"/>
    <w:rsid w:val="00535CA3"/>
    <w:rsid w:val="00556FB4"/>
    <w:rsid w:val="005839D8"/>
    <w:rsid w:val="005922AE"/>
    <w:rsid w:val="00596317"/>
    <w:rsid w:val="005B1515"/>
    <w:rsid w:val="005C60D1"/>
    <w:rsid w:val="005E515D"/>
    <w:rsid w:val="005F20FA"/>
    <w:rsid w:val="00622A65"/>
    <w:rsid w:val="006348B2"/>
    <w:rsid w:val="0064169F"/>
    <w:rsid w:val="00647869"/>
    <w:rsid w:val="0065057F"/>
    <w:rsid w:val="00666124"/>
    <w:rsid w:val="00675CE7"/>
    <w:rsid w:val="006862A0"/>
    <w:rsid w:val="006917F0"/>
    <w:rsid w:val="00697B9B"/>
    <w:rsid w:val="006B0E01"/>
    <w:rsid w:val="006C4A1A"/>
    <w:rsid w:val="006D02F0"/>
    <w:rsid w:val="006E63AC"/>
    <w:rsid w:val="006E77E8"/>
    <w:rsid w:val="00704C2F"/>
    <w:rsid w:val="00706F1F"/>
    <w:rsid w:val="00754462"/>
    <w:rsid w:val="0076053A"/>
    <w:rsid w:val="00771B61"/>
    <w:rsid w:val="00775113"/>
    <w:rsid w:val="00785762"/>
    <w:rsid w:val="007B771A"/>
    <w:rsid w:val="007D104E"/>
    <w:rsid w:val="007D2844"/>
    <w:rsid w:val="007E04CB"/>
    <w:rsid w:val="008046C7"/>
    <w:rsid w:val="008166F8"/>
    <w:rsid w:val="00825DA1"/>
    <w:rsid w:val="008311C3"/>
    <w:rsid w:val="00845645"/>
    <w:rsid w:val="00846864"/>
    <w:rsid w:val="00874A32"/>
    <w:rsid w:val="008A16C6"/>
    <w:rsid w:val="008B75CA"/>
    <w:rsid w:val="008D09FD"/>
    <w:rsid w:val="008D1967"/>
    <w:rsid w:val="008E6D6F"/>
    <w:rsid w:val="008F0130"/>
    <w:rsid w:val="008F464E"/>
    <w:rsid w:val="008F4A77"/>
    <w:rsid w:val="00901A77"/>
    <w:rsid w:val="0090266E"/>
    <w:rsid w:val="009162D5"/>
    <w:rsid w:val="009230E0"/>
    <w:rsid w:val="00924C35"/>
    <w:rsid w:val="00957EF7"/>
    <w:rsid w:val="00961D08"/>
    <w:rsid w:val="00970461"/>
    <w:rsid w:val="009735F0"/>
    <w:rsid w:val="009817F1"/>
    <w:rsid w:val="00983B76"/>
    <w:rsid w:val="009902ED"/>
    <w:rsid w:val="009B0E95"/>
    <w:rsid w:val="009C139B"/>
    <w:rsid w:val="009C5C6F"/>
    <w:rsid w:val="009D0668"/>
    <w:rsid w:val="00A16FB9"/>
    <w:rsid w:val="00A46965"/>
    <w:rsid w:val="00A52C9D"/>
    <w:rsid w:val="00A63A59"/>
    <w:rsid w:val="00A65C42"/>
    <w:rsid w:val="00A7040A"/>
    <w:rsid w:val="00A735B0"/>
    <w:rsid w:val="00A8636C"/>
    <w:rsid w:val="00A95CD4"/>
    <w:rsid w:val="00A969FB"/>
    <w:rsid w:val="00AA59A7"/>
    <w:rsid w:val="00AB5F92"/>
    <w:rsid w:val="00AD0F2E"/>
    <w:rsid w:val="00AE0984"/>
    <w:rsid w:val="00AE200E"/>
    <w:rsid w:val="00AE3892"/>
    <w:rsid w:val="00AE38A9"/>
    <w:rsid w:val="00AF539A"/>
    <w:rsid w:val="00B05A3B"/>
    <w:rsid w:val="00B063BC"/>
    <w:rsid w:val="00B07CD1"/>
    <w:rsid w:val="00B17C6F"/>
    <w:rsid w:val="00B32399"/>
    <w:rsid w:val="00B32A01"/>
    <w:rsid w:val="00B4648C"/>
    <w:rsid w:val="00B479C4"/>
    <w:rsid w:val="00B62F9B"/>
    <w:rsid w:val="00B6399F"/>
    <w:rsid w:val="00B754FF"/>
    <w:rsid w:val="00B76FF8"/>
    <w:rsid w:val="00BC0BD0"/>
    <w:rsid w:val="00BC2769"/>
    <w:rsid w:val="00BC2B43"/>
    <w:rsid w:val="00BC6319"/>
    <w:rsid w:val="00C016B1"/>
    <w:rsid w:val="00C01E75"/>
    <w:rsid w:val="00C0783C"/>
    <w:rsid w:val="00C31D48"/>
    <w:rsid w:val="00C32D88"/>
    <w:rsid w:val="00C41BAC"/>
    <w:rsid w:val="00C4318D"/>
    <w:rsid w:val="00C62EAB"/>
    <w:rsid w:val="00C769E9"/>
    <w:rsid w:val="00C83F0D"/>
    <w:rsid w:val="00C902A1"/>
    <w:rsid w:val="00C97DD5"/>
    <w:rsid w:val="00CC5E20"/>
    <w:rsid w:val="00CE2284"/>
    <w:rsid w:val="00D10B17"/>
    <w:rsid w:val="00D10B50"/>
    <w:rsid w:val="00D16DC4"/>
    <w:rsid w:val="00D172F2"/>
    <w:rsid w:val="00D25E8E"/>
    <w:rsid w:val="00D4669B"/>
    <w:rsid w:val="00D47F59"/>
    <w:rsid w:val="00D511D1"/>
    <w:rsid w:val="00D51A76"/>
    <w:rsid w:val="00D56DA4"/>
    <w:rsid w:val="00D62867"/>
    <w:rsid w:val="00D866C0"/>
    <w:rsid w:val="00D90A65"/>
    <w:rsid w:val="00DA4C5B"/>
    <w:rsid w:val="00DB511E"/>
    <w:rsid w:val="00DB7718"/>
    <w:rsid w:val="00DE032F"/>
    <w:rsid w:val="00DF1055"/>
    <w:rsid w:val="00DF1156"/>
    <w:rsid w:val="00E10F55"/>
    <w:rsid w:val="00E2004A"/>
    <w:rsid w:val="00E55DA2"/>
    <w:rsid w:val="00E6562E"/>
    <w:rsid w:val="00E71386"/>
    <w:rsid w:val="00E72CC6"/>
    <w:rsid w:val="00E7319F"/>
    <w:rsid w:val="00E8352A"/>
    <w:rsid w:val="00E93479"/>
    <w:rsid w:val="00EA0BF3"/>
    <w:rsid w:val="00EB24AA"/>
    <w:rsid w:val="00EB5E65"/>
    <w:rsid w:val="00ED4334"/>
    <w:rsid w:val="00F14C23"/>
    <w:rsid w:val="00F303A2"/>
    <w:rsid w:val="00F44DF7"/>
    <w:rsid w:val="00F64D00"/>
    <w:rsid w:val="00F918D9"/>
    <w:rsid w:val="00FA789A"/>
    <w:rsid w:val="00FB49D8"/>
    <w:rsid w:val="00FE1ADF"/>
    <w:rsid w:val="00FF1B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3124C6-7D94-455F-B169-6205D633B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E10F55"/>
  </w:style>
  <w:style w:type="paragraph" w:styleId="Textodeglobo">
    <w:name w:val="Balloon Text"/>
    <w:basedOn w:val="Normal"/>
    <w:link w:val="TextodegloboCar"/>
    <w:uiPriority w:val="99"/>
    <w:semiHidden/>
    <w:unhideWhenUsed/>
    <w:rsid w:val="00C0783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78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37625-4C3F-4E9B-9077-C81A61E18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10338</Words>
  <Characters>56865</Characters>
  <Application>Microsoft Office Word</Application>
  <DocSecurity>0</DocSecurity>
  <Lines>473</Lines>
  <Paragraphs>134</Paragraphs>
  <ScaleCrop>false</ScaleCrop>
  <HeadingPairs>
    <vt:vector size="2" baseType="variant">
      <vt:variant>
        <vt:lpstr>Título</vt:lpstr>
      </vt:variant>
      <vt:variant>
        <vt:i4>1</vt:i4>
      </vt:variant>
    </vt:vector>
  </HeadingPairs>
  <TitlesOfParts>
    <vt:vector size="1" baseType="lpstr">
      <vt:lpstr/>
    </vt:vector>
  </TitlesOfParts>
  <Company>Gobierno del Estado</Company>
  <LinksUpToDate>false</LinksUpToDate>
  <CharactersWithSpaces>67069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Servicio Social</dc:creator>
  <cp:lastModifiedBy>Laura Nayerli Pacheco Casillas</cp:lastModifiedBy>
  <cp:revision>2</cp:revision>
  <cp:lastPrinted>2017-05-09T19:44:00Z</cp:lastPrinted>
  <dcterms:created xsi:type="dcterms:W3CDTF">2017-05-10T17:04:00Z</dcterms:created>
  <dcterms:modified xsi:type="dcterms:W3CDTF">2017-05-10T17:04:00Z</dcterms:modified>
</cp:coreProperties>
</file>