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6" w:rsidRPr="00CD3316" w:rsidRDefault="00CD3316" w:rsidP="00CD3316">
      <w:pPr>
        <w:pStyle w:val="Sinespaciado"/>
        <w:jc w:val="center"/>
        <w:rPr>
          <w:rFonts w:ascii="Arial Unicode MS" w:eastAsia="Arial Unicode MS" w:hAnsi="Arial Unicode MS" w:cs="Arial Unicode MS"/>
          <w:b/>
          <w:sz w:val="32"/>
        </w:rPr>
      </w:pPr>
      <w:bookmarkStart w:id="0" w:name="_GoBack"/>
      <w:bookmarkEnd w:id="0"/>
      <w:r w:rsidRPr="00CD3316">
        <w:rPr>
          <w:rFonts w:ascii="Arial Unicode MS" w:eastAsia="Arial Unicode MS" w:hAnsi="Arial Unicode MS" w:cs="Arial Unicode MS"/>
          <w:b/>
          <w:sz w:val="32"/>
        </w:rPr>
        <w:t>GOBIERNO MUNICIPAL DE COCULA, JALISCO 2015-2018</w:t>
      </w:r>
    </w:p>
    <w:p w:rsidR="00D27555" w:rsidRDefault="00CD3316" w:rsidP="00CD3316">
      <w:pPr>
        <w:pStyle w:val="Sinespaciado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CD3316">
        <w:rPr>
          <w:rFonts w:ascii="Arial Unicode MS" w:eastAsia="Arial Unicode MS" w:hAnsi="Arial Unicode MS" w:cs="Arial Unicode MS"/>
          <w:b/>
          <w:sz w:val="32"/>
        </w:rPr>
        <w:t>PLAN ANUAL DE TRABAJO 2017</w:t>
      </w:r>
    </w:p>
    <w:p w:rsidR="00CD3316" w:rsidRPr="00CD3316" w:rsidRDefault="007C6B44" w:rsidP="007C6B44">
      <w:pPr>
        <w:pStyle w:val="Sinespaciado"/>
        <w:jc w:val="center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/>
          <w:b/>
          <w:sz w:val="32"/>
        </w:rPr>
        <w:t xml:space="preserve">DIRECCIÓN DE CULTURA Y TURISMO.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623"/>
        <w:gridCol w:w="2410"/>
        <w:gridCol w:w="1701"/>
        <w:gridCol w:w="1134"/>
        <w:gridCol w:w="1417"/>
        <w:gridCol w:w="1559"/>
        <w:gridCol w:w="1843"/>
        <w:gridCol w:w="1843"/>
        <w:gridCol w:w="2126"/>
      </w:tblGrid>
      <w:tr w:rsidR="00D3700E" w:rsidRPr="008136FA" w:rsidTr="0039582F">
        <w:tc>
          <w:tcPr>
            <w:tcW w:w="491" w:type="dxa"/>
            <w:vMerge w:val="restart"/>
            <w:textDirection w:val="btLr"/>
          </w:tcPr>
          <w:p w:rsidR="00D3700E" w:rsidRPr="008136FA" w:rsidRDefault="00D3700E" w:rsidP="00E059DD">
            <w:pPr>
              <w:pStyle w:val="Sinespaciado"/>
              <w:ind w:left="113" w:right="11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ADMINISTRATIVA Y/O DIRECCIÓN:                      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:rsidR="00D3700E" w:rsidRPr="00CD3316" w:rsidRDefault="00D3700E" w:rsidP="00E059DD">
            <w:pPr>
              <w:pStyle w:val="Sinespaciado"/>
              <w:jc w:val="both"/>
              <w:rPr>
                <w:rFonts w:cs="Arial"/>
                <w:b/>
              </w:rPr>
            </w:pPr>
            <w:r w:rsidRPr="00CD3316">
              <w:rPr>
                <w:rFonts w:cs="Arial"/>
                <w:b/>
              </w:rPr>
              <w:t xml:space="preserve">EJES  </w:t>
            </w:r>
          </w:p>
        </w:tc>
        <w:tc>
          <w:tcPr>
            <w:tcW w:w="14033" w:type="dxa"/>
            <w:gridSpan w:val="8"/>
          </w:tcPr>
          <w:p w:rsidR="00D3700E" w:rsidRPr="00BE268E" w:rsidRDefault="0021051A" w:rsidP="00E059DD">
            <w:pPr>
              <w:pStyle w:val="Sinespaciado"/>
              <w:rPr>
                <w:rFonts w:cs="Arial"/>
                <w:b/>
              </w:rPr>
            </w:pPr>
            <w:r w:rsidRPr="00BE268E">
              <w:rPr>
                <w:rFonts w:cs="Arial"/>
                <w:b/>
              </w:rPr>
              <w:t xml:space="preserve"> </w:t>
            </w:r>
            <w:r w:rsidR="00C20805" w:rsidRPr="00BE268E">
              <w:rPr>
                <w:rFonts w:cs="Arial"/>
                <w:b/>
              </w:rPr>
              <w:t>1.- Economía próspera e incluyente</w:t>
            </w:r>
            <w:r w:rsidR="00BE268E">
              <w:rPr>
                <w:rFonts w:cs="Arial"/>
                <w:b/>
              </w:rPr>
              <w:t>.</w:t>
            </w:r>
          </w:p>
          <w:p w:rsidR="00BE268E" w:rsidRDefault="00BE268E" w:rsidP="00E059DD">
            <w:pPr>
              <w:rPr>
                <w:b/>
              </w:rPr>
            </w:pPr>
            <w:r>
              <w:rPr>
                <w:b/>
              </w:rPr>
              <w:t xml:space="preserve"> 4.- </w:t>
            </w:r>
            <w:r w:rsidRPr="009E1C11">
              <w:rPr>
                <w:b/>
              </w:rPr>
              <w:t>Comunidad y calidad de vida</w:t>
            </w:r>
            <w:r>
              <w:rPr>
                <w:b/>
              </w:rPr>
              <w:t>.</w:t>
            </w:r>
          </w:p>
          <w:p w:rsidR="00BE268E" w:rsidRPr="00BE268E" w:rsidRDefault="00BE268E" w:rsidP="00E059DD">
            <w:r>
              <w:t xml:space="preserve">        </w:t>
            </w:r>
            <w:r w:rsidRPr="00BE268E">
              <w:t>4.2.- Recreación y esparcimiento</w:t>
            </w:r>
            <w:r>
              <w:t>.</w:t>
            </w:r>
          </w:p>
          <w:p w:rsidR="00D3700E" w:rsidRPr="00BE268E" w:rsidRDefault="00BE268E" w:rsidP="00E059DD">
            <w:r>
              <w:t xml:space="preserve">        </w:t>
            </w:r>
            <w:r w:rsidRPr="00BE268E">
              <w:t>4.3.- Desarrollo cultural y creativo</w:t>
            </w:r>
            <w:r>
              <w:t>.</w:t>
            </w:r>
          </w:p>
        </w:tc>
      </w:tr>
      <w:tr w:rsidR="00D3700E" w:rsidRPr="008136FA" w:rsidTr="0039582F"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  <w:shd w:val="clear" w:color="auto" w:fill="BFBFBF" w:themeFill="background1" w:themeFillShade="BF"/>
          </w:tcPr>
          <w:p w:rsidR="00D3700E" w:rsidRPr="00CD3316" w:rsidRDefault="00D3700E" w:rsidP="00E059DD">
            <w:pPr>
              <w:pStyle w:val="Sinespaciado"/>
              <w:jc w:val="both"/>
              <w:rPr>
                <w:rFonts w:cs="Arial"/>
                <w:b/>
              </w:rPr>
            </w:pPr>
            <w:r w:rsidRPr="00CD3316">
              <w:rPr>
                <w:rFonts w:cs="Arial"/>
                <w:b/>
              </w:rPr>
              <w:t>DIAGNÓSTICO</w:t>
            </w:r>
          </w:p>
        </w:tc>
        <w:tc>
          <w:tcPr>
            <w:tcW w:w="14033" w:type="dxa"/>
            <w:gridSpan w:val="8"/>
          </w:tcPr>
          <w:p w:rsidR="00D3700E" w:rsidRDefault="00087215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Fortalecer la identidad de los habitantes de Cocula hacia su patrimonio cultural.</w:t>
            </w:r>
          </w:p>
          <w:p w:rsidR="00087215" w:rsidRDefault="00087215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Oportunidad de aprovechar los recursos turísticos y culturales del municipio.</w:t>
            </w:r>
          </w:p>
          <w:p w:rsidR="00D3700E" w:rsidRPr="008136FA" w:rsidRDefault="00087215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Debilidad en infraestructura, servicios y seguridad.</w:t>
            </w:r>
          </w:p>
        </w:tc>
      </w:tr>
      <w:tr w:rsidR="00D3700E" w:rsidRPr="008136FA" w:rsidTr="0039582F"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  <w:shd w:val="clear" w:color="auto" w:fill="BFBFBF" w:themeFill="background1" w:themeFillShade="BF"/>
          </w:tcPr>
          <w:p w:rsidR="00D3700E" w:rsidRPr="00CD3316" w:rsidRDefault="00D3700E" w:rsidP="00E059DD">
            <w:pPr>
              <w:pStyle w:val="Sinespaciado"/>
              <w:jc w:val="both"/>
              <w:rPr>
                <w:rFonts w:cs="Arial"/>
                <w:b/>
              </w:rPr>
            </w:pPr>
            <w:r w:rsidRPr="00CD3316">
              <w:rPr>
                <w:rFonts w:cs="Arial"/>
                <w:b/>
              </w:rPr>
              <w:t>OBJETIVO</w:t>
            </w:r>
            <w:r w:rsidR="0021051A">
              <w:rPr>
                <w:rFonts w:cs="Arial"/>
                <w:b/>
              </w:rPr>
              <w:t xml:space="preserve"> GENERAL</w:t>
            </w:r>
          </w:p>
        </w:tc>
        <w:tc>
          <w:tcPr>
            <w:tcW w:w="14033" w:type="dxa"/>
            <w:gridSpan w:val="8"/>
          </w:tcPr>
          <w:p w:rsidR="00D3700E" w:rsidRDefault="00895AEE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 xml:space="preserve">Resguardar la memoria cultural como patrimonio de la ciudadanía </w:t>
            </w:r>
            <w:proofErr w:type="spellStart"/>
            <w:r w:rsidR="00D2751E">
              <w:rPr>
                <w:rFonts w:cs="Arial"/>
              </w:rPr>
              <w:t>c</w:t>
            </w:r>
            <w:r>
              <w:rPr>
                <w:rFonts w:cs="Arial"/>
              </w:rPr>
              <w:t>oculense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</w:p>
        </w:tc>
      </w:tr>
      <w:tr w:rsidR="0021051A" w:rsidRPr="008136FA" w:rsidTr="0039582F">
        <w:tc>
          <w:tcPr>
            <w:tcW w:w="491" w:type="dxa"/>
            <w:vMerge/>
          </w:tcPr>
          <w:p w:rsidR="0021051A" w:rsidRPr="008136FA" w:rsidRDefault="0021051A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  <w:shd w:val="clear" w:color="auto" w:fill="BFBFBF" w:themeFill="background1" w:themeFillShade="BF"/>
          </w:tcPr>
          <w:p w:rsidR="0021051A" w:rsidRDefault="0021051A" w:rsidP="00E059DD">
            <w:pPr>
              <w:pStyle w:val="Sinespaciad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OBJETIVOS ESPECÍFICOS</w:t>
            </w:r>
          </w:p>
          <w:p w:rsidR="0021051A" w:rsidRPr="00CD3316" w:rsidRDefault="0021051A" w:rsidP="00E059DD">
            <w:pPr>
              <w:pStyle w:val="Sinespaciado"/>
              <w:jc w:val="both"/>
              <w:rPr>
                <w:rFonts w:cs="Arial"/>
                <w:b/>
              </w:rPr>
            </w:pPr>
          </w:p>
        </w:tc>
        <w:tc>
          <w:tcPr>
            <w:tcW w:w="14033" w:type="dxa"/>
            <w:gridSpan w:val="8"/>
          </w:tcPr>
          <w:p w:rsidR="0021051A" w:rsidRDefault="00895AEE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Concientizar a los ciudadanos acerca de las obras musicales y culturales que formaron parte de la historia de este municipio.</w:t>
            </w:r>
          </w:p>
        </w:tc>
      </w:tr>
      <w:tr w:rsidR="00D3700E" w:rsidRPr="008136FA" w:rsidTr="0039582F"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  <w:shd w:val="clear" w:color="auto" w:fill="BFBFBF" w:themeFill="background1" w:themeFillShade="BF"/>
          </w:tcPr>
          <w:p w:rsidR="00D3700E" w:rsidRPr="00CD3316" w:rsidRDefault="00D3700E" w:rsidP="00E059DD">
            <w:pPr>
              <w:pStyle w:val="Sinespaciado"/>
              <w:jc w:val="both"/>
              <w:rPr>
                <w:rFonts w:cs="Arial"/>
                <w:b/>
              </w:rPr>
            </w:pPr>
            <w:r w:rsidRPr="00CD3316">
              <w:rPr>
                <w:rFonts w:cs="Arial"/>
                <w:b/>
              </w:rPr>
              <w:t xml:space="preserve">META </w:t>
            </w:r>
          </w:p>
        </w:tc>
        <w:tc>
          <w:tcPr>
            <w:tcW w:w="14033" w:type="dxa"/>
            <w:gridSpan w:val="8"/>
          </w:tcPr>
          <w:p w:rsidR="00895AEE" w:rsidRPr="008136FA" w:rsidRDefault="00895AEE" w:rsidP="00E059DD">
            <w:pPr>
              <w:rPr>
                <w:rFonts w:cs="Arial"/>
              </w:rPr>
            </w:pPr>
            <w:r>
              <w:rPr>
                <w:rFonts w:cs="Arial"/>
              </w:rPr>
              <w:t xml:space="preserve">Reafirmar la </w:t>
            </w:r>
            <w:r w:rsidR="00087215">
              <w:rPr>
                <w:rFonts w:cs="Arial"/>
              </w:rPr>
              <w:t xml:space="preserve">identidad musical y cultural del 80% </w:t>
            </w:r>
            <w:r>
              <w:rPr>
                <w:rFonts w:cs="Arial"/>
              </w:rPr>
              <w:t>los hab</w:t>
            </w:r>
            <w:r w:rsidR="00087215">
              <w:rPr>
                <w:rFonts w:cs="Arial"/>
              </w:rPr>
              <w:t>itantes del municipio de Cocula durante el 2017.</w:t>
            </w:r>
          </w:p>
        </w:tc>
      </w:tr>
      <w:tr w:rsidR="00D3700E" w:rsidRPr="008136FA" w:rsidTr="0039582F"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  <w:shd w:val="clear" w:color="auto" w:fill="BFBFBF" w:themeFill="background1" w:themeFillShade="BF"/>
          </w:tcPr>
          <w:p w:rsidR="00D3700E" w:rsidRPr="00CD3316" w:rsidRDefault="00D3700E" w:rsidP="00E059DD">
            <w:pPr>
              <w:pStyle w:val="Sinespaciado"/>
              <w:jc w:val="both"/>
              <w:rPr>
                <w:rFonts w:cs="Arial"/>
                <w:b/>
              </w:rPr>
            </w:pPr>
            <w:r w:rsidRPr="00CD3316">
              <w:rPr>
                <w:rFonts w:cs="Arial"/>
                <w:b/>
              </w:rPr>
              <w:t>ESTRATEGIA</w:t>
            </w:r>
            <w:r w:rsidR="0021051A">
              <w:rPr>
                <w:rFonts w:cs="Arial"/>
                <w:b/>
              </w:rPr>
              <w:t>S O ACCIO</w:t>
            </w:r>
            <w:r w:rsidRPr="00CD3316">
              <w:rPr>
                <w:rFonts w:cs="Arial"/>
                <w:b/>
              </w:rPr>
              <w:t>N</w:t>
            </w:r>
            <w:r w:rsidR="0021051A">
              <w:rPr>
                <w:rFonts w:cs="Arial"/>
                <w:b/>
              </w:rPr>
              <w:t>ES GENERALES</w:t>
            </w:r>
          </w:p>
        </w:tc>
        <w:tc>
          <w:tcPr>
            <w:tcW w:w="14033" w:type="dxa"/>
            <w:gridSpan w:val="8"/>
          </w:tcPr>
          <w:p w:rsidR="00D3700E" w:rsidRPr="008136FA" w:rsidRDefault="00895AEE" w:rsidP="00E059DD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 xml:space="preserve">Involucrar a los ciudadanos </w:t>
            </w:r>
            <w:proofErr w:type="spellStart"/>
            <w:r>
              <w:rPr>
                <w:rFonts w:cs="Arial"/>
              </w:rPr>
              <w:t>co</w:t>
            </w:r>
            <w:r w:rsidR="00D2751E">
              <w:rPr>
                <w:rFonts w:cs="Arial"/>
              </w:rPr>
              <w:t>culens</w:t>
            </w:r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 xml:space="preserve">, para conocer y defender su patrimonio cultural. </w:t>
            </w:r>
          </w:p>
        </w:tc>
      </w:tr>
      <w:tr w:rsidR="00D3700E" w:rsidRPr="008136FA" w:rsidTr="0039582F"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9285" w:type="dxa"/>
            <w:gridSpan w:val="5"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3"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>IMPLEMENTACIÓN</w:t>
            </w:r>
          </w:p>
        </w:tc>
        <w:tc>
          <w:tcPr>
            <w:tcW w:w="2126" w:type="dxa"/>
            <w:vMerge w:val="restart"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>Rendición de cuentas</w:t>
            </w:r>
          </w:p>
        </w:tc>
      </w:tr>
      <w:tr w:rsidR="00D3700E" w:rsidRPr="008136FA" w:rsidTr="00AF7FAD">
        <w:trPr>
          <w:trHeight w:val="547"/>
        </w:trPr>
        <w:tc>
          <w:tcPr>
            <w:tcW w:w="491" w:type="dxa"/>
            <w:vMerge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D3700E" w:rsidRPr="008136FA" w:rsidRDefault="00D3700E" w:rsidP="00E059DD">
            <w:pPr>
              <w:pStyle w:val="Sinespaciado"/>
              <w:jc w:val="both"/>
              <w:rPr>
                <w:rFonts w:cs="Arial"/>
              </w:rPr>
            </w:pPr>
            <w:r w:rsidRPr="008136FA">
              <w:rPr>
                <w:rFonts w:cs="Arial"/>
              </w:rPr>
              <w:t xml:space="preserve">Acciones </w:t>
            </w:r>
          </w:p>
        </w:tc>
        <w:tc>
          <w:tcPr>
            <w:tcW w:w="2410" w:type="dxa"/>
          </w:tcPr>
          <w:p w:rsidR="00D3700E" w:rsidRPr="008136FA" w:rsidRDefault="00D3700E" w:rsidP="00F97720">
            <w:pPr>
              <w:pStyle w:val="Sinespaciado"/>
              <w:jc w:val="both"/>
              <w:rPr>
                <w:rFonts w:cs="Arial"/>
              </w:rPr>
            </w:pPr>
            <w:r w:rsidRPr="008136FA">
              <w:rPr>
                <w:rFonts w:cs="Arial"/>
              </w:rPr>
              <w:t xml:space="preserve">Responsables </w:t>
            </w:r>
          </w:p>
        </w:tc>
        <w:tc>
          <w:tcPr>
            <w:tcW w:w="1701" w:type="dxa"/>
          </w:tcPr>
          <w:p w:rsidR="00D3700E" w:rsidRPr="008136FA" w:rsidRDefault="00D3700E" w:rsidP="00F97720">
            <w:pPr>
              <w:pStyle w:val="Sinespaciado"/>
              <w:jc w:val="both"/>
              <w:rPr>
                <w:rFonts w:cs="Arial"/>
              </w:rPr>
            </w:pPr>
            <w:r w:rsidRPr="008136FA">
              <w:rPr>
                <w:rFonts w:cs="Arial"/>
              </w:rPr>
              <w:t xml:space="preserve">Recursos </w:t>
            </w:r>
          </w:p>
        </w:tc>
        <w:tc>
          <w:tcPr>
            <w:tcW w:w="1134" w:type="dxa"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>Costo</w:t>
            </w:r>
            <w:r w:rsidR="0021051A">
              <w:rPr>
                <w:rFonts w:cs="Arial"/>
              </w:rPr>
              <w:t xml:space="preserve"> Aprox.</w:t>
            </w:r>
          </w:p>
        </w:tc>
        <w:tc>
          <w:tcPr>
            <w:tcW w:w="1417" w:type="dxa"/>
          </w:tcPr>
          <w:p w:rsidR="00D3700E" w:rsidRPr="008136FA" w:rsidRDefault="00D3700E" w:rsidP="00F97720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>Tiempo</w:t>
            </w:r>
          </w:p>
        </w:tc>
        <w:tc>
          <w:tcPr>
            <w:tcW w:w="1559" w:type="dxa"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 xml:space="preserve">Seguimiento </w:t>
            </w:r>
          </w:p>
        </w:tc>
        <w:tc>
          <w:tcPr>
            <w:tcW w:w="1843" w:type="dxa"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  <w:r w:rsidRPr="008136FA">
              <w:rPr>
                <w:rFonts w:cs="Arial"/>
              </w:rPr>
              <w:t>Evaluación</w:t>
            </w:r>
          </w:p>
        </w:tc>
        <w:tc>
          <w:tcPr>
            <w:tcW w:w="1843" w:type="dxa"/>
          </w:tcPr>
          <w:p w:rsidR="00D3700E" w:rsidRPr="008136FA" w:rsidRDefault="00D3700E" w:rsidP="00694C43">
            <w:pPr>
              <w:pStyle w:val="Sinespaciado"/>
              <w:jc w:val="both"/>
              <w:rPr>
                <w:rFonts w:cs="Arial"/>
              </w:rPr>
            </w:pPr>
            <w:r w:rsidRPr="008136FA">
              <w:rPr>
                <w:rFonts w:cs="Arial"/>
              </w:rPr>
              <w:t>Ejecución</w:t>
            </w:r>
          </w:p>
        </w:tc>
        <w:tc>
          <w:tcPr>
            <w:tcW w:w="2126" w:type="dxa"/>
            <w:vMerge/>
          </w:tcPr>
          <w:p w:rsidR="00D3700E" w:rsidRPr="008136FA" w:rsidRDefault="00D3700E" w:rsidP="00E059DD">
            <w:pPr>
              <w:pStyle w:val="Sinespaciado"/>
              <w:rPr>
                <w:rFonts w:cs="Arial"/>
              </w:rPr>
            </w:pPr>
          </w:p>
        </w:tc>
      </w:tr>
      <w:tr w:rsidR="00D3700E" w:rsidRPr="008136FA" w:rsidTr="00AF7FAD">
        <w:tc>
          <w:tcPr>
            <w:tcW w:w="491" w:type="dxa"/>
            <w:vMerge/>
          </w:tcPr>
          <w:p w:rsidR="00D3700E" w:rsidRPr="008136FA" w:rsidRDefault="00D3700E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5B0B73" w:rsidRPr="00442121" w:rsidRDefault="00087215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Realizar R</w:t>
            </w:r>
            <w:r w:rsidR="005B0B73" w:rsidRPr="00442121">
              <w:rPr>
                <w:rFonts w:cs="Arial"/>
                <w:b/>
                <w:i/>
              </w:rPr>
              <w:t>otonda de</w:t>
            </w:r>
            <w:r>
              <w:rPr>
                <w:rFonts w:cs="Arial"/>
                <w:b/>
                <w:i/>
              </w:rPr>
              <w:t xml:space="preserve"> Hombres I</w:t>
            </w:r>
            <w:r w:rsidR="005B0B73" w:rsidRPr="00442121">
              <w:rPr>
                <w:rFonts w:cs="Arial"/>
                <w:b/>
                <w:i/>
              </w:rPr>
              <w:t xml:space="preserve">lustres de Cocula y en su caso hasta de </w:t>
            </w:r>
            <w:r>
              <w:rPr>
                <w:rFonts w:cs="Arial"/>
                <w:b/>
                <w:i/>
              </w:rPr>
              <w:t>los</w:t>
            </w:r>
            <w:r w:rsidR="005B0B73" w:rsidRPr="00442121">
              <w:rPr>
                <w:rFonts w:cs="Arial"/>
                <w:b/>
                <w:i/>
              </w:rPr>
              <w:t xml:space="preserve"> que faltan.</w:t>
            </w:r>
          </w:p>
          <w:p w:rsidR="00442121" w:rsidRPr="008136FA" w:rsidRDefault="00442121" w:rsidP="00F9772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D3700E" w:rsidRDefault="005B0B73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Consejo (si hubiera).</w:t>
            </w:r>
          </w:p>
          <w:p w:rsidR="005B0B73" w:rsidRDefault="005B0B73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Ayuntamiento.</w:t>
            </w:r>
          </w:p>
          <w:p w:rsidR="005B0B73" w:rsidRPr="008136FA" w:rsidRDefault="005B0B73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Dirección de cultura y turismo.</w:t>
            </w:r>
          </w:p>
        </w:tc>
        <w:tc>
          <w:tcPr>
            <w:tcW w:w="1701" w:type="dxa"/>
          </w:tcPr>
          <w:p w:rsidR="00D3700E" w:rsidRPr="008136FA" w:rsidRDefault="005B0B73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Plaza principal “corredor cultural”</w:t>
            </w:r>
          </w:p>
        </w:tc>
        <w:tc>
          <w:tcPr>
            <w:tcW w:w="1134" w:type="dxa"/>
          </w:tcPr>
          <w:p w:rsidR="00D3700E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>Sujeto a cotización</w:t>
            </w:r>
            <w:r w:rsidR="002A40A4">
              <w:rPr>
                <w:rFonts w:cs="Arial"/>
              </w:rPr>
              <w:t>.</w:t>
            </w:r>
          </w:p>
        </w:tc>
        <w:tc>
          <w:tcPr>
            <w:tcW w:w="1417" w:type="dxa"/>
          </w:tcPr>
          <w:p w:rsidR="00D3700E" w:rsidRPr="008136FA" w:rsidRDefault="005B0B73" w:rsidP="00F97720">
            <w:pPr>
              <w:rPr>
                <w:rFonts w:cs="Arial"/>
              </w:rPr>
            </w:pPr>
            <w:r>
              <w:rPr>
                <w:rFonts w:cs="Arial"/>
              </w:rPr>
              <w:t>Diario hasta lograr</w:t>
            </w:r>
            <w:r w:rsidR="00087215">
              <w:rPr>
                <w:rFonts w:cs="Arial"/>
              </w:rPr>
              <w:t xml:space="preserve"> la </w:t>
            </w:r>
            <w:r w:rsidR="00694C43">
              <w:rPr>
                <w:rFonts w:cs="Arial"/>
              </w:rPr>
              <w:t>acción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D3700E" w:rsidRPr="008136FA" w:rsidRDefault="005B0B73" w:rsidP="00E059DD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Revisión de actividades. </w:t>
            </w:r>
          </w:p>
        </w:tc>
        <w:tc>
          <w:tcPr>
            <w:tcW w:w="1843" w:type="dxa"/>
          </w:tcPr>
          <w:p w:rsidR="00D3700E" w:rsidRPr="008136FA" w:rsidRDefault="005B0B73" w:rsidP="00E059DD">
            <w:pPr>
              <w:rPr>
                <w:rFonts w:cs="Arial"/>
              </w:rPr>
            </w:pPr>
            <w:r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087215" w:rsidRDefault="00087215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Solicitud al ayuntamiento y las secretarias correspondientes su apoyo para la </w:t>
            </w:r>
            <w:r>
              <w:rPr>
                <w:rFonts w:cs="Arial"/>
              </w:rPr>
              <w:lastRenderedPageBreak/>
              <w:t>realización de este proyecto.</w:t>
            </w:r>
          </w:p>
          <w:p w:rsidR="00D3700E" w:rsidRPr="008136FA" w:rsidRDefault="00087215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Buscar apoyo en la ciudadanía (comerciantes comunidad en general).</w:t>
            </w:r>
          </w:p>
        </w:tc>
        <w:tc>
          <w:tcPr>
            <w:tcW w:w="2126" w:type="dxa"/>
          </w:tcPr>
          <w:p w:rsidR="00D3700E" w:rsidRPr="008136FA" w:rsidRDefault="0039582F" w:rsidP="00E059DD">
            <w:pPr>
              <w:rPr>
                <w:rFonts w:cs="Arial"/>
              </w:rPr>
            </w:pPr>
            <w:r w:rsidRPr="0039582F">
              <w:rPr>
                <w:rFonts w:cs="Arial"/>
              </w:rPr>
              <w:lastRenderedPageBreak/>
              <w:t>Informe de novedades y avances.</w:t>
            </w:r>
          </w:p>
        </w:tc>
      </w:tr>
      <w:tr w:rsidR="007C6B44" w:rsidRPr="008136FA" w:rsidTr="00AF7FAD">
        <w:tc>
          <w:tcPr>
            <w:tcW w:w="491" w:type="dxa"/>
            <w:vMerge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Pr="00442121" w:rsidRDefault="00FB1BFF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Retomar el proyecto de la Ruta Del M</w:t>
            </w:r>
            <w:r w:rsidR="007C6B44" w:rsidRPr="00442121">
              <w:rPr>
                <w:rFonts w:cs="Arial"/>
                <w:b/>
                <w:i/>
              </w:rPr>
              <w:t xml:space="preserve">ariachi. </w:t>
            </w:r>
          </w:p>
          <w:p w:rsidR="007C6B44" w:rsidRPr="008136FA" w:rsidRDefault="007C6B44" w:rsidP="00F9772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C6B44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Consejo, ayuntamiento municipal y secretaria de cultura y turismo. </w:t>
            </w: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Pr="008136FA" w:rsidRDefault="007C6B44" w:rsidP="00F9772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Haciendas, arquitectura (civil y religiosa), artesanías, charrería, gastronomía e infraestructura adecuada. </w:t>
            </w:r>
          </w:p>
        </w:tc>
        <w:tc>
          <w:tcPr>
            <w:tcW w:w="1134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7C6B44" w:rsidRPr="008136FA" w:rsidRDefault="007C6B44" w:rsidP="00F97720">
            <w:pPr>
              <w:rPr>
                <w:rFonts w:cs="Arial"/>
              </w:rPr>
            </w:pPr>
            <w:r>
              <w:rPr>
                <w:rFonts w:cs="Arial"/>
              </w:rPr>
              <w:t xml:space="preserve">Largo plazo, conforme se vallan desarrollando las acciones. </w:t>
            </w:r>
          </w:p>
        </w:tc>
        <w:tc>
          <w:tcPr>
            <w:tcW w:w="1559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Revisión de actividades. </w:t>
            </w:r>
          </w:p>
        </w:tc>
        <w:tc>
          <w:tcPr>
            <w:tcW w:w="1843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39582F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Elaboración o seguimiento de un proyecto municipal.</w:t>
            </w:r>
          </w:p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Asesoría y presentación del mismo a secretaria de turismo.</w:t>
            </w:r>
          </w:p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Buscar opciones para el desarrollo del ecoturismo.</w:t>
            </w:r>
          </w:p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Buscar apoyos económicos para llevar a cabo este proyecto.</w:t>
            </w:r>
          </w:p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Reuniones con municipios incluyentes en </w:t>
            </w:r>
            <w:r>
              <w:rPr>
                <w:rFonts w:cs="Arial"/>
              </w:rPr>
              <w:lastRenderedPageBreak/>
              <w:t>este género musical.</w:t>
            </w:r>
          </w:p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Formación de un consejo de apoyo con personalidades de Cocula o interesados y que sientan amor por la cultura.</w:t>
            </w:r>
          </w:p>
          <w:p w:rsidR="007C6B44" w:rsidRPr="008136FA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Planeación y organización de tours a los distintos lugares turísticos.</w:t>
            </w:r>
          </w:p>
        </w:tc>
        <w:tc>
          <w:tcPr>
            <w:tcW w:w="2126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39582F">
              <w:rPr>
                <w:rFonts w:cs="Arial"/>
              </w:rPr>
              <w:lastRenderedPageBreak/>
              <w:t>Informe de novedades y avances.</w:t>
            </w:r>
          </w:p>
        </w:tc>
      </w:tr>
      <w:tr w:rsidR="007C6B44" w:rsidRPr="008136FA" w:rsidTr="00AF7FAD">
        <w:tc>
          <w:tcPr>
            <w:tcW w:w="491" w:type="dxa"/>
            <w:vMerge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Default="00FB1BFF" w:rsidP="00F9772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Elaborar </w:t>
            </w:r>
            <w:r w:rsidR="007C6B44" w:rsidRPr="002D29FB">
              <w:rPr>
                <w:rFonts w:cs="Arial"/>
                <w:b/>
                <w:i/>
              </w:rPr>
              <w:t xml:space="preserve">Archivo </w:t>
            </w:r>
            <w:r>
              <w:rPr>
                <w:rFonts w:cs="Arial"/>
                <w:b/>
                <w:i/>
              </w:rPr>
              <w:t>Histórico M</w:t>
            </w:r>
            <w:r w:rsidR="007C6B44" w:rsidRPr="002D29FB">
              <w:rPr>
                <w:rFonts w:cs="Arial"/>
                <w:b/>
                <w:i/>
              </w:rPr>
              <w:t>unicipal.</w:t>
            </w:r>
            <w:r w:rsidR="007C6B44" w:rsidRPr="00442121">
              <w:rPr>
                <w:rFonts w:cs="Arial"/>
                <w:b/>
                <w:i/>
              </w:rPr>
              <w:t xml:space="preserve"> </w:t>
            </w:r>
          </w:p>
          <w:p w:rsidR="007C6B44" w:rsidRPr="00AF7FAD" w:rsidRDefault="007C6B44" w:rsidP="00F9772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Ayuntamiento y 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7B5D7BB1" wp14:editId="4C5F2D1C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-788670</wp:posOffset>
                  </wp:positionV>
                  <wp:extent cx="7924800" cy="4648200"/>
                  <wp:effectExtent l="0" t="0" r="0" b="0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0" cy="464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 xml:space="preserve">Dirección de cultura y turismo. </w:t>
            </w:r>
          </w:p>
        </w:tc>
        <w:tc>
          <w:tcPr>
            <w:tcW w:w="1701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Estantes, Vitrinas, Sala, Documentos, Fotografías, Etc.</w:t>
            </w:r>
          </w:p>
        </w:tc>
        <w:tc>
          <w:tcPr>
            <w:tcW w:w="1134" w:type="dxa"/>
          </w:tcPr>
          <w:p w:rsidR="007C6B44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>$5000.00 aprox.</w:t>
            </w:r>
          </w:p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 xml:space="preserve">( salvo como se vallan dando las acciones) </w:t>
            </w:r>
          </w:p>
        </w:tc>
        <w:tc>
          <w:tcPr>
            <w:tcW w:w="1417" w:type="dxa"/>
          </w:tcPr>
          <w:p w:rsidR="007C6B44" w:rsidRPr="008136FA" w:rsidRDefault="00641B7C" w:rsidP="00F97720">
            <w:pPr>
              <w:rPr>
                <w:rFonts w:cs="Arial"/>
              </w:rPr>
            </w:pPr>
            <w:r>
              <w:rPr>
                <w:rFonts w:cs="Arial"/>
              </w:rPr>
              <w:t xml:space="preserve">Segundo semestre de 2017. </w:t>
            </w:r>
          </w:p>
        </w:tc>
        <w:tc>
          <w:tcPr>
            <w:tcW w:w="1559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FB1BFF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Ordenación y ubicación de lo existente.</w:t>
            </w:r>
          </w:p>
          <w:p w:rsidR="007C6B44" w:rsidRPr="008136FA" w:rsidRDefault="00FB1BFF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Elaboración de solicitudes a instituciones que resguarden memoria documental o grafica de Cocula (bibliotecas públicas, del estado) </w:t>
            </w:r>
            <w:r>
              <w:rPr>
                <w:rFonts w:cs="Arial"/>
              </w:rPr>
              <w:lastRenderedPageBreak/>
              <w:t>hemerotecas (informador nacional, archivo de instrumentos públicos, archivo general de la nación).</w:t>
            </w:r>
          </w:p>
        </w:tc>
        <w:tc>
          <w:tcPr>
            <w:tcW w:w="2126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641B7C">
              <w:rPr>
                <w:rFonts w:cs="Arial"/>
              </w:rPr>
              <w:lastRenderedPageBreak/>
              <w:t xml:space="preserve">Informe de </w:t>
            </w:r>
            <w:r w:rsidR="00641B7C">
              <w:rPr>
                <w:rFonts w:cs="Arial"/>
              </w:rPr>
              <w:t xml:space="preserve">actividades </w:t>
            </w:r>
            <w:r w:rsidRPr="00641B7C">
              <w:rPr>
                <w:rFonts w:cs="Arial"/>
              </w:rPr>
              <w:t>y avances.</w:t>
            </w:r>
          </w:p>
        </w:tc>
      </w:tr>
      <w:tr w:rsidR="007C6B44" w:rsidRPr="008136FA" w:rsidTr="00AF7FAD">
        <w:tc>
          <w:tcPr>
            <w:tcW w:w="491" w:type="dxa"/>
            <w:vMerge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Default="007C6B44" w:rsidP="00F97720">
            <w:pPr>
              <w:jc w:val="both"/>
              <w:rPr>
                <w:rFonts w:cs="Arial"/>
                <w:b/>
                <w:i/>
              </w:rPr>
            </w:pPr>
            <w:r w:rsidRPr="00956DE0">
              <w:rPr>
                <w:rFonts w:cs="Arial"/>
                <w:b/>
                <w:i/>
              </w:rPr>
              <w:t xml:space="preserve">Museo del ferrocarril. </w:t>
            </w:r>
          </w:p>
          <w:p w:rsidR="007C6B44" w:rsidRPr="00956DE0" w:rsidRDefault="007C6B44" w:rsidP="00F9772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Ayuntamiento y Dirección de cultura y turismo. </w:t>
            </w:r>
          </w:p>
        </w:tc>
        <w:tc>
          <w:tcPr>
            <w:tcW w:w="1701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Fotografías, laminas, documentos, planos y sala.</w:t>
            </w:r>
          </w:p>
        </w:tc>
        <w:tc>
          <w:tcPr>
            <w:tcW w:w="1134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 xml:space="preserve">Sujeto a investigación. </w:t>
            </w:r>
          </w:p>
        </w:tc>
        <w:tc>
          <w:tcPr>
            <w:tcW w:w="1417" w:type="dxa"/>
          </w:tcPr>
          <w:p w:rsidR="007C6B44" w:rsidRPr="008136FA" w:rsidRDefault="00641B7C" w:rsidP="00F97720">
            <w:pPr>
              <w:rPr>
                <w:rFonts w:cs="Arial"/>
              </w:rPr>
            </w:pPr>
            <w:r>
              <w:rPr>
                <w:rFonts w:cs="Arial"/>
              </w:rPr>
              <w:t>Segundo semestre de 2017.</w:t>
            </w:r>
          </w:p>
        </w:tc>
        <w:tc>
          <w:tcPr>
            <w:tcW w:w="1559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7C6B44" w:rsidRPr="008136FA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Visitar a la estación del ferrocarril.</w:t>
            </w:r>
          </w:p>
        </w:tc>
        <w:tc>
          <w:tcPr>
            <w:tcW w:w="2126" w:type="dxa"/>
          </w:tcPr>
          <w:p w:rsidR="007C6B44" w:rsidRPr="008136FA" w:rsidRDefault="00641B7C" w:rsidP="00E059DD">
            <w:pPr>
              <w:rPr>
                <w:rFonts w:cs="Arial"/>
              </w:rPr>
            </w:pPr>
            <w:r>
              <w:rPr>
                <w:rFonts w:cs="Arial"/>
              </w:rPr>
              <w:t>Informe de actividade</w:t>
            </w:r>
            <w:r w:rsidR="007C6B44" w:rsidRPr="00956DE0">
              <w:rPr>
                <w:rFonts w:cs="Arial"/>
              </w:rPr>
              <w:t>s y avances.</w:t>
            </w:r>
          </w:p>
        </w:tc>
      </w:tr>
      <w:tr w:rsidR="007C6B44" w:rsidRPr="008136FA" w:rsidTr="00AF7FAD">
        <w:tc>
          <w:tcPr>
            <w:tcW w:w="491" w:type="dxa"/>
            <w:vMerge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Default="007C6B44" w:rsidP="00F97720">
            <w:pPr>
              <w:jc w:val="both"/>
              <w:rPr>
                <w:rFonts w:cs="Arial"/>
                <w:b/>
                <w:i/>
              </w:rPr>
            </w:pPr>
            <w:r w:rsidRPr="002D29FB">
              <w:rPr>
                <w:rFonts w:cs="Arial"/>
                <w:b/>
                <w:i/>
              </w:rPr>
              <w:t>Museo del mariachi.</w:t>
            </w:r>
          </w:p>
          <w:p w:rsidR="007C6B44" w:rsidRPr="00956DE0" w:rsidRDefault="007C6B44" w:rsidP="00F97720">
            <w:pPr>
              <w:jc w:val="both"/>
              <w:rPr>
                <w:rFonts w:cs="Arial"/>
                <w:b/>
                <w:i/>
              </w:rPr>
            </w:pPr>
            <w:r w:rsidRPr="00956DE0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Ayuntamiento y dirección de cultura y turismo. </w:t>
            </w:r>
          </w:p>
        </w:tc>
        <w:tc>
          <w:tcPr>
            <w:tcW w:w="1701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Grabaciones musicales, bibliografía, chirimía y maniquíes. </w:t>
            </w:r>
          </w:p>
        </w:tc>
        <w:tc>
          <w:tcPr>
            <w:tcW w:w="1134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7C6B44" w:rsidRPr="008136FA" w:rsidRDefault="00641B7C" w:rsidP="00F97720">
            <w:pPr>
              <w:rPr>
                <w:rFonts w:cs="Arial"/>
              </w:rPr>
            </w:pPr>
            <w:r>
              <w:rPr>
                <w:rFonts w:cs="Arial"/>
              </w:rPr>
              <w:t>Paulatina o segundo semestre del 2017.</w:t>
            </w:r>
          </w:p>
        </w:tc>
        <w:tc>
          <w:tcPr>
            <w:tcW w:w="1559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EF4A38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641B7C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Solicitud al museo “Manuel Esperón” al Lic. Bonilla sobre donación de grabaciones musicales que existen en el mismo. </w:t>
            </w:r>
          </w:p>
          <w:p w:rsidR="00641B7C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Solicitud a la secretaria de cultura de Jalisco nos done bibliografías y grabaciones de coloquios realizados en esa </w:t>
            </w:r>
            <w:r>
              <w:rPr>
                <w:rFonts w:cs="Arial"/>
              </w:rPr>
              <w:lastRenderedPageBreak/>
              <w:t>institución para acrecentar el acervo histórico musical en este municipio de Cocula.</w:t>
            </w:r>
          </w:p>
          <w:p w:rsidR="00641B7C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Adquisición de réplica de la chirimía.</w:t>
            </w:r>
          </w:p>
          <w:p w:rsidR="00641B7C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Ubicación de dos maniquíes con vestimenta de los indígenas cocas.</w:t>
            </w:r>
          </w:p>
          <w:p w:rsidR="00641B7C" w:rsidRPr="00956DE0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un proyecto de rehabilitación del museo del mariachi.</w:t>
            </w:r>
          </w:p>
          <w:p w:rsidR="007C6B44" w:rsidRPr="008136FA" w:rsidRDefault="007C6B44" w:rsidP="00694C43">
            <w:pPr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:rsidR="007C6B44" w:rsidRPr="008136FA" w:rsidRDefault="00641B7C" w:rsidP="00E059D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Informe de actividades</w:t>
            </w:r>
            <w:r w:rsidR="007C6B44" w:rsidRPr="00956DE0">
              <w:rPr>
                <w:rFonts w:cs="Arial"/>
              </w:rPr>
              <w:t xml:space="preserve"> y avances.</w:t>
            </w:r>
          </w:p>
        </w:tc>
      </w:tr>
      <w:tr w:rsidR="007C6B44" w:rsidRPr="008136FA" w:rsidTr="00AF7FAD">
        <w:tc>
          <w:tcPr>
            <w:tcW w:w="491" w:type="dxa"/>
            <w:vMerge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Default="00641B7C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Colocar placas en el Centro H</w:t>
            </w:r>
            <w:r w:rsidR="007C6B44" w:rsidRPr="008B5650">
              <w:rPr>
                <w:rFonts w:cs="Arial"/>
                <w:b/>
                <w:i/>
              </w:rPr>
              <w:t xml:space="preserve">istórico. </w:t>
            </w:r>
          </w:p>
          <w:p w:rsidR="007C6B44" w:rsidRPr="008B5650" w:rsidRDefault="007C6B44" w:rsidP="00F9772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C6B44" w:rsidRPr="008136FA" w:rsidRDefault="007C6B44" w:rsidP="00F977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Ayuntamiento y dirección de cultura y turismo.</w:t>
            </w:r>
          </w:p>
        </w:tc>
        <w:tc>
          <w:tcPr>
            <w:tcW w:w="1701" w:type="dxa"/>
          </w:tcPr>
          <w:p w:rsidR="007C6B44" w:rsidRPr="00C20805" w:rsidRDefault="007C6B44" w:rsidP="00F97720">
            <w:pPr>
              <w:jc w:val="both"/>
            </w:pPr>
            <w:r>
              <w:t>Placas.</w:t>
            </w:r>
          </w:p>
        </w:tc>
        <w:tc>
          <w:tcPr>
            <w:tcW w:w="1134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7C6B44" w:rsidRPr="008136FA" w:rsidRDefault="00641B7C" w:rsidP="00F97720">
            <w:pPr>
              <w:rPr>
                <w:rFonts w:cs="Arial"/>
              </w:rPr>
            </w:pPr>
            <w:r>
              <w:rPr>
                <w:rFonts w:cs="Arial"/>
              </w:rPr>
              <w:t xml:space="preserve">Segundo semestre de 2017. </w:t>
            </w:r>
          </w:p>
        </w:tc>
        <w:tc>
          <w:tcPr>
            <w:tcW w:w="1559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 w:rsidRPr="00EF4A38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7C6B44" w:rsidRPr="008136FA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Reunión con propietarios de fincas dentro de los límites del mismo.</w:t>
            </w:r>
          </w:p>
        </w:tc>
        <w:tc>
          <w:tcPr>
            <w:tcW w:w="2126" w:type="dxa"/>
          </w:tcPr>
          <w:p w:rsidR="007C6B44" w:rsidRPr="008136FA" w:rsidRDefault="00641B7C" w:rsidP="00E059DD">
            <w:pPr>
              <w:rPr>
                <w:rFonts w:cs="Arial"/>
              </w:rPr>
            </w:pPr>
            <w:r>
              <w:rPr>
                <w:rFonts w:cs="Arial"/>
              </w:rPr>
              <w:t>Informe de actividad</w:t>
            </w:r>
            <w:r w:rsidRPr="00956DE0">
              <w:rPr>
                <w:rFonts w:cs="Arial"/>
              </w:rPr>
              <w:t>es</w:t>
            </w:r>
            <w:r w:rsidR="007C6B44" w:rsidRPr="00956DE0">
              <w:rPr>
                <w:rFonts w:cs="Arial"/>
              </w:rPr>
              <w:t xml:space="preserve"> y avances.</w:t>
            </w:r>
          </w:p>
        </w:tc>
      </w:tr>
      <w:tr w:rsidR="007C6B44" w:rsidRPr="008136FA" w:rsidTr="00AF7FAD">
        <w:tc>
          <w:tcPr>
            <w:tcW w:w="491" w:type="dxa"/>
          </w:tcPr>
          <w:p w:rsidR="007C6B44" w:rsidRPr="008136FA" w:rsidRDefault="007C6B44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7C6B44" w:rsidRDefault="007C6B44" w:rsidP="00F97720">
            <w:pPr>
              <w:jc w:val="both"/>
              <w:rPr>
                <w:rFonts w:cs="Arial"/>
                <w:b/>
                <w:i/>
              </w:rPr>
            </w:pPr>
          </w:p>
          <w:p w:rsidR="007C6B44" w:rsidRDefault="007C6B44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Exposiciones </w:t>
            </w:r>
            <w:r>
              <w:rPr>
                <w:rFonts w:cs="Arial"/>
                <w:b/>
                <w:i/>
              </w:rPr>
              <w:lastRenderedPageBreak/>
              <w:t>permanentes.</w:t>
            </w:r>
          </w:p>
          <w:p w:rsidR="007C6B44" w:rsidRPr="008B5650" w:rsidRDefault="007C6B44" w:rsidP="00F97720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410" w:type="dxa"/>
          </w:tcPr>
          <w:p w:rsidR="007C6B44" w:rsidRDefault="007C6B44" w:rsidP="00F97720">
            <w:pPr>
              <w:jc w:val="both"/>
              <w:rPr>
                <w:rFonts w:cs="Arial"/>
              </w:rPr>
            </w:pPr>
          </w:p>
          <w:p w:rsidR="007C6B44" w:rsidRDefault="007C6B44" w:rsidP="00F97720">
            <w:pPr>
              <w:jc w:val="both"/>
              <w:rPr>
                <w:rFonts w:cs="Arial"/>
              </w:rPr>
            </w:pPr>
            <w:r w:rsidRPr="00C20805">
              <w:rPr>
                <w:rFonts w:cs="Arial"/>
              </w:rPr>
              <w:t xml:space="preserve">Ayuntamiento y </w:t>
            </w:r>
            <w:r w:rsidRPr="00C20805">
              <w:rPr>
                <w:rFonts w:cs="Arial"/>
              </w:rPr>
              <w:lastRenderedPageBreak/>
              <w:t>dirección de cultura y turismo.</w:t>
            </w:r>
          </w:p>
        </w:tc>
        <w:tc>
          <w:tcPr>
            <w:tcW w:w="1701" w:type="dxa"/>
          </w:tcPr>
          <w:p w:rsidR="007C6B44" w:rsidRDefault="007C6B44" w:rsidP="00F97720">
            <w:pPr>
              <w:jc w:val="both"/>
            </w:pPr>
          </w:p>
          <w:p w:rsidR="007C6B44" w:rsidRPr="00C20805" w:rsidRDefault="007C6B44" w:rsidP="00F97720">
            <w:pPr>
              <w:jc w:val="both"/>
            </w:pPr>
            <w:r>
              <w:t xml:space="preserve">Sala, pinturas ( </w:t>
            </w:r>
            <w:r>
              <w:lastRenderedPageBreak/>
              <w:t>copias]).</w:t>
            </w:r>
          </w:p>
        </w:tc>
        <w:tc>
          <w:tcPr>
            <w:tcW w:w="1134" w:type="dxa"/>
          </w:tcPr>
          <w:p w:rsidR="007C6B44" w:rsidRPr="008136FA" w:rsidRDefault="007C6B44" w:rsidP="00E059D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Sujeto a cotización</w:t>
            </w:r>
            <w:r>
              <w:rPr>
                <w:rFonts w:cs="Arial"/>
              </w:rPr>
              <w:lastRenderedPageBreak/>
              <w:t>.</w:t>
            </w:r>
          </w:p>
        </w:tc>
        <w:tc>
          <w:tcPr>
            <w:tcW w:w="1417" w:type="dxa"/>
          </w:tcPr>
          <w:p w:rsidR="007C6B44" w:rsidRDefault="007C6B44" w:rsidP="00F97720">
            <w:pPr>
              <w:rPr>
                <w:rFonts w:cs="Arial"/>
              </w:rPr>
            </w:pPr>
          </w:p>
          <w:p w:rsidR="007C6B44" w:rsidRDefault="00641B7C" w:rsidP="00F97720">
            <w:pPr>
              <w:rPr>
                <w:rFonts w:cs="Arial"/>
              </w:rPr>
            </w:pPr>
            <w:r>
              <w:rPr>
                <w:rFonts w:cs="Arial"/>
              </w:rPr>
              <w:t xml:space="preserve">Segundo </w:t>
            </w:r>
            <w:r>
              <w:rPr>
                <w:rFonts w:cs="Arial"/>
              </w:rPr>
              <w:lastRenderedPageBreak/>
              <w:t xml:space="preserve">semestre de 2017. </w:t>
            </w:r>
          </w:p>
        </w:tc>
        <w:tc>
          <w:tcPr>
            <w:tcW w:w="1559" w:type="dxa"/>
          </w:tcPr>
          <w:p w:rsidR="007C6B44" w:rsidRDefault="007C6B44" w:rsidP="00E059DD">
            <w:pPr>
              <w:rPr>
                <w:rFonts w:cs="Arial"/>
              </w:rPr>
            </w:pPr>
          </w:p>
          <w:p w:rsidR="007C6B44" w:rsidRPr="00956DE0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 xml:space="preserve">Revisión de </w:t>
            </w:r>
            <w:r w:rsidRPr="00956DE0">
              <w:rPr>
                <w:rFonts w:cs="Arial"/>
              </w:rPr>
              <w:lastRenderedPageBreak/>
              <w:t>actividades.</w:t>
            </w:r>
          </w:p>
        </w:tc>
        <w:tc>
          <w:tcPr>
            <w:tcW w:w="1843" w:type="dxa"/>
          </w:tcPr>
          <w:p w:rsidR="007C6B44" w:rsidRDefault="007C6B44" w:rsidP="00E059DD">
            <w:pPr>
              <w:rPr>
                <w:rFonts w:cs="Arial"/>
              </w:rPr>
            </w:pPr>
          </w:p>
          <w:p w:rsidR="007C6B44" w:rsidRPr="00EF4A38" w:rsidRDefault="007C6B44" w:rsidP="00E059DD">
            <w:pPr>
              <w:rPr>
                <w:rFonts w:cs="Arial"/>
              </w:rPr>
            </w:pPr>
            <w:r w:rsidRPr="00EF4A38">
              <w:rPr>
                <w:rFonts w:cs="Arial"/>
              </w:rPr>
              <w:t xml:space="preserve">Calendarización </w:t>
            </w:r>
            <w:r w:rsidRPr="00EF4A38">
              <w:rPr>
                <w:rFonts w:cs="Arial"/>
              </w:rPr>
              <w:lastRenderedPageBreak/>
              <w:t>de actividades.</w:t>
            </w:r>
          </w:p>
        </w:tc>
        <w:tc>
          <w:tcPr>
            <w:tcW w:w="1843" w:type="dxa"/>
          </w:tcPr>
          <w:p w:rsidR="007C6B44" w:rsidRDefault="007C6B44" w:rsidP="00694C43">
            <w:pPr>
              <w:jc w:val="both"/>
              <w:rPr>
                <w:rFonts w:cs="Arial"/>
              </w:rPr>
            </w:pPr>
          </w:p>
          <w:p w:rsidR="00641B7C" w:rsidRPr="00C20805" w:rsidRDefault="00641B7C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Ampliación de </w:t>
            </w:r>
            <w:r>
              <w:rPr>
                <w:rFonts w:cs="Arial"/>
              </w:rPr>
              <w:lastRenderedPageBreak/>
              <w:t xml:space="preserve">pinturas de Don Abundio Rincón. </w:t>
            </w:r>
          </w:p>
          <w:p w:rsidR="007C6B44" w:rsidRPr="00956DE0" w:rsidRDefault="007C6B44" w:rsidP="00694C43">
            <w:pPr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:rsidR="007C6B44" w:rsidRDefault="007C6B44" w:rsidP="00E059DD">
            <w:pPr>
              <w:rPr>
                <w:rFonts w:cs="Arial"/>
              </w:rPr>
            </w:pPr>
          </w:p>
          <w:p w:rsidR="007C6B44" w:rsidRPr="00956DE0" w:rsidRDefault="007C6B44" w:rsidP="00E059DD">
            <w:pPr>
              <w:rPr>
                <w:rFonts w:cs="Arial"/>
              </w:rPr>
            </w:pPr>
            <w:r w:rsidRPr="00956DE0">
              <w:rPr>
                <w:rFonts w:cs="Arial"/>
              </w:rPr>
              <w:t xml:space="preserve">Informe de </w:t>
            </w:r>
            <w:r w:rsidR="00641B7C">
              <w:rPr>
                <w:rFonts w:cs="Arial"/>
              </w:rPr>
              <w:lastRenderedPageBreak/>
              <w:t>activi</w:t>
            </w:r>
            <w:r w:rsidRPr="00956DE0">
              <w:rPr>
                <w:rFonts w:cs="Arial"/>
              </w:rPr>
              <w:t>dades y avances.</w:t>
            </w:r>
          </w:p>
        </w:tc>
      </w:tr>
      <w:tr w:rsidR="00641B7C" w:rsidRPr="008136FA" w:rsidTr="00AF7FAD">
        <w:tc>
          <w:tcPr>
            <w:tcW w:w="491" w:type="dxa"/>
          </w:tcPr>
          <w:p w:rsidR="00641B7C" w:rsidRPr="008136FA" w:rsidRDefault="00641B7C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641B7C" w:rsidRDefault="00641B7C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Realizar semana Cultural de Aniversario de </w:t>
            </w:r>
            <w:r w:rsidR="00C13D7D">
              <w:rPr>
                <w:rFonts w:cs="Arial"/>
                <w:b/>
                <w:i/>
              </w:rPr>
              <w:t>Fundación</w:t>
            </w:r>
            <w:r>
              <w:rPr>
                <w:rFonts w:cs="Arial"/>
                <w:b/>
                <w:i/>
              </w:rPr>
              <w:t>.</w:t>
            </w:r>
          </w:p>
        </w:tc>
        <w:tc>
          <w:tcPr>
            <w:tcW w:w="2410" w:type="dxa"/>
          </w:tcPr>
          <w:p w:rsidR="00641B7C" w:rsidRDefault="00C13D7D" w:rsidP="00F97720">
            <w:pPr>
              <w:jc w:val="both"/>
              <w:rPr>
                <w:rFonts w:cs="Arial"/>
              </w:rPr>
            </w:pPr>
            <w:r w:rsidRPr="00C13D7D">
              <w:rPr>
                <w:rFonts w:cs="Arial"/>
              </w:rPr>
              <w:t>Ayuntamiento y dirección de cultura y turismo.</w:t>
            </w:r>
          </w:p>
        </w:tc>
        <w:tc>
          <w:tcPr>
            <w:tcW w:w="1701" w:type="dxa"/>
          </w:tcPr>
          <w:p w:rsidR="00641B7C" w:rsidRDefault="00C13D7D" w:rsidP="00F97720">
            <w:pPr>
              <w:jc w:val="both"/>
            </w:pPr>
            <w:r>
              <w:t xml:space="preserve">Exposiciones. </w:t>
            </w:r>
          </w:p>
        </w:tc>
        <w:tc>
          <w:tcPr>
            <w:tcW w:w="1134" w:type="dxa"/>
          </w:tcPr>
          <w:p w:rsidR="00641B7C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641B7C" w:rsidRDefault="00C13D7D" w:rsidP="00F97720">
            <w:pPr>
              <w:rPr>
                <w:rFonts w:cs="Arial"/>
              </w:rPr>
            </w:pPr>
            <w:r>
              <w:rPr>
                <w:rFonts w:cs="Arial"/>
              </w:rPr>
              <w:t xml:space="preserve">Primer </w:t>
            </w:r>
            <w:r w:rsidRPr="00C13D7D">
              <w:rPr>
                <w:rFonts w:cs="Arial"/>
              </w:rPr>
              <w:t xml:space="preserve"> semestre de 2017.</w:t>
            </w:r>
          </w:p>
        </w:tc>
        <w:tc>
          <w:tcPr>
            <w:tcW w:w="1559" w:type="dxa"/>
          </w:tcPr>
          <w:p w:rsidR="00641B7C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641B7C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641B7C" w:rsidRDefault="00641B7C" w:rsidP="00694C43">
            <w:pPr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:rsidR="00641B7C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Informe de actividades y avances.</w:t>
            </w:r>
          </w:p>
        </w:tc>
      </w:tr>
      <w:tr w:rsidR="00C13D7D" w:rsidRPr="008136FA" w:rsidTr="00AF7FAD">
        <w:tc>
          <w:tcPr>
            <w:tcW w:w="491" w:type="dxa"/>
          </w:tcPr>
          <w:p w:rsidR="00C13D7D" w:rsidRPr="008136FA" w:rsidRDefault="00C13D7D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C13D7D" w:rsidRDefault="00C13D7D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Realizar Actividades Culturales y/o </w:t>
            </w:r>
            <w:proofErr w:type="spellStart"/>
            <w:r>
              <w:rPr>
                <w:rFonts w:cs="Arial"/>
                <w:b/>
                <w:i/>
              </w:rPr>
              <w:t>Turiscos</w:t>
            </w:r>
            <w:proofErr w:type="spellEnd"/>
            <w:r>
              <w:rPr>
                <w:rFonts w:cs="Arial"/>
                <w:b/>
                <w:i/>
              </w:rPr>
              <w:t xml:space="preserve"> (Encuentros folclóricos, recitales, sábado de tianguis, etc.)</w:t>
            </w:r>
          </w:p>
        </w:tc>
        <w:tc>
          <w:tcPr>
            <w:tcW w:w="2410" w:type="dxa"/>
          </w:tcPr>
          <w:p w:rsidR="00C13D7D" w:rsidRPr="00C13D7D" w:rsidRDefault="00C13D7D" w:rsidP="00F97720">
            <w:pPr>
              <w:jc w:val="both"/>
              <w:rPr>
                <w:rFonts w:cs="Arial"/>
              </w:rPr>
            </w:pPr>
            <w:r w:rsidRPr="00C13D7D">
              <w:rPr>
                <w:rFonts w:cs="Arial"/>
              </w:rPr>
              <w:t>Ayuntamiento y dirección de cultura y turismo.</w:t>
            </w:r>
          </w:p>
        </w:tc>
        <w:tc>
          <w:tcPr>
            <w:tcW w:w="1701" w:type="dxa"/>
          </w:tcPr>
          <w:p w:rsidR="00C13D7D" w:rsidRDefault="007D752D" w:rsidP="00F97720">
            <w:pPr>
              <w:jc w:val="both"/>
            </w:pPr>
            <w:r>
              <w:t xml:space="preserve">Con los que cuenta el municipio. </w:t>
            </w:r>
          </w:p>
        </w:tc>
        <w:tc>
          <w:tcPr>
            <w:tcW w:w="1134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C13D7D" w:rsidRDefault="00C13D7D" w:rsidP="00F97720">
            <w:pPr>
              <w:rPr>
                <w:rFonts w:cs="Arial"/>
              </w:rPr>
            </w:pPr>
            <w:r w:rsidRPr="00C13D7D">
              <w:rPr>
                <w:rFonts w:cs="Arial"/>
              </w:rPr>
              <w:t>Primer  semestre de 2017.</w:t>
            </w:r>
          </w:p>
        </w:tc>
        <w:tc>
          <w:tcPr>
            <w:tcW w:w="1559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7D752D" w:rsidRDefault="007D752D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Realizar las actividades programadas con las que se requieran.</w:t>
            </w:r>
          </w:p>
        </w:tc>
        <w:tc>
          <w:tcPr>
            <w:tcW w:w="2126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Informe de actividades y avances.</w:t>
            </w:r>
          </w:p>
        </w:tc>
      </w:tr>
      <w:tr w:rsidR="00C13D7D" w:rsidRPr="008136FA" w:rsidTr="00AF7FAD">
        <w:tc>
          <w:tcPr>
            <w:tcW w:w="491" w:type="dxa"/>
          </w:tcPr>
          <w:p w:rsidR="00C13D7D" w:rsidRPr="008136FA" w:rsidRDefault="00C13D7D" w:rsidP="00F97720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623" w:type="dxa"/>
          </w:tcPr>
          <w:p w:rsidR="00C13D7D" w:rsidRDefault="00C13D7D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Rescatar Espacios Culturales. </w:t>
            </w:r>
          </w:p>
          <w:p w:rsidR="007D752D" w:rsidRDefault="007D752D" w:rsidP="00F97720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</w:t>
            </w:r>
            <w:r w:rsidRPr="007D752D">
              <w:rPr>
                <w:b/>
                <w:i/>
              </w:rPr>
              <w:t>Remodelación de andadores y callejones</w:t>
            </w:r>
            <w:r>
              <w:t>.</w:t>
            </w:r>
            <w:r>
              <w:rPr>
                <w:rFonts w:cs="Arial"/>
                <w:b/>
                <w:i/>
              </w:rPr>
              <w:t>)</w:t>
            </w:r>
          </w:p>
        </w:tc>
        <w:tc>
          <w:tcPr>
            <w:tcW w:w="2410" w:type="dxa"/>
          </w:tcPr>
          <w:p w:rsidR="00C13D7D" w:rsidRPr="00C13D7D" w:rsidRDefault="00C13D7D" w:rsidP="00F97720">
            <w:pPr>
              <w:jc w:val="both"/>
              <w:rPr>
                <w:rFonts w:cs="Arial"/>
              </w:rPr>
            </w:pPr>
            <w:r w:rsidRPr="00C13D7D">
              <w:rPr>
                <w:rFonts w:cs="Arial"/>
              </w:rPr>
              <w:t>Ayuntamiento y dirección de cultura y turismo.</w:t>
            </w:r>
          </w:p>
        </w:tc>
        <w:tc>
          <w:tcPr>
            <w:tcW w:w="1701" w:type="dxa"/>
          </w:tcPr>
          <w:p w:rsidR="00C13D7D" w:rsidRDefault="007D752D" w:rsidP="00F97720">
            <w:pPr>
              <w:jc w:val="both"/>
            </w:pPr>
            <w:r>
              <w:t>Andadores y Callejones.</w:t>
            </w:r>
          </w:p>
        </w:tc>
        <w:tc>
          <w:tcPr>
            <w:tcW w:w="1134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Sujeto a cotización.</w:t>
            </w:r>
          </w:p>
        </w:tc>
        <w:tc>
          <w:tcPr>
            <w:tcW w:w="1417" w:type="dxa"/>
          </w:tcPr>
          <w:p w:rsidR="00C13D7D" w:rsidRPr="00C13D7D" w:rsidRDefault="00C13D7D" w:rsidP="00F97720">
            <w:pPr>
              <w:rPr>
                <w:rFonts w:cs="Arial"/>
              </w:rPr>
            </w:pPr>
            <w:r w:rsidRPr="00C13D7D">
              <w:rPr>
                <w:rFonts w:cs="Arial"/>
              </w:rPr>
              <w:t>Segundo semestre de 2017.</w:t>
            </w:r>
          </w:p>
        </w:tc>
        <w:tc>
          <w:tcPr>
            <w:tcW w:w="1559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Revisión de actividades.</w:t>
            </w:r>
          </w:p>
        </w:tc>
        <w:tc>
          <w:tcPr>
            <w:tcW w:w="1843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Calendarización de actividades.</w:t>
            </w:r>
          </w:p>
        </w:tc>
        <w:tc>
          <w:tcPr>
            <w:tcW w:w="1843" w:type="dxa"/>
          </w:tcPr>
          <w:p w:rsidR="00C13D7D" w:rsidRDefault="007D752D" w:rsidP="00694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Adaptación y pintura. </w:t>
            </w:r>
          </w:p>
        </w:tc>
        <w:tc>
          <w:tcPr>
            <w:tcW w:w="2126" w:type="dxa"/>
          </w:tcPr>
          <w:p w:rsidR="00C13D7D" w:rsidRPr="00C13D7D" w:rsidRDefault="00C13D7D" w:rsidP="00E059DD">
            <w:pPr>
              <w:rPr>
                <w:rFonts w:cs="Arial"/>
              </w:rPr>
            </w:pPr>
            <w:r w:rsidRPr="00C13D7D">
              <w:rPr>
                <w:rFonts w:cs="Arial"/>
              </w:rPr>
              <w:t>Informe de actividades y avances.</w:t>
            </w:r>
          </w:p>
        </w:tc>
      </w:tr>
    </w:tbl>
    <w:p w:rsidR="00CD3316" w:rsidRDefault="00CD3316" w:rsidP="00E059DD"/>
    <w:sectPr w:rsidR="00CD3316" w:rsidSect="00775492">
      <w:head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5" w:rsidRDefault="007D0545" w:rsidP="0021051A">
      <w:pPr>
        <w:spacing w:after="0" w:line="240" w:lineRule="auto"/>
      </w:pPr>
      <w:r>
        <w:separator/>
      </w:r>
    </w:p>
  </w:endnote>
  <w:endnote w:type="continuationSeparator" w:id="0">
    <w:p w:rsidR="007D0545" w:rsidRDefault="007D0545" w:rsidP="0021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5" w:rsidRDefault="007D0545" w:rsidP="0021051A">
      <w:pPr>
        <w:spacing w:after="0" w:line="240" w:lineRule="auto"/>
      </w:pPr>
      <w:r>
        <w:separator/>
      </w:r>
    </w:p>
  </w:footnote>
  <w:footnote w:type="continuationSeparator" w:id="0">
    <w:p w:rsidR="007D0545" w:rsidRDefault="007D0545" w:rsidP="0021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45" w:rsidRDefault="00961845">
    <w:pPr>
      <w:pStyle w:val="Encabezado"/>
    </w:pPr>
    <w:r w:rsidRPr="00961845">
      <w:rPr>
        <w:noProof/>
        <w:lang w:eastAsia="es-MX"/>
      </w:rPr>
      <w:drawing>
        <wp:inline distT="0" distB="0" distL="0" distR="0" wp14:anchorId="3A8E9C80" wp14:editId="0C16B3BE">
          <wp:extent cx="11002645" cy="655955"/>
          <wp:effectExtent l="0" t="0" r="8255" b="0"/>
          <wp:docPr id="3" name="Picture 2" descr="Ayuntamiento de Cocula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yuntamiento de Cocula Jali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645" cy="6559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16"/>
    <w:rsid w:val="00087215"/>
    <w:rsid w:val="0021051A"/>
    <w:rsid w:val="002A40A4"/>
    <w:rsid w:val="002D29FB"/>
    <w:rsid w:val="0039582F"/>
    <w:rsid w:val="003C7321"/>
    <w:rsid w:val="00442121"/>
    <w:rsid w:val="005A1D0F"/>
    <w:rsid w:val="005B0B73"/>
    <w:rsid w:val="005C1664"/>
    <w:rsid w:val="00641B7C"/>
    <w:rsid w:val="00651FFF"/>
    <w:rsid w:val="00694C43"/>
    <w:rsid w:val="00722CD1"/>
    <w:rsid w:val="00775492"/>
    <w:rsid w:val="007C6B44"/>
    <w:rsid w:val="007D0545"/>
    <w:rsid w:val="007D752D"/>
    <w:rsid w:val="00895AEE"/>
    <w:rsid w:val="008B5650"/>
    <w:rsid w:val="008C0793"/>
    <w:rsid w:val="00921C32"/>
    <w:rsid w:val="00956DE0"/>
    <w:rsid w:val="00961845"/>
    <w:rsid w:val="00A57E6D"/>
    <w:rsid w:val="00AF7FAD"/>
    <w:rsid w:val="00BE268E"/>
    <w:rsid w:val="00C073A6"/>
    <w:rsid w:val="00C07920"/>
    <w:rsid w:val="00C13D7D"/>
    <w:rsid w:val="00C20805"/>
    <w:rsid w:val="00C432CE"/>
    <w:rsid w:val="00CD3316"/>
    <w:rsid w:val="00D2751E"/>
    <w:rsid w:val="00D3700E"/>
    <w:rsid w:val="00E059DD"/>
    <w:rsid w:val="00EF4A38"/>
    <w:rsid w:val="00EF6BFF"/>
    <w:rsid w:val="00F3718F"/>
    <w:rsid w:val="00F97720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33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51A"/>
  </w:style>
  <w:style w:type="paragraph" w:styleId="Piedepgina">
    <w:name w:val="footer"/>
    <w:basedOn w:val="Normal"/>
    <w:link w:val="PiedepginaCar"/>
    <w:uiPriority w:val="99"/>
    <w:unhideWhenUsed/>
    <w:rsid w:val="0021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1A"/>
  </w:style>
  <w:style w:type="paragraph" w:styleId="Textodeglobo">
    <w:name w:val="Balloon Text"/>
    <w:basedOn w:val="Normal"/>
    <w:link w:val="TextodegloboCar"/>
    <w:uiPriority w:val="99"/>
    <w:semiHidden/>
    <w:unhideWhenUsed/>
    <w:rsid w:val="00B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33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51A"/>
  </w:style>
  <w:style w:type="paragraph" w:styleId="Piedepgina">
    <w:name w:val="footer"/>
    <w:basedOn w:val="Normal"/>
    <w:link w:val="PiedepginaCar"/>
    <w:uiPriority w:val="99"/>
    <w:unhideWhenUsed/>
    <w:rsid w:val="0021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1A"/>
  </w:style>
  <w:style w:type="paragraph" w:styleId="Textodeglobo">
    <w:name w:val="Balloon Text"/>
    <w:basedOn w:val="Normal"/>
    <w:link w:val="TextodegloboCar"/>
    <w:uiPriority w:val="99"/>
    <w:semiHidden/>
    <w:unhideWhenUsed/>
    <w:rsid w:val="00B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D4B2-7272-49C0-9987-E12E3A5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Luffi</cp:lastModifiedBy>
  <cp:revision>2</cp:revision>
  <cp:lastPrinted>2017-02-09T15:10:00Z</cp:lastPrinted>
  <dcterms:created xsi:type="dcterms:W3CDTF">2017-02-16T13:49:00Z</dcterms:created>
  <dcterms:modified xsi:type="dcterms:W3CDTF">2017-02-16T13:49:00Z</dcterms:modified>
</cp:coreProperties>
</file>