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37" w:rsidRDefault="00DF30C0">
      <w:pPr>
        <w:pStyle w:val="Textoindependiente"/>
        <w:spacing w:before="1"/>
        <w:rPr>
          <w:rFonts w:ascii="Times New Roman"/>
          <w:b w:val="0"/>
          <w:sz w:val="16"/>
        </w:rPr>
      </w:pPr>
      <w:r w:rsidRPr="00DF30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.2pt;margin-top:66.75pt;width:73.95pt;height:19.2pt;z-index:-11536;mso-position-horizontal-relative:page;mso-position-vertical-relative:page" filled="f" stroked="f">
            <v:textbox inset="0,0,0,0">
              <w:txbxContent>
                <w:p w:rsidR="00E61537" w:rsidRDefault="00623846">
                  <w:pPr>
                    <w:pStyle w:val="Textoindependiente"/>
                    <w:ind w:left="81"/>
                  </w:pPr>
                  <w:r>
                    <w:t>FRECUENCIA</w:t>
                  </w:r>
                </w:p>
              </w:txbxContent>
            </v:textbox>
            <w10:wrap anchorx="page" anchory="page"/>
          </v:shape>
        </w:pict>
      </w:r>
      <w:r w:rsidRPr="00DF30C0">
        <w:pict>
          <v:shape id="_x0000_s1031" type="#_x0000_t202" style="position:absolute;margin-left:99.4pt;margin-top:66.75pt;width:98.95pt;height:19.2pt;z-index:-11512;mso-position-horizontal-relative:page;mso-position-vertical-relative:page" filled="f" stroked="f">
            <v:textbox inset="0,0,0,0">
              <w:txbxContent>
                <w:p w:rsidR="00E61537" w:rsidRDefault="00623846">
                  <w:pPr>
                    <w:pStyle w:val="Textoindependiente"/>
                    <w:ind w:left="393"/>
                  </w:pPr>
                  <w:r>
                    <w:t>UBICACIÓN</w:t>
                  </w:r>
                </w:p>
              </w:txbxContent>
            </v:textbox>
            <w10:wrap anchorx="page" anchory="page"/>
          </v:shape>
        </w:pict>
      </w:r>
      <w:r w:rsidRPr="00DF30C0">
        <w:pict>
          <v:shape id="_x0000_s1030" type="#_x0000_t202" style="position:absolute;margin-left:198.55pt;margin-top:66.75pt;width:113.1pt;height:19.2pt;z-index:-11488;mso-position-horizontal-relative:page;mso-position-vertical-relative:page" filled="f" stroked="f">
            <v:textbox inset="0,0,0,0">
              <w:txbxContent>
                <w:p w:rsidR="00E61537" w:rsidRDefault="00623846">
                  <w:pPr>
                    <w:pStyle w:val="Textoindependiente"/>
                    <w:ind w:left="753"/>
                  </w:pPr>
                  <w:r>
                    <w:t>SIGLAS</w:t>
                  </w:r>
                </w:p>
              </w:txbxContent>
            </v:textbox>
            <w10:wrap anchorx="page" anchory="page"/>
          </v:shape>
        </w:pict>
      </w:r>
      <w:r w:rsidRPr="00DF30C0">
        <w:pict>
          <v:shape id="_x0000_s1029" type="#_x0000_t202" style="position:absolute;margin-left:311.85pt;margin-top:66.75pt;width:198.3pt;height:19.2pt;z-index:-11464;mso-position-horizontal-relative:page;mso-position-vertical-relative:page" filled="f" stroked="f">
            <v:textbox inset="0,0,0,0">
              <w:txbxContent>
                <w:p w:rsidR="00E61537" w:rsidRDefault="00623846">
                  <w:pPr>
                    <w:pStyle w:val="Textoindependiente"/>
                    <w:ind w:left="1454" w:right="1446"/>
                    <w:jc w:val="center"/>
                  </w:pPr>
                  <w:r>
                    <w:t>VIGENCIA</w:t>
                  </w:r>
                </w:p>
              </w:txbxContent>
            </v:textbox>
            <w10:wrap anchorx="page" anchory="page"/>
          </v:shape>
        </w:pict>
      </w:r>
      <w:r w:rsidRPr="00DF30C0">
        <w:pict>
          <v:shape id="_x0000_s1028" type="#_x0000_t202" style="position:absolute;margin-left:510.35pt;margin-top:66.75pt;width:85pt;height:19.2pt;z-index:-11440;mso-position-horizontal-relative:page;mso-position-vertical-relative:page" filled="f" stroked="f">
            <v:textbox inset="0,0,0,0">
              <w:txbxContent>
                <w:p w:rsidR="00E61537" w:rsidRDefault="00623846">
                  <w:pPr>
                    <w:ind w:left="441" w:hanging="197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 xml:space="preserve">INSTRUMENTO </w:t>
                  </w:r>
                  <w:r>
                    <w:rPr>
                      <w:b/>
                      <w:sz w:val="16"/>
                    </w:rPr>
                    <w:t>JURÍDICO</w:t>
                  </w:r>
                </w:p>
              </w:txbxContent>
            </v:textbox>
            <w10:wrap anchorx="page" anchory="page"/>
          </v:shape>
        </w:pict>
      </w:r>
      <w:r w:rsidRPr="00DF30C0">
        <w:pict>
          <v:shape id="_x0000_s1027" type="#_x0000_t202" style="position:absolute;margin-left:595.6pt;margin-top:66.75pt;width:141.4pt;height:19.2pt;z-index:-11416;mso-position-horizontal-relative:page;mso-position-vertical-relative:page" filled="f" stroked="f">
            <v:textbox inset="0,0,0,0">
              <w:txbxContent>
                <w:p w:rsidR="00E61537" w:rsidRDefault="00623846">
                  <w:pPr>
                    <w:pStyle w:val="Textoindependiente"/>
                    <w:ind w:left="782"/>
                  </w:pPr>
                  <w:r>
                    <w:t>OTORGANTE</w:t>
                  </w:r>
                </w:p>
              </w:txbxContent>
            </v:textbox>
            <w10:wrap anchorx="page" anchory="page"/>
          </v:shape>
        </w:pict>
      </w:r>
      <w:r w:rsidRPr="00DF30C0">
        <w:pict>
          <v:shape id="_x0000_s1026" type="#_x0000_t202" style="position:absolute;margin-left:737.2pt;margin-top:66.75pt;width:238.4pt;height:19.2pt;z-index:-11392;mso-position-horizontal-relative:page;mso-position-vertical-relative:page" filled="f" stroked="f">
            <v:textbox inset="0,0,0,0">
              <w:txbxContent>
                <w:p w:rsidR="00E61537" w:rsidRDefault="00623846">
                  <w:pPr>
                    <w:pStyle w:val="Textoindependiente"/>
                    <w:ind w:left="1613"/>
                  </w:pPr>
                  <w:r>
                    <w:t>MOTIVO U OBJETO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8"/>
        <w:gridCol w:w="1988"/>
        <w:gridCol w:w="2266"/>
        <w:gridCol w:w="3971"/>
        <w:gridCol w:w="1704"/>
        <w:gridCol w:w="2833"/>
        <w:gridCol w:w="4767"/>
      </w:tblGrid>
      <w:tr w:rsidR="00E61537">
        <w:trPr>
          <w:trHeight w:hRule="exact" w:val="394"/>
        </w:trPr>
        <w:tc>
          <w:tcPr>
            <w:tcW w:w="1488" w:type="dxa"/>
            <w:shd w:val="clear" w:color="auto" w:fill="92CDDC"/>
          </w:tcPr>
          <w:p w:rsidR="00E61537" w:rsidRDefault="00623846">
            <w:pPr>
              <w:pStyle w:val="TableParagraph"/>
              <w:spacing w:before="68"/>
              <w:ind w:left="67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FRECUENCIA</w:t>
            </w:r>
          </w:p>
        </w:tc>
        <w:tc>
          <w:tcPr>
            <w:tcW w:w="1988" w:type="dxa"/>
            <w:shd w:val="clear" w:color="auto" w:fill="92CDDC"/>
          </w:tcPr>
          <w:p w:rsidR="00E61537" w:rsidRDefault="00623846">
            <w:pPr>
              <w:pStyle w:val="TableParagraph"/>
              <w:spacing w:before="68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UBICACIÓN</w:t>
            </w:r>
          </w:p>
        </w:tc>
        <w:tc>
          <w:tcPr>
            <w:tcW w:w="2266" w:type="dxa"/>
            <w:shd w:val="clear" w:color="auto" w:fill="92CDDC"/>
          </w:tcPr>
          <w:p w:rsidR="00E61537" w:rsidRDefault="00623846">
            <w:pPr>
              <w:pStyle w:val="TableParagraph"/>
              <w:spacing w:before="68"/>
              <w:ind w:left="490" w:right="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SIGLAS</w:t>
            </w:r>
          </w:p>
        </w:tc>
        <w:tc>
          <w:tcPr>
            <w:tcW w:w="3971" w:type="dxa"/>
            <w:shd w:val="clear" w:color="auto" w:fill="92CDDC"/>
          </w:tcPr>
          <w:p w:rsidR="00E61537" w:rsidRDefault="00623846">
            <w:pPr>
              <w:pStyle w:val="TableParagraph"/>
              <w:spacing w:before="68"/>
              <w:ind w:left="11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VIGENCIA</w:t>
            </w:r>
          </w:p>
        </w:tc>
        <w:tc>
          <w:tcPr>
            <w:tcW w:w="1704" w:type="dxa"/>
            <w:shd w:val="clear" w:color="auto" w:fill="92CDDC"/>
          </w:tcPr>
          <w:p w:rsidR="00E61537" w:rsidRDefault="00623846">
            <w:pPr>
              <w:pStyle w:val="TableParagraph"/>
              <w:ind w:left="436" w:hanging="1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INSTRUMENTO </w:t>
            </w:r>
            <w:r>
              <w:rPr>
                <w:b/>
                <w:sz w:val="16"/>
              </w:rPr>
              <w:t>JURÍDICO</w:t>
            </w:r>
          </w:p>
        </w:tc>
        <w:tc>
          <w:tcPr>
            <w:tcW w:w="2833" w:type="dxa"/>
            <w:shd w:val="clear" w:color="auto" w:fill="92CDDC"/>
          </w:tcPr>
          <w:p w:rsidR="00E61537" w:rsidRDefault="00623846">
            <w:pPr>
              <w:pStyle w:val="TableParagraph"/>
              <w:spacing w:before="68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OTORGANTE</w:t>
            </w:r>
          </w:p>
        </w:tc>
        <w:tc>
          <w:tcPr>
            <w:tcW w:w="4767" w:type="dxa"/>
            <w:shd w:val="clear" w:color="auto" w:fill="92CDDC"/>
          </w:tcPr>
          <w:p w:rsidR="00E61537" w:rsidRDefault="00623846">
            <w:pPr>
              <w:pStyle w:val="TableParagraph"/>
              <w:spacing w:before="68"/>
              <w:ind w:left="1608"/>
              <w:rPr>
                <w:b/>
                <w:sz w:val="20"/>
              </w:rPr>
            </w:pPr>
            <w:r>
              <w:rPr>
                <w:b/>
                <w:sz w:val="20"/>
              </w:rPr>
              <w:t>MOTIVO U OBJETO</w:t>
            </w:r>
          </w:p>
        </w:tc>
      </w:tr>
      <w:tr w:rsidR="00E61537">
        <w:trPr>
          <w:trHeight w:hRule="exact" w:val="1700"/>
        </w:trPr>
        <w:tc>
          <w:tcPr>
            <w:tcW w:w="1488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E61537" w:rsidRDefault="00623846">
            <w:pPr>
              <w:pStyle w:val="TableParagraph"/>
              <w:ind w:left="81" w:right="-1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91.9 MHZ FM</w:t>
            </w:r>
          </w:p>
        </w:tc>
        <w:tc>
          <w:tcPr>
            <w:tcW w:w="1988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623846">
            <w:pPr>
              <w:pStyle w:val="TableParagraph"/>
              <w:spacing w:before="142"/>
              <w:ind w:left="465" w:right="450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PUERTO VALLARTA</w:t>
            </w:r>
          </w:p>
        </w:tc>
        <w:tc>
          <w:tcPr>
            <w:tcW w:w="2266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9"/>
              <w:rPr>
                <w:rFonts w:ascii="Times New Roman"/>
              </w:rPr>
            </w:pPr>
          </w:p>
          <w:p w:rsidR="00E61537" w:rsidRDefault="00623846">
            <w:pPr>
              <w:pStyle w:val="TableParagraph"/>
              <w:ind w:left="491" w:right="4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XHVJL- FM</w:t>
            </w:r>
          </w:p>
        </w:tc>
        <w:tc>
          <w:tcPr>
            <w:tcW w:w="3971" w:type="dxa"/>
          </w:tcPr>
          <w:p w:rsidR="00BA765F" w:rsidRDefault="00BA765F" w:rsidP="00BA765F">
            <w:pPr>
              <w:pStyle w:val="TableParagraph"/>
              <w:ind w:left="81" w:right="78" w:hanging="4"/>
              <w:jc w:val="center"/>
              <w:rPr>
                <w:b/>
                <w:sz w:val="20"/>
              </w:rPr>
            </w:pPr>
          </w:p>
          <w:p w:rsidR="00BA765F" w:rsidRDefault="00BA765F" w:rsidP="00BA765F">
            <w:pPr>
              <w:pStyle w:val="TableParagraph"/>
              <w:ind w:left="81" w:right="78" w:hanging="4"/>
              <w:jc w:val="center"/>
              <w:rPr>
                <w:b/>
                <w:sz w:val="20"/>
              </w:rPr>
            </w:pPr>
          </w:p>
          <w:p w:rsidR="00E61537" w:rsidRDefault="00623846" w:rsidP="00BA765F">
            <w:pPr>
              <w:pStyle w:val="TableParagraph"/>
              <w:ind w:left="81" w:right="78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07 DE SEPTIEMBRE </w:t>
            </w:r>
            <w:r w:rsidR="00BA765F">
              <w:rPr>
                <w:b/>
                <w:sz w:val="20"/>
              </w:rPr>
              <w:t>DE 2014 a 07 DE SEPTIEMBRE DE 2029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4" w:type="dxa"/>
          </w:tcPr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7"/>
              </w:rPr>
            </w:pPr>
          </w:p>
          <w:p w:rsidR="00E61537" w:rsidRDefault="00506E63" w:rsidP="00506E63">
            <w:pPr>
              <w:pStyle w:val="TableParagraph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CONCESIÓN</w:t>
            </w:r>
          </w:p>
        </w:tc>
        <w:tc>
          <w:tcPr>
            <w:tcW w:w="2833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C06FF4">
            <w:pPr>
              <w:pStyle w:val="TableParagraph"/>
              <w:spacing w:before="132" w:line="228" w:lineRule="auto"/>
              <w:ind w:left="119" w:right="12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INSTITUTO</w:t>
            </w:r>
            <w:r w:rsidR="00623846">
              <w:rPr>
                <w:b/>
                <w:i/>
                <w:sz w:val="21"/>
              </w:rPr>
              <w:t xml:space="preserve"> FEDERAL DE </w:t>
            </w:r>
            <w:r w:rsidR="00623846">
              <w:rPr>
                <w:b/>
                <w:i/>
                <w:w w:val="95"/>
                <w:sz w:val="21"/>
              </w:rPr>
              <w:t>TELECOMUNICACIONES</w:t>
            </w:r>
          </w:p>
        </w:tc>
        <w:tc>
          <w:tcPr>
            <w:tcW w:w="4767" w:type="dxa"/>
          </w:tcPr>
          <w:p w:rsidR="00E61537" w:rsidRDefault="00623846">
            <w:pPr>
              <w:pStyle w:val="TableParagraph"/>
              <w:spacing w:before="118" w:line="228" w:lineRule="auto"/>
              <w:ind w:left="67" w:right="6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Usar</w:t>
            </w:r>
            <w:r>
              <w:rPr>
                <w:b/>
                <w:i/>
                <w:spacing w:val="-3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fines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Oficiales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la</w:t>
            </w:r>
            <w:r>
              <w:rPr>
                <w:b/>
                <w:i/>
                <w:spacing w:val="-3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frecuencia</w:t>
            </w:r>
            <w:r>
              <w:rPr>
                <w:b/>
                <w:i/>
                <w:spacing w:val="-3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radio, tendrá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naturaleza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y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propósito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cultural,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por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 xml:space="preserve">lo </w:t>
            </w:r>
            <w:r>
              <w:rPr>
                <w:b/>
                <w:i/>
                <w:spacing w:val="-1"/>
                <w:w w:val="96"/>
                <w:sz w:val="21"/>
              </w:rPr>
              <w:t>cu</w:t>
            </w:r>
            <w:r>
              <w:rPr>
                <w:b/>
                <w:i/>
                <w:spacing w:val="-121"/>
                <w:w w:val="96"/>
                <w:sz w:val="21"/>
              </w:rPr>
              <w:t>a</w:t>
            </w:r>
            <w:r>
              <w:rPr>
                <w:b/>
                <w:i/>
                <w:spacing w:val="-1"/>
                <w:w w:val="96"/>
                <w:sz w:val="21"/>
              </w:rPr>
              <w:t>a</w:t>
            </w:r>
            <w:r>
              <w:rPr>
                <w:b/>
                <w:i/>
                <w:w w:val="96"/>
                <w:sz w:val="21"/>
              </w:rPr>
              <w:t>l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w w:val="96"/>
                <w:sz w:val="21"/>
              </w:rPr>
              <w:t>el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pacing w:val="-3"/>
                <w:w w:val="96"/>
                <w:sz w:val="21"/>
              </w:rPr>
              <w:t>p</w:t>
            </w:r>
            <w:r>
              <w:rPr>
                <w:b/>
                <w:i/>
                <w:w w:val="96"/>
                <w:sz w:val="21"/>
              </w:rPr>
              <w:t>e</w:t>
            </w:r>
            <w:r>
              <w:rPr>
                <w:b/>
                <w:i/>
                <w:spacing w:val="-1"/>
                <w:w w:val="96"/>
                <w:sz w:val="21"/>
              </w:rPr>
              <w:t>r</w:t>
            </w:r>
            <w:r>
              <w:rPr>
                <w:b/>
                <w:i/>
                <w:spacing w:val="-5"/>
                <w:w w:val="96"/>
                <w:sz w:val="21"/>
              </w:rPr>
              <w:t>m</w:t>
            </w:r>
            <w:r>
              <w:rPr>
                <w:b/>
                <w:i/>
                <w:spacing w:val="1"/>
                <w:w w:val="96"/>
                <w:sz w:val="21"/>
              </w:rPr>
              <w:t>i</w:t>
            </w:r>
            <w:r>
              <w:rPr>
                <w:b/>
                <w:i/>
                <w:spacing w:val="-3"/>
                <w:w w:val="96"/>
                <w:sz w:val="21"/>
              </w:rPr>
              <w:t>s</w:t>
            </w:r>
            <w:r>
              <w:rPr>
                <w:b/>
                <w:i/>
                <w:spacing w:val="1"/>
                <w:w w:val="96"/>
                <w:sz w:val="21"/>
              </w:rPr>
              <w:t>i</w:t>
            </w:r>
            <w:r>
              <w:rPr>
                <w:b/>
                <w:i/>
                <w:spacing w:val="-1"/>
                <w:w w:val="96"/>
                <w:sz w:val="21"/>
              </w:rPr>
              <w:t>o</w:t>
            </w:r>
            <w:r>
              <w:rPr>
                <w:b/>
                <w:i/>
                <w:w w:val="96"/>
                <w:sz w:val="21"/>
              </w:rPr>
              <w:t>n</w:t>
            </w:r>
            <w:r>
              <w:rPr>
                <w:b/>
                <w:i/>
                <w:spacing w:val="-1"/>
                <w:w w:val="96"/>
                <w:sz w:val="21"/>
              </w:rPr>
              <w:t>a</w:t>
            </w:r>
            <w:r>
              <w:rPr>
                <w:b/>
                <w:i/>
                <w:spacing w:val="-6"/>
                <w:w w:val="96"/>
                <w:sz w:val="21"/>
              </w:rPr>
              <w:t>r</w:t>
            </w:r>
            <w:r>
              <w:rPr>
                <w:b/>
                <w:i/>
                <w:spacing w:val="1"/>
                <w:w w:val="96"/>
                <w:sz w:val="21"/>
              </w:rPr>
              <w:t>i</w:t>
            </w:r>
            <w:r>
              <w:rPr>
                <w:b/>
                <w:i/>
                <w:w w:val="96"/>
                <w:sz w:val="21"/>
              </w:rPr>
              <w:t>o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pacing w:val="-5"/>
                <w:w w:val="96"/>
                <w:sz w:val="21"/>
              </w:rPr>
              <w:t>n</w:t>
            </w:r>
            <w:r>
              <w:rPr>
                <w:b/>
                <w:i/>
                <w:w w:val="96"/>
                <w:sz w:val="21"/>
              </w:rPr>
              <w:t>o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pacing w:val="-3"/>
                <w:w w:val="96"/>
                <w:sz w:val="21"/>
              </w:rPr>
              <w:t>d</w:t>
            </w:r>
            <w:r>
              <w:rPr>
                <w:b/>
                <w:i/>
                <w:w w:val="96"/>
                <w:sz w:val="21"/>
              </w:rPr>
              <w:t>e</w:t>
            </w:r>
            <w:r>
              <w:rPr>
                <w:b/>
                <w:i/>
                <w:spacing w:val="2"/>
                <w:w w:val="96"/>
                <w:sz w:val="21"/>
              </w:rPr>
              <w:t>b</w:t>
            </w:r>
            <w:r>
              <w:rPr>
                <w:b/>
                <w:i/>
                <w:w w:val="96"/>
                <w:sz w:val="21"/>
              </w:rPr>
              <w:t>e</w:t>
            </w:r>
            <w:r>
              <w:rPr>
                <w:b/>
                <w:i/>
                <w:spacing w:val="-1"/>
                <w:w w:val="96"/>
                <w:sz w:val="21"/>
              </w:rPr>
              <w:t>r</w:t>
            </w:r>
            <w:r>
              <w:rPr>
                <w:b/>
                <w:i/>
                <w:w w:val="96"/>
                <w:sz w:val="21"/>
              </w:rPr>
              <w:t>á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pacing w:val="-3"/>
                <w:w w:val="95"/>
                <w:sz w:val="21"/>
              </w:rPr>
              <w:t>t</w:t>
            </w:r>
            <w:r>
              <w:rPr>
                <w:b/>
                <w:i/>
                <w:spacing w:val="-1"/>
                <w:w w:val="95"/>
                <w:sz w:val="21"/>
              </w:rPr>
              <w:t>ra</w:t>
            </w:r>
            <w:r>
              <w:rPr>
                <w:b/>
                <w:i/>
                <w:spacing w:val="-5"/>
                <w:w w:val="95"/>
                <w:sz w:val="21"/>
              </w:rPr>
              <w:t>n</w:t>
            </w:r>
            <w:r>
              <w:rPr>
                <w:b/>
                <w:i/>
                <w:spacing w:val="1"/>
                <w:w w:val="95"/>
                <w:sz w:val="21"/>
              </w:rPr>
              <w:t>s</w:t>
            </w:r>
            <w:r>
              <w:rPr>
                <w:b/>
                <w:i/>
                <w:w w:val="95"/>
                <w:sz w:val="21"/>
              </w:rPr>
              <w:t>m</w:t>
            </w:r>
            <w:r>
              <w:rPr>
                <w:b/>
                <w:i/>
                <w:spacing w:val="1"/>
                <w:w w:val="95"/>
                <w:sz w:val="21"/>
              </w:rPr>
              <w:t>i</w:t>
            </w:r>
            <w:r>
              <w:rPr>
                <w:b/>
                <w:i/>
                <w:spacing w:val="-7"/>
                <w:w w:val="95"/>
                <w:sz w:val="21"/>
              </w:rPr>
              <w:t>t</w:t>
            </w:r>
            <w:r>
              <w:rPr>
                <w:b/>
                <w:i/>
                <w:spacing w:val="1"/>
                <w:w w:val="95"/>
                <w:sz w:val="21"/>
              </w:rPr>
              <w:t>i</w:t>
            </w:r>
            <w:r>
              <w:rPr>
                <w:b/>
                <w:i/>
                <w:w w:val="95"/>
                <w:sz w:val="21"/>
              </w:rPr>
              <w:t xml:space="preserve">r </w:t>
            </w:r>
            <w:r>
              <w:rPr>
                <w:b/>
                <w:i/>
                <w:sz w:val="21"/>
              </w:rPr>
              <w:t>anuncios</w:t>
            </w:r>
            <w:r>
              <w:rPr>
                <w:b/>
                <w:i/>
                <w:spacing w:val="-4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comerciales,</w:t>
            </w:r>
            <w:r>
              <w:rPr>
                <w:b/>
                <w:i/>
                <w:spacing w:val="-4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ya</w:t>
            </w:r>
            <w:r>
              <w:rPr>
                <w:b/>
                <w:i/>
                <w:spacing w:val="-4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sean</w:t>
            </w:r>
            <w:r>
              <w:rPr>
                <w:b/>
                <w:i/>
                <w:spacing w:val="-4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insertados</w:t>
            </w:r>
            <w:r>
              <w:rPr>
                <w:b/>
                <w:i/>
                <w:spacing w:val="-4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por él</w:t>
            </w:r>
            <w:r>
              <w:rPr>
                <w:b/>
                <w:i/>
                <w:spacing w:val="-2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en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forma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directa,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por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la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retransmisión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 xml:space="preserve">de </w:t>
            </w:r>
            <w:r>
              <w:rPr>
                <w:b/>
                <w:i/>
                <w:w w:val="95"/>
                <w:sz w:val="21"/>
              </w:rPr>
              <w:t xml:space="preserve">señales </w:t>
            </w:r>
            <w:r>
              <w:rPr>
                <w:b/>
                <w:i/>
                <w:spacing w:val="-3"/>
                <w:w w:val="95"/>
                <w:sz w:val="21"/>
              </w:rPr>
              <w:t xml:space="preserve">que </w:t>
            </w:r>
            <w:r>
              <w:rPr>
                <w:b/>
                <w:i/>
                <w:w w:val="95"/>
                <w:sz w:val="21"/>
              </w:rPr>
              <w:t>contengan anuncios</w:t>
            </w:r>
            <w:r>
              <w:rPr>
                <w:b/>
                <w:i/>
                <w:spacing w:val="5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comerciales.</w:t>
            </w:r>
          </w:p>
        </w:tc>
      </w:tr>
      <w:tr w:rsidR="00E61537">
        <w:trPr>
          <w:trHeight w:hRule="exact" w:val="1700"/>
        </w:trPr>
        <w:tc>
          <w:tcPr>
            <w:tcW w:w="1488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E61537" w:rsidRDefault="00623846">
            <w:pPr>
              <w:pStyle w:val="TableParagraph"/>
              <w:ind w:left="86" w:right="-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96.3 MHZ FM</w:t>
            </w:r>
          </w:p>
        </w:tc>
        <w:tc>
          <w:tcPr>
            <w:tcW w:w="1988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8"/>
              <w:rPr>
                <w:rFonts w:ascii="Times New Roman"/>
              </w:rPr>
            </w:pPr>
          </w:p>
          <w:p w:rsidR="00E61537" w:rsidRDefault="00623846">
            <w:pPr>
              <w:pStyle w:val="TableParagraph"/>
              <w:ind w:left="82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GUADALAJARA</w:t>
            </w:r>
          </w:p>
        </w:tc>
        <w:tc>
          <w:tcPr>
            <w:tcW w:w="2266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8"/>
              <w:rPr>
                <w:rFonts w:ascii="Times New Roman"/>
              </w:rPr>
            </w:pPr>
          </w:p>
          <w:p w:rsidR="00E61537" w:rsidRDefault="00623846">
            <w:pPr>
              <w:pStyle w:val="TableParagraph"/>
              <w:ind w:left="488" w:right="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XEJB- FM</w:t>
            </w:r>
          </w:p>
        </w:tc>
        <w:tc>
          <w:tcPr>
            <w:tcW w:w="3971" w:type="dxa"/>
          </w:tcPr>
          <w:p w:rsidR="00BA765F" w:rsidRDefault="00BA765F" w:rsidP="00BA765F">
            <w:pPr>
              <w:pStyle w:val="TableParagraph"/>
              <w:ind w:left="81" w:right="75" w:hanging="8"/>
              <w:jc w:val="center"/>
              <w:rPr>
                <w:b/>
                <w:sz w:val="20"/>
              </w:rPr>
            </w:pPr>
          </w:p>
          <w:p w:rsidR="00BA765F" w:rsidRDefault="00BA765F" w:rsidP="00BA765F">
            <w:pPr>
              <w:pStyle w:val="TableParagraph"/>
              <w:ind w:left="81" w:right="75" w:hanging="8"/>
              <w:jc w:val="center"/>
              <w:rPr>
                <w:b/>
                <w:sz w:val="20"/>
              </w:rPr>
            </w:pPr>
          </w:p>
          <w:p w:rsidR="00E61537" w:rsidRDefault="00BA765F" w:rsidP="00BA765F">
            <w:pPr>
              <w:pStyle w:val="TableParagraph"/>
              <w:ind w:left="81" w:right="75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SEPTIEMBRE DE 2014 a 6 DE SEPTIEMBRE DE 2029</w:t>
            </w:r>
            <w:r w:rsidR="00623846">
              <w:rPr>
                <w:b/>
                <w:sz w:val="20"/>
              </w:rPr>
              <w:t xml:space="preserve"> </w:t>
            </w:r>
          </w:p>
        </w:tc>
        <w:tc>
          <w:tcPr>
            <w:tcW w:w="1704" w:type="dxa"/>
          </w:tcPr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E61537" w:rsidRDefault="00506E63" w:rsidP="00506E63">
            <w:pPr>
              <w:pStyle w:val="TableParagraph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CONCESIÓN</w:t>
            </w:r>
          </w:p>
        </w:tc>
        <w:tc>
          <w:tcPr>
            <w:tcW w:w="2833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C06FF4">
            <w:pPr>
              <w:pStyle w:val="TableParagraph"/>
              <w:spacing w:before="132" w:line="228" w:lineRule="auto"/>
              <w:ind w:left="119" w:right="12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INSTITUTO</w:t>
            </w:r>
            <w:r>
              <w:rPr>
                <w:b/>
                <w:i/>
                <w:sz w:val="21"/>
              </w:rPr>
              <w:t xml:space="preserve"> FEDERAL DE </w:t>
            </w:r>
            <w:r>
              <w:rPr>
                <w:b/>
                <w:i/>
                <w:w w:val="95"/>
                <w:sz w:val="21"/>
              </w:rPr>
              <w:t>TELECOMUNICACIONES</w:t>
            </w:r>
          </w:p>
        </w:tc>
        <w:tc>
          <w:tcPr>
            <w:tcW w:w="4767" w:type="dxa"/>
          </w:tcPr>
          <w:p w:rsidR="00E61537" w:rsidRDefault="00623846">
            <w:pPr>
              <w:pStyle w:val="TableParagraph"/>
              <w:spacing w:before="122" w:line="228" w:lineRule="auto"/>
              <w:ind w:left="67" w:right="6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Usar</w:t>
            </w:r>
            <w:r>
              <w:rPr>
                <w:b/>
                <w:i/>
                <w:spacing w:val="-3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fines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Oficiales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la</w:t>
            </w:r>
            <w:r>
              <w:rPr>
                <w:b/>
                <w:i/>
                <w:spacing w:val="-3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frecuencia</w:t>
            </w:r>
            <w:r>
              <w:rPr>
                <w:b/>
                <w:i/>
                <w:spacing w:val="-3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radio, tendrá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naturaleza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y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propósito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cultural,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por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lo cual</w:t>
            </w:r>
            <w:r>
              <w:rPr>
                <w:b/>
                <w:i/>
                <w:spacing w:val="-2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el</w:t>
            </w:r>
            <w:r>
              <w:rPr>
                <w:b/>
                <w:i/>
                <w:spacing w:val="-2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permisionario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pacing w:val="-3"/>
                <w:sz w:val="21"/>
              </w:rPr>
              <w:t>no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deberá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transmitir anuncios</w:t>
            </w:r>
            <w:r>
              <w:rPr>
                <w:b/>
                <w:i/>
                <w:spacing w:val="-4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comerciales,</w:t>
            </w:r>
            <w:r>
              <w:rPr>
                <w:b/>
                <w:i/>
                <w:spacing w:val="-4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ya</w:t>
            </w:r>
            <w:r>
              <w:rPr>
                <w:b/>
                <w:i/>
                <w:spacing w:val="-4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sean</w:t>
            </w:r>
            <w:r>
              <w:rPr>
                <w:b/>
                <w:i/>
                <w:spacing w:val="-4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insertados</w:t>
            </w:r>
            <w:r>
              <w:rPr>
                <w:b/>
                <w:i/>
                <w:spacing w:val="-4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por él</w:t>
            </w:r>
            <w:r>
              <w:rPr>
                <w:b/>
                <w:i/>
                <w:spacing w:val="-2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en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forma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directa,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por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la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retransmisión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 xml:space="preserve">de </w:t>
            </w:r>
            <w:r>
              <w:rPr>
                <w:b/>
                <w:i/>
                <w:w w:val="95"/>
                <w:sz w:val="21"/>
              </w:rPr>
              <w:t xml:space="preserve">señales </w:t>
            </w:r>
            <w:r>
              <w:rPr>
                <w:b/>
                <w:i/>
                <w:spacing w:val="-3"/>
                <w:w w:val="95"/>
                <w:sz w:val="21"/>
              </w:rPr>
              <w:t xml:space="preserve">que </w:t>
            </w:r>
            <w:r>
              <w:rPr>
                <w:b/>
                <w:i/>
                <w:w w:val="95"/>
                <w:sz w:val="21"/>
              </w:rPr>
              <w:t>contengan anuncios</w:t>
            </w:r>
            <w:r>
              <w:rPr>
                <w:b/>
                <w:i/>
                <w:spacing w:val="4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comerciales.</w:t>
            </w:r>
          </w:p>
        </w:tc>
      </w:tr>
      <w:tr w:rsidR="00E61537">
        <w:trPr>
          <w:trHeight w:hRule="exact" w:val="1704"/>
        </w:trPr>
        <w:tc>
          <w:tcPr>
            <w:tcW w:w="1488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623846">
            <w:pPr>
              <w:pStyle w:val="TableParagraph"/>
              <w:spacing w:before="147" w:line="244" w:lineRule="exact"/>
              <w:ind w:left="403" w:right="179" w:hanging="207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 xml:space="preserve">107.1 MHZ </w:t>
            </w:r>
            <w:r>
              <w:rPr>
                <w:b/>
                <w:i/>
                <w:sz w:val="21"/>
              </w:rPr>
              <w:t>XHCGJ</w:t>
            </w:r>
          </w:p>
        </w:tc>
        <w:tc>
          <w:tcPr>
            <w:tcW w:w="1988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8"/>
              <w:rPr>
                <w:rFonts w:ascii="Times New Roman"/>
              </w:rPr>
            </w:pPr>
          </w:p>
          <w:p w:rsidR="00E61537" w:rsidRDefault="00623846">
            <w:pPr>
              <w:pStyle w:val="TableParagraph"/>
              <w:spacing w:before="1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CIUDAD GUZMAN</w:t>
            </w:r>
          </w:p>
        </w:tc>
        <w:tc>
          <w:tcPr>
            <w:tcW w:w="2266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8"/>
              <w:rPr>
                <w:rFonts w:ascii="Times New Roman"/>
              </w:rPr>
            </w:pPr>
          </w:p>
          <w:p w:rsidR="00E61537" w:rsidRDefault="00623846">
            <w:pPr>
              <w:pStyle w:val="TableParagraph"/>
              <w:spacing w:before="1"/>
              <w:ind w:left="488" w:right="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XHCGJ-FM</w:t>
            </w:r>
          </w:p>
        </w:tc>
        <w:tc>
          <w:tcPr>
            <w:tcW w:w="3971" w:type="dxa"/>
          </w:tcPr>
          <w:p w:rsidR="00BA765F" w:rsidRDefault="00BA765F" w:rsidP="00BA765F">
            <w:pPr>
              <w:pStyle w:val="TableParagraph"/>
              <w:spacing w:before="1"/>
              <w:ind w:left="81" w:right="78" w:hanging="6"/>
              <w:jc w:val="center"/>
              <w:rPr>
                <w:b/>
                <w:sz w:val="20"/>
              </w:rPr>
            </w:pPr>
          </w:p>
          <w:p w:rsidR="00BA765F" w:rsidRDefault="00BA765F" w:rsidP="00BA765F">
            <w:pPr>
              <w:pStyle w:val="TableParagraph"/>
              <w:spacing w:before="1"/>
              <w:ind w:left="81" w:right="78" w:hanging="6"/>
              <w:jc w:val="center"/>
              <w:rPr>
                <w:b/>
                <w:sz w:val="20"/>
              </w:rPr>
            </w:pPr>
          </w:p>
          <w:p w:rsidR="00E61537" w:rsidRDefault="00BA765F" w:rsidP="00BA765F">
            <w:pPr>
              <w:pStyle w:val="TableParagraph"/>
              <w:spacing w:before="1"/>
              <w:ind w:left="81" w:right="78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SEPTIEMBRE DE 2014 a 13 SEPTIEMBRE DE 2029</w:t>
            </w:r>
            <w:r w:rsidR="00623846">
              <w:rPr>
                <w:b/>
                <w:sz w:val="20"/>
              </w:rPr>
              <w:t xml:space="preserve"> </w:t>
            </w:r>
          </w:p>
        </w:tc>
        <w:tc>
          <w:tcPr>
            <w:tcW w:w="1704" w:type="dxa"/>
          </w:tcPr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7"/>
              </w:rPr>
            </w:pPr>
          </w:p>
          <w:p w:rsidR="00E61537" w:rsidRDefault="00506E63" w:rsidP="00506E63">
            <w:pPr>
              <w:pStyle w:val="TableParagraph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CONCESIÓN</w:t>
            </w:r>
          </w:p>
        </w:tc>
        <w:tc>
          <w:tcPr>
            <w:tcW w:w="2833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C06FF4">
            <w:pPr>
              <w:pStyle w:val="TableParagraph"/>
              <w:spacing w:before="132" w:line="228" w:lineRule="auto"/>
              <w:ind w:left="119" w:right="12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INSTITUTO</w:t>
            </w:r>
            <w:r>
              <w:rPr>
                <w:b/>
                <w:i/>
                <w:sz w:val="21"/>
              </w:rPr>
              <w:t xml:space="preserve"> FEDERAL DE </w:t>
            </w:r>
            <w:r>
              <w:rPr>
                <w:b/>
                <w:i/>
                <w:w w:val="95"/>
                <w:sz w:val="21"/>
              </w:rPr>
              <w:t>TELECOMUNICACIONES</w:t>
            </w:r>
          </w:p>
        </w:tc>
        <w:tc>
          <w:tcPr>
            <w:tcW w:w="4767" w:type="dxa"/>
          </w:tcPr>
          <w:p w:rsidR="00E61537" w:rsidRDefault="00623846">
            <w:pPr>
              <w:pStyle w:val="TableParagraph"/>
              <w:spacing w:before="122" w:line="228" w:lineRule="auto"/>
              <w:ind w:left="67" w:right="6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Usar</w:t>
            </w:r>
            <w:r>
              <w:rPr>
                <w:b/>
                <w:i/>
                <w:spacing w:val="-3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fines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Oficiales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la</w:t>
            </w:r>
            <w:r>
              <w:rPr>
                <w:b/>
                <w:i/>
                <w:spacing w:val="-3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frecuencia</w:t>
            </w:r>
            <w:r>
              <w:rPr>
                <w:b/>
                <w:i/>
                <w:spacing w:val="-3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radio, tendrá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naturaleza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y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propósito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cultural,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por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lo cual</w:t>
            </w:r>
            <w:r>
              <w:rPr>
                <w:b/>
                <w:i/>
                <w:spacing w:val="-2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el</w:t>
            </w:r>
            <w:r>
              <w:rPr>
                <w:b/>
                <w:i/>
                <w:spacing w:val="-2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permisionario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pacing w:val="-3"/>
                <w:sz w:val="21"/>
              </w:rPr>
              <w:t>no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deberá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transmitir anuncios</w:t>
            </w:r>
            <w:r>
              <w:rPr>
                <w:b/>
                <w:i/>
                <w:spacing w:val="-4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comerciales,</w:t>
            </w:r>
            <w:r>
              <w:rPr>
                <w:b/>
                <w:i/>
                <w:spacing w:val="-4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ya</w:t>
            </w:r>
            <w:r>
              <w:rPr>
                <w:b/>
                <w:i/>
                <w:spacing w:val="-4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sean</w:t>
            </w:r>
            <w:r>
              <w:rPr>
                <w:b/>
                <w:i/>
                <w:spacing w:val="-4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insertados</w:t>
            </w:r>
            <w:r>
              <w:rPr>
                <w:b/>
                <w:i/>
                <w:spacing w:val="-4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por él</w:t>
            </w:r>
            <w:r>
              <w:rPr>
                <w:b/>
                <w:i/>
                <w:spacing w:val="-2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en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forma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directa,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por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la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retransmisión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 xml:space="preserve">de </w:t>
            </w:r>
            <w:r>
              <w:rPr>
                <w:b/>
                <w:i/>
                <w:w w:val="95"/>
                <w:sz w:val="21"/>
              </w:rPr>
              <w:t xml:space="preserve">señales </w:t>
            </w:r>
            <w:r>
              <w:rPr>
                <w:b/>
                <w:i/>
                <w:spacing w:val="-3"/>
                <w:w w:val="95"/>
                <w:sz w:val="21"/>
              </w:rPr>
              <w:t xml:space="preserve">que </w:t>
            </w:r>
            <w:r>
              <w:rPr>
                <w:b/>
                <w:i/>
                <w:w w:val="95"/>
                <w:sz w:val="21"/>
              </w:rPr>
              <w:t>contengan anuncios</w:t>
            </w:r>
            <w:r>
              <w:rPr>
                <w:b/>
                <w:i/>
                <w:spacing w:val="4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comerciales.</w:t>
            </w:r>
          </w:p>
        </w:tc>
      </w:tr>
      <w:tr w:rsidR="00E61537">
        <w:trPr>
          <w:trHeight w:hRule="exact" w:val="1455"/>
        </w:trPr>
        <w:tc>
          <w:tcPr>
            <w:tcW w:w="1488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623846">
            <w:pPr>
              <w:pStyle w:val="TableParagraph"/>
              <w:spacing w:before="127"/>
              <w:ind w:left="62" w:right="6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CANAL 25</w:t>
            </w:r>
          </w:p>
        </w:tc>
        <w:tc>
          <w:tcPr>
            <w:tcW w:w="1988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623846">
            <w:pPr>
              <w:pStyle w:val="TableParagraph"/>
              <w:spacing w:before="137"/>
              <w:ind w:left="82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TDT</w:t>
            </w:r>
          </w:p>
        </w:tc>
        <w:tc>
          <w:tcPr>
            <w:tcW w:w="2266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623846">
            <w:pPr>
              <w:pStyle w:val="TableParagraph"/>
              <w:spacing w:before="137"/>
              <w:ind w:left="491" w:right="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XHGJG- TDT</w:t>
            </w:r>
          </w:p>
        </w:tc>
        <w:tc>
          <w:tcPr>
            <w:tcW w:w="3971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E61537" w:rsidRDefault="00623846">
            <w:pPr>
              <w:pStyle w:val="TableParagraph"/>
              <w:ind w:left="119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 JULIO DE 2004 a 31 DE</w:t>
            </w:r>
          </w:p>
          <w:p w:rsidR="00E61537" w:rsidRDefault="00623846">
            <w:pPr>
              <w:pStyle w:val="TableParagraph"/>
              <w:spacing w:before="3"/>
              <w:ind w:left="119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DICIEMBRE DE 2021</w:t>
            </w:r>
          </w:p>
        </w:tc>
        <w:tc>
          <w:tcPr>
            <w:tcW w:w="1704" w:type="dxa"/>
          </w:tcPr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spacing w:before="1"/>
              <w:rPr>
                <w:rFonts w:ascii="Times New Roman"/>
              </w:rPr>
            </w:pPr>
          </w:p>
          <w:p w:rsidR="00E61537" w:rsidRDefault="00506E63" w:rsidP="00506E63">
            <w:pPr>
              <w:pStyle w:val="TableParagraph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CONCESIÓN</w:t>
            </w:r>
          </w:p>
        </w:tc>
        <w:tc>
          <w:tcPr>
            <w:tcW w:w="2833" w:type="dxa"/>
          </w:tcPr>
          <w:p w:rsidR="00E61537" w:rsidRDefault="00E61537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E61537" w:rsidRDefault="00C06FF4">
            <w:pPr>
              <w:pStyle w:val="TableParagraph"/>
              <w:spacing w:line="228" w:lineRule="auto"/>
              <w:ind w:left="119" w:right="12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INSTITUTO</w:t>
            </w:r>
            <w:r>
              <w:rPr>
                <w:b/>
                <w:i/>
                <w:sz w:val="21"/>
              </w:rPr>
              <w:t xml:space="preserve"> FEDERAL DE </w:t>
            </w:r>
            <w:r>
              <w:rPr>
                <w:b/>
                <w:i/>
                <w:w w:val="95"/>
                <w:sz w:val="21"/>
              </w:rPr>
              <w:t>TELECOMUNICACIONES</w:t>
            </w:r>
          </w:p>
        </w:tc>
        <w:tc>
          <w:tcPr>
            <w:tcW w:w="4767" w:type="dxa"/>
          </w:tcPr>
          <w:p w:rsidR="00E61537" w:rsidRDefault="00623846">
            <w:pPr>
              <w:pStyle w:val="TableParagraph"/>
              <w:spacing w:line="228" w:lineRule="auto"/>
              <w:ind w:left="96" w:right="86" w:hanging="1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Usar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fines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Oficiales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el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canal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televisión, tendrá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naturaleza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y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propósito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cultural,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por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lo cual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el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permisionario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pacing w:val="-3"/>
                <w:sz w:val="21"/>
              </w:rPr>
              <w:t>no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deberá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 xml:space="preserve">transmitir </w:t>
            </w:r>
            <w:r>
              <w:rPr>
                <w:b/>
                <w:i/>
                <w:spacing w:val="-1"/>
                <w:w w:val="95"/>
                <w:sz w:val="21"/>
              </w:rPr>
              <w:t>a</w:t>
            </w:r>
            <w:r>
              <w:rPr>
                <w:b/>
                <w:i/>
                <w:spacing w:val="-129"/>
                <w:w w:val="95"/>
                <w:sz w:val="21"/>
              </w:rPr>
              <w:t>n</w:t>
            </w:r>
            <w:r>
              <w:rPr>
                <w:b/>
                <w:i/>
                <w:spacing w:val="-1"/>
                <w:w w:val="95"/>
                <w:sz w:val="21"/>
              </w:rPr>
              <w:t>n</w:t>
            </w:r>
            <w:r>
              <w:rPr>
                <w:b/>
                <w:i/>
                <w:spacing w:val="-129"/>
                <w:w w:val="95"/>
                <w:sz w:val="21"/>
              </w:rPr>
              <w:t>u</w:t>
            </w:r>
            <w:r>
              <w:rPr>
                <w:b/>
                <w:i/>
                <w:spacing w:val="-1"/>
                <w:w w:val="95"/>
                <w:sz w:val="21"/>
              </w:rPr>
              <w:t>u</w:t>
            </w:r>
            <w:r>
              <w:rPr>
                <w:b/>
                <w:i/>
                <w:spacing w:val="-129"/>
                <w:w w:val="95"/>
                <w:sz w:val="21"/>
              </w:rPr>
              <w:t>n</w:t>
            </w:r>
            <w:r>
              <w:rPr>
                <w:b/>
                <w:i/>
                <w:spacing w:val="-1"/>
                <w:w w:val="95"/>
                <w:sz w:val="21"/>
              </w:rPr>
              <w:t>n</w:t>
            </w:r>
            <w:r>
              <w:rPr>
                <w:b/>
                <w:i/>
                <w:spacing w:val="-106"/>
                <w:w w:val="95"/>
                <w:sz w:val="21"/>
              </w:rPr>
              <w:t>c</w:t>
            </w:r>
            <w:r>
              <w:rPr>
                <w:b/>
                <w:i/>
                <w:spacing w:val="-6"/>
                <w:w w:val="95"/>
                <w:sz w:val="21"/>
              </w:rPr>
              <w:t>c</w:t>
            </w:r>
            <w:r>
              <w:rPr>
                <w:b/>
                <w:i/>
                <w:spacing w:val="1"/>
                <w:w w:val="95"/>
                <w:sz w:val="21"/>
              </w:rPr>
              <w:t>i</w:t>
            </w:r>
            <w:r>
              <w:rPr>
                <w:b/>
                <w:i/>
                <w:spacing w:val="-1"/>
                <w:w w:val="95"/>
                <w:sz w:val="21"/>
              </w:rPr>
              <w:t>o</w:t>
            </w:r>
            <w:r>
              <w:rPr>
                <w:b/>
                <w:i/>
                <w:w w:val="95"/>
                <w:sz w:val="21"/>
              </w:rPr>
              <w:t>s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21"/>
              </w:rPr>
              <w:t>c</w:t>
            </w:r>
            <w:r>
              <w:rPr>
                <w:b/>
                <w:i/>
                <w:spacing w:val="-5"/>
                <w:w w:val="95"/>
                <w:sz w:val="21"/>
              </w:rPr>
              <w:t>o</w:t>
            </w:r>
            <w:r>
              <w:rPr>
                <w:b/>
                <w:i/>
                <w:w w:val="95"/>
                <w:sz w:val="21"/>
              </w:rPr>
              <w:t>me</w:t>
            </w:r>
            <w:r>
              <w:rPr>
                <w:b/>
                <w:i/>
                <w:spacing w:val="-2"/>
                <w:w w:val="95"/>
                <w:sz w:val="21"/>
              </w:rPr>
              <w:t>r</w:t>
            </w:r>
            <w:r>
              <w:rPr>
                <w:b/>
                <w:i/>
                <w:spacing w:val="-1"/>
                <w:w w:val="95"/>
                <w:sz w:val="21"/>
              </w:rPr>
              <w:t>c</w:t>
            </w:r>
            <w:r>
              <w:rPr>
                <w:b/>
                <w:i/>
                <w:spacing w:val="1"/>
                <w:w w:val="95"/>
                <w:sz w:val="21"/>
              </w:rPr>
              <w:t>i</w:t>
            </w:r>
            <w:r>
              <w:rPr>
                <w:b/>
                <w:i/>
                <w:spacing w:val="-6"/>
                <w:w w:val="95"/>
                <w:sz w:val="21"/>
              </w:rPr>
              <w:t>a</w:t>
            </w:r>
            <w:r>
              <w:rPr>
                <w:b/>
                <w:i/>
                <w:spacing w:val="1"/>
                <w:w w:val="95"/>
                <w:sz w:val="21"/>
              </w:rPr>
              <w:t>l</w:t>
            </w:r>
            <w:r>
              <w:rPr>
                <w:b/>
                <w:i/>
                <w:spacing w:val="-5"/>
                <w:w w:val="95"/>
                <w:sz w:val="21"/>
              </w:rPr>
              <w:t>e</w:t>
            </w:r>
            <w:r>
              <w:rPr>
                <w:b/>
                <w:i/>
                <w:spacing w:val="1"/>
                <w:w w:val="95"/>
                <w:sz w:val="21"/>
              </w:rPr>
              <w:t>s</w:t>
            </w:r>
            <w:r>
              <w:rPr>
                <w:b/>
                <w:i/>
                <w:w w:val="95"/>
                <w:sz w:val="21"/>
              </w:rPr>
              <w:t>,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pacing w:val="-1"/>
                <w:w w:val="96"/>
                <w:sz w:val="21"/>
              </w:rPr>
              <w:t>y</w:t>
            </w:r>
            <w:r>
              <w:rPr>
                <w:b/>
                <w:i/>
                <w:w w:val="96"/>
                <w:sz w:val="21"/>
              </w:rPr>
              <w:t>a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pacing w:val="1"/>
                <w:w w:val="96"/>
                <w:sz w:val="21"/>
              </w:rPr>
              <w:t>s</w:t>
            </w:r>
            <w:r>
              <w:rPr>
                <w:b/>
                <w:i/>
                <w:w w:val="96"/>
                <w:sz w:val="21"/>
              </w:rPr>
              <w:t>e</w:t>
            </w:r>
            <w:r>
              <w:rPr>
                <w:b/>
                <w:i/>
                <w:spacing w:val="-6"/>
                <w:w w:val="96"/>
                <w:sz w:val="21"/>
              </w:rPr>
              <w:t>a</w:t>
            </w:r>
            <w:r>
              <w:rPr>
                <w:b/>
                <w:i/>
                <w:w w:val="96"/>
                <w:sz w:val="21"/>
              </w:rPr>
              <w:t>n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pacing w:val="1"/>
                <w:w w:val="96"/>
                <w:sz w:val="21"/>
              </w:rPr>
              <w:t>i</w:t>
            </w:r>
            <w:r>
              <w:rPr>
                <w:b/>
                <w:i/>
                <w:spacing w:val="-5"/>
                <w:w w:val="96"/>
                <w:sz w:val="21"/>
              </w:rPr>
              <w:t>n</w:t>
            </w:r>
            <w:r>
              <w:rPr>
                <w:b/>
                <w:i/>
                <w:spacing w:val="1"/>
                <w:w w:val="96"/>
                <w:sz w:val="21"/>
              </w:rPr>
              <w:t>s</w:t>
            </w:r>
            <w:r>
              <w:rPr>
                <w:b/>
                <w:i/>
                <w:w w:val="96"/>
                <w:sz w:val="21"/>
              </w:rPr>
              <w:t>e</w:t>
            </w:r>
            <w:r>
              <w:rPr>
                <w:b/>
                <w:i/>
                <w:spacing w:val="-1"/>
                <w:w w:val="96"/>
                <w:sz w:val="21"/>
              </w:rPr>
              <w:t>r</w:t>
            </w:r>
            <w:r>
              <w:rPr>
                <w:b/>
                <w:i/>
                <w:spacing w:val="-3"/>
                <w:w w:val="96"/>
                <w:sz w:val="21"/>
              </w:rPr>
              <w:t>t</w:t>
            </w:r>
            <w:r>
              <w:rPr>
                <w:b/>
                <w:i/>
                <w:spacing w:val="-1"/>
                <w:w w:val="96"/>
                <w:sz w:val="21"/>
              </w:rPr>
              <w:t>a</w:t>
            </w:r>
            <w:r>
              <w:rPr>
                <w:b/>
                <w:i/>
                <w:spacing w:val="-3"/>
                <w:w w:val="96"/>
                <w:sz w:val="21"/>
              </w:rPr>
              <w:t>d</w:t>
            </w:r>
            <w:r>
              <w:rPr>
                <w:b/>
                <w:i/>
                <w:spacing w:val="-1"/>
                <w:w w:val="96"/>
                <w:sz w:val="21"/>
              </w:rPr>
              <w:t>o</w:t>
            </w:r>
            <w:r>
              <w:rPr>
                <w:b/>
                <w:i/>
                <w:w w:val="96"/>
                <w:sz w:val="21"/>
              </w:rPr>
              <w:t>s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pacing w:val="-3"/>
                <w:w w:val="96"/>
                <w:sz w:val="21"/>
              </w:rPr>
              <w:t>p</w:t>
            </w:r>
            <w:r>
              <w:rPr>
                <w:b/>
                <w:i/>
                <w:spacing w:val="-1"/>
                <w:w w:val="96"/>
                <w:sz w:val="21"/>
              </w:rPr>
              <w:t xml:space="preserve">or </w:t>
            </w:r>
            <w:r>
              <w:rPr>
                <w:b/>
                <w:i/>
                <w:sz w:val="21"/>
              </w:rPr>
              <w:t>él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en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forma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directa,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por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la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retransmisión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 xml:space="preserve">de </w:t>
            </w:r>
            <w:r>
              <w:rPr>
                <w:b/>
                <w:i/>
                <w:spacing w:val="1"/>
                <w:w w:val="96"/>
                <w:sz w:val="21"/>
              </w:rPr>
              <w:t>s</w:t>
            </w:r>
            <w:r>
              <w:rPr>
                <w:b/>
                <w:i/>
                <w:w w:val="96"/>
                <w:sz w:val="21"/>
              </w:rPr>
              <w:t>eñ</w:t>
            </w:r>
            <w:r>
              <w:rPr>
                <w:b/>
                <w:i/>
                <w:spacing w:val="-6"/>
                <w:w w:val="96"/>
                <w:sz w:val="21"/>
              </w:rPr>
              <w:t>a</w:t>
            </w:r>
            <w:r>
              <w:rPr>
                <w:b/>
                <w:i/>
                <w:spacing w:val="1"/>
                <w:w w:val="96"/>
                <w:sz w:val="21"/>
              </w:rPr>
              <w:t>l</w:t>
            </w:r>
            <w:r>
              <w:rPr>
                <w:b/>
                <w:i/>
                <w:w w:val="96"/>
                <w:sz w:val="21"/>
              </w:rPr>
              <w:t>es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pacing w:val="-3"/>
                <w:w w:val="95"/>
                <w:sz w:val="21"/>
              </w:rPr>
              <w:t>q</w:t>
            </w:r>
            <w:r>
              <w:rPr>
                <w:b/>
                <w:i/>
                <w:spacing w:val="-5"/>
                <w:w w:val="95"/>
                <w:sz w:val="21"/>
              </w:rPr>
              <w:t>u</w:t>
            </w:r>
            <w:r>
              <w:rPr>
                <w:b/>
                <w:i/>
                <w:w w:val="95"/>
                <w:sz w:val="21"/>
              </w:rPr>
              <w:t>e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pacing w:val="-1"/>
                <w:w w:val="96"/>
                <w:sz w:val="21"/>
              </w:rPr>
              <w:t>co</w:t>
            </w:r>
            <w:r>
              <w:rPr>
                <w:b/>
                <w:i/>
                <w:w w:val="96"/>
                <w:sz w:val="21"/>
              </w:rPr>
              <w:t>n</w:t>
            </w:r>
            <w:r>
              <w:rPr>
                <w:b/>
                <w:i/>
                <w:spacing w:val="-3"/>
                <w:w w:val="96"/>
                <w:sz w:val="21"/>
              </w:rPr>
              <w:t>t</w:t>
            </w:r>
            <w:r>
              <w:rPr>
                <w:b/>
                <w:i/>
                <w:w w:val="96"/>
                <w:sz w:val="21"/>
              </w:rPr>
              <w:t>en</w:t>
            </w:r>
            <w:r>
              <w:rPr>
                <w:b/>
                <w:i/>
                <w:spacing w:val="-3"/>
                <w:w w:val="96"/>
                <w:sz w:val="21"/>
              </w:rPr>
              <w:t>g</w:t>
            </w:r>
            <w:r>
              <w:rPr>
                <w:b/>
                <w:i/>
                <w:spacing w:val="-6"/>
                <w:w w:val="96"/>
                <w:sz w:val="21"/>
              </w:rPr>
              <w:t>a</w:t>
            </w:r>
            <w:r>
              <w:rPr>
                <w:b/>
                <w:i/>
                <w:w w:val="96"/>
                <w:sz w:val="21"/>
              </w:rPr>
              <w:t>n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pacing w:val="-1"/>
                <w:w w:val="96"/>
                <w:sz w:val="21"/>
              </w:rPr>
              <w:t>an</w:t>
            </w:r>
            <w:r>
              <w:rPr>
                <w:b/>
                <w:i/>
                <w:w w:val="96"/>
                <w:sz w:val="21"/>
              </w:rPr>
              <w:t>u</w:t>
            </w:r>
            <w:r>
              <w:rPr>
                <w:b/>
                <w:i/>
                <w:spacing w:val="-1"/>
                <w:w w:val="96"/>
                <w:sz w:val="21"/>
              </w:rPr>
              <w:t>n</w:t>
            </w:r>
            <w:r>
              <w:rPr>
                <w:b/>
                <w:i/>
                <w:spacing w:val="-5"/>
                <w:w w:val="96"/>
                <w:sz w:val="21"/>
              </w:rPr>
              <w:t>c</w:t>
            </w:r>
            <w:r>
              <w:rPr>
                <w:b/>
                <w:i/>
                <w:spacing w:val="1"/>
                <w:w w:val="96"/>
                <w:sz w:val="21"/>
              </w:rPr>
              <w:t>i</w:t>
            </w:r>
            <w:r>
              <w:rPr>
                <w:b/>
                <w:i/>
                <w:spacing w:val="-5"/>
                <w:w w:val="96"/>
                <w:sz w:val="21"/>
              </w:rPr>
              <w:t>o</w:t>
            </w:r>
            <w:r>
              <w:rPr>
                <w:b/>
                <w:i/>
                <w:w w:val="96"/>
                <w:sz w:val="21"/>
              </w:rPr>
              <w:t>s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pacing w:val="-1"/>
                <w:w w:val="96"/>
                <w:sz w:val="21"/>
              </w:rPr>
              <w:t>co</w:t>
            </w:r>
            <w:r>
              <w:rPr>
                <w:b/>
                <w:i/>
                <w:w w:val="96"/>
                <w:sz w:val="21"/>
              </w:rPr>
              <w:t>m</w:t>
            </w:r>
            <w:r>
              <w:rPr>
                <w:b/>
                <w:i/>
                <w:spacing w:val="-118"/>
                <w:w w:val="96"/>
                <w:sz w:val="21"/>
              </w:rPr>
              <w:t>e</w:t>
            </w:r>
            <w:r>
              <w:rPr>
                <w:b/>
                <w:i/>
                <w:spacing w:val="-3"/>
                <w:w w:val="96"/>
                <w:sz w:val="21"/>
              </w:rPr>
              <w:t>e</w:t>
            </w:r>
            <w:r>
              <w:rPr>
                <w:b/>
                <w:i/>
                <w:spacing w:val="-85"/>
                <w:w w:val="96"/>
                <w:sz w:val="21"/>
              </w:rPr>
              <w:t>r</w:t>
            </w:r>
            <w:r>
              <w:rPr>
                <w:b/>
                <w:i/>
                <w:spacing w:val="-4"/>
                <w:w w:val="96"/>
                <w:sz w:val="21"/>
              </w:rPr>
              <w:t>r</w:t>
            </w:r>
            <w:r>
              <w:rPr>
                <w:b/>
                <w:i/>
                <w:spacing w:val="-6"/>
                <w:w w:val="96"/>
                <w:sz w:val="21"/>
              </w:rPr>
              <w:t>c</w:t>
            </w:r>
            <w:r>
              <w:rPr>
                <w:b/>
                <w:i/>
                <w:spacing w:val="1"/>
                <w:w w:val="96"/>
                <w:sz w:val="21"/>
              </w:rPr>
              <w:t>i</w:t>
            </w:r>
            <w:r>
              <w:rPr>
                <w:b/>
                <w:i/>
                <w:spacing w:val="-1"/>
                <w:w w:val="96"/>
                <w:sz w:val="21"/>
              </w:rPr>
              <w:t>a</w:t>
            </w:r>
            <w:r>
              <w:rPr>
                <w:b/>
                <w:i/>
                <w:spacing w:val="-4"/>
                <w:w w:val="96"/>
                <w:sz w:val="21"/>
              </w:rPr>
              <w:t>l</w:t>
            </w:r>
            <w:r>
              <w:rPr>
                <w:b/>
                <w:i/>
                <w:w w:val="96"/>
                <w:sz w:val="21"/>
              </w:rPr>
              <w:t>e</w:t>
            </w:r>
            <w:r>
              <w:rPr>
                <w:b/>
                <w:i/>
                <w:spacing w:val="1"/>
                <w:w w:val="96"/>
                <w:sz w:val="21"/>
              </w:rPr>
              <w:t>s</w:t>
            </w:r>
            <w:r>
              <w:rPr>
                <w:b/>
                <w:i/>
                <w:w w:val="96"/>
                <w:sz w:val="21"/>
              </w:rPr>
              <w:t>.</w:t>
            </w:r>
          </w:p>
        </w:tc>
      </w:tr>
      <w:tr w:rsidR="00E61537">
        <w:trPr>
          <w:trHeight w:hRule="exact" w:val="1460"/>
        </w:trPr>
        <w:tc>
          <w:tcPr>
            <w:tcW w:w="1488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623846">
            <w:pPr>
              <w:pStyle w:val="TableParagraph"/>
              <w:spacing w:before="132"/>
              <w:ind w:left="62" w:right="6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CANAL 13</w:t>
            </w:r>
          </w:p>
        </w:tc>
        <w:tc>
          <w:tcPr>
            <w:tcW w:w="1988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E61537" w:rsidRDefault="00623846">
            <w:pPr>
              <w:pStyle w:val="TableParagraph"/>
              <w:ind w:left="465" w:right="450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PUERTO VALLARTA</w:t>
            </w:r>
          </w:p>
        </w:tc>
        <w:tc>
          <w:tcPr>
            <w:tcW w:w="2266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623846">
            <w:pPr>
              <w:pStyle w:val="TableParagraph"/>
              <w:spacing w:before="142"/>
              <w:ind w:left="491" w:right="4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XHGPV- TV</w:t>
            </w:r>
          </w:p>
        </w:tc>
        <w:tc>
          <w:tcPr>
            <w:tcW w:w="3971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623846">
            <w:pPr>
              <w:pStyle w:val="TableParagraph"/>
              <w:spacing w:before="142"/>
              <w:ind w:left="119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 DE DICIEMBRE DE 2021</w:t>
            </w:r>
          </w:p>
        </w:tc>
        <w:tc>
          <w:tcPr>
            <w:tcW w:w="1704" w:type="dxa"/>
          </w:tcPr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spacing w:before="6"/>
              <w:rPr>
                <w:rFonts w:ascii="Times New Roman"/>
              </w:rPr>
            </w:pPr>
          </w:p>
          <w:p w:rsidR="00E61537" w:rsidRDefault="00506E63" w:rsidP="00506E63">
            <w:pPr>
              <w:pStyle w:val="TableParagraph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CONCESIÓN</w:t>
            </w:r>
          </w:p>
        </w:tc>
        <w:tc>
          <w:tcPr>
            <w:tcW w:w="2833" w:type="dxa"/>
          </w:tcPr>
          <w:p w:rsidR="00E61537" w:rsidRDefault="00E6153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E61537" w:rsidRDefault="00C06FF4">
            <w:pPr>
              <w:pStyle w:val="TableParagraph"/>
              <w:spacing w:line="228" w:lineRule="auto"/>
              <w:ind w:left="119" w:right="12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INSTITUTO</w:t>
            </w:r>
            <w:r>
              <w:rPr>
                <w:b/>
                <w:i/>
                <w:sz w:val="21"/>
              </w:rPr>
              <w:t xml:space="preserve"> FEDERAL DE </w:t>
            </w:r>
            <w:r>
              <w:rPr>
                <w:b/>
                <w:i/>
                <w:w w:val="95"/>
                <w:sz w:val="21"/>
              </w:rPr>
              <w:t>TELECOMUNICACIONES</w:t>
            </w:r>
          </w:p>
        </w:tc>
        <w:tc>
          <w:tcPr>
            <w:tcW w:w="4767" w:type="dxa"/>
          </w:tcPr>
          <w:p w:rsidR="00E61537" w:rsidRDefault="00623846">
            <w:pPr>
              <w:pStyle w:val="TableParagraph"/>
              <w:spacing w:before="2" w:line="228" w:lineRule="auto"/>
              <w:ind w:left="96" w:right="86" w:hanging="1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Usar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fines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Oficiales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el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canal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televisión, tendrá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naturaleza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y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propósito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cultural,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por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lo cual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el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permisionario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pacing w:val="-3"/>
                <w:sz w:val="21"/>
              </w:rPr>
              <w:t>no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deberá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 xml:space="preserve">transmitir </w:t>
            </w:r>
            <w:r>
              <w:rPr>
                <w:b/>
                <w:i/>
                <w:w w:val="95"/>
                <w:sz w:val="21"/>
              </w:rPr>
              <w:t xml:space="preserve">anuncios comerciales, ya sean insertados por </w:t>
            </w:r>
            <w:r>
              <w:rPr>
                <w:b/>
                <w:i/>
                <w:sz w:val="21"/>
              </w:rPr>
              <w:t>él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en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forma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directa,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por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la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retransmisión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 xml:space="preserve">de </w:t>
            </w:r>
            <w:r>
              <w:rPr>
                <w:b/>
                <w:i/>
                <w:w w:val="95"/>
                <w:sz w:val="21"/>
              </w:rPr>
              <w:t xml:space="preserve">señales </w:t>
            </w:r>
            <w:r>
              <w:rPr>
                <w:b/>
                <w:i/>
                <w:spacing w:val="-3"/>
                <w:w w:val="95"/>
                <w:sz w:val="21"/>
              </w:rPr>
              <w:t xml:space="preserve">que </w:t>
            </w:r>
            <w:r>
              <w:rPr>
                <w:b/>
                <w:i/>
                <w:w w:val="95"/>
                <w:sz w:val="21"/>
              </w:rPr>
              <w:t>contengan anuncios</w:t>
            </w:r>
            <w:r>
              <w:rPr>
                <w:b/>
                <w:i/>
                <w:spacing w:val="5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comerciales.</w:t>
            </w:r>
          </w:p>
        </w:tc>
      </w:tr>
      <w:tr w:rsidR="00E61537">
        <w:trPr>
          <w:trHeight w:hRule="exact" w:val="1460"/>
        </w:trPr>
        <w:tc>
          <w:tcPr>
            <w:tcW w:w="1488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623846">
            <w:pPr>
              <w:pStyle w:val="TableParagraph"/>
              <w:spacing w:before="131"/>
              <w:ind w:left="62" w:right="6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CANAL 12</w:t>
            </w:r>
          </w:p>
        </w:tc>
        <w:tc>
          <w:tcPr>
            <w:tcW w:w="1988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623846">
            <w:pPr>
              <w:pStyle w:val="TableParagraph"/>
              <w:spacing w:before="141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CIUDAD GUZMAN</w:t>
            </w:r>
          </w:p>
        </w:tc>
        <w:tc>
          <w:tcPr>
            <w:tcW w:w="2266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623846">
            <w:pPr>
              <w:pStyle w:val="TableParagraph"/>
              <w:spacing w:before="141"/>
              <w:ind w:left="491" w:right="4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XHGZG-TV</w:t>
            </w:r>
          </w:p>
        </w:tc>
        <w:tc>
          <w:tcPr>
            <w:tcW w:w="3971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E61537" w:rsidRDefault="00623846">
            <w:pPr>
              <w:pStyle w:val="TableParagraph"/>
              <w:spacing w:line="241" w:lineRule="exact"/>
              <w:ind w:left="119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DE SEPTIEMBRE DE 2004 a 31 DE</w:t>
            </w:r>
          </w:p>
          <w:p w:rsidR="00E61537" w:rsidRDefault="00623846">
            <w:pPr>
              <w:pStyle w:val="TableParagraph"/>
              <w:spacing w:line="241" w:lineRule="exact"/>
              <w:ind w:left="119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DICIEMBRE DE 2021</w:t>
            </w:r>
          </w:p>
        </w:tc>
        <w:tc>
          <w:tcPr>
            <w:tcW w:w="1704" w:type="dxa"/>
          </w:tcPr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spacing w:before="6"/>
              <w:rPr>
                <w:rFonts w:ascii="Times New Roman"/>
              </w:rPr>
            </w:pPr>
          </w:p>
          <w:p w:rsidR="00E61537" w:rsidRDefault="00506E63" w:rsidP="00506E63">
            <w:pPr>
              <w:pStyle w:val="TableParagraph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CONCESIÓN</w:t>
            </w:r>
          </w:p>
        </w:tc>
        <w:tc>
          <w:tcPr>
            <w:tcW w:w="2833" w:type="dxa"/>
          </w:tcPr>
          <w:p w:rsidR="00C06FF4" w:rsidRDefault="00C06FF4">
            <w:pPr>
              <w:pStyle w:val="TableParagraph"/>
              <w:spacing w:line="228" w:lineRule="auto"/>
              <w:ind w:left="119" w:right="127"/>
              <w:jc w:val="center"/>
              <w:rPr>
                <w:b/>
                <w:i/>
                <w:w w:val="95"/>
                <w:sz w:val="21"/>
              </w:rPr>
            </w:pPr>
          </w:p>
          <w:p w:rsidR="00E61537" w:rsidRDefault="00C06FF4">
            <w:pPr>
              <w:pStyle w:val="TableParagraph"/>
              <w:spacing w:line="228" w:lineRule="auto"/>
              <w:ind w:left="119" w:right="12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INSTITUTO</w:t>
            </w:r>
            <w:r>
              <w:rPr>
                <w:b/>
                <w:i/>
                <w:sz w:val="21"/>
              </w:rPr>
              <w:t xml:space="preserve"> FEDERAL DE </w:t>
            </w:r>
            <w:r>
              <w:rPr>
                <w:b/>
                <w:i/>
                <w:w w:val="95"/>
                <w:sz w:val="21"/>
              </w:rPr>
              <w:t>TELECOMUNICACIONES</w:t>
            </w:r>
          </w:p>
        </w:tc>
        <w:tc>
          <w:tcPr>
            <w:tcW w:w="4767" w:type="dxa"/>
          </w:tcPr>
          <w:p w:rsidR="00E61537" w:rsidRDefault="00623846">
            <w:pPr>
              <w:pStyle w:val="TableParagraph"/>
              <w:spacing w:line="228" w:lineRule="auto"/>
              <w:ind w:left="96" w:right="86" w:hanging="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Usar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fines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Oficiales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el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canal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</w:t>
            </w:r>
            <w:r>
              <w:rPr>
                <w:b/>
                <w:i/>
                <w:spacing w:val="-3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televisión, tendrá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naturaleza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y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propósito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cultural,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por</w:t>
            </w:r>
            <w:r>
              <w:rPr>
                <w:b/>
                <w:i/>
                <w:spacing w:val="-3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lo cual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el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permisionario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pacing w:val="-3"/>
                <w:sz w:val="21"/>
              </w:rPr>
              <w:t>no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deberá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 xml:space="preserve">transmitir </w:t>
            </w:r>
            <w:r>
              <w:rPr>
                <w:b/>
                <w:i/>
                <w:w w:val="95"/>
                <w:sz w:val="21"/>
              </w:rPr>
              <w:t xml:space="preserve">anuncios comerciales, ya sean insertados por </w:t>
            </w:r>
            <w:r>
              <w:rPr>
                <w:b/>
                <w:i/>
                <w:sz w:val="21"/>
              </w:rPr>
              <w:t>él</w:t>
            </w:r>
            <w:r>
              <w:rPr>
                <w:b/>
                <w:i/>
                <w:spacing w:val="-2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en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forma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directa,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por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la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retransmisión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 xml:space="preserve">de </w:t>
            </w:r>
            <w:r>
              <w:rPr>
                <w:b/>
                <w:i/>
                <w:w w:val="95"/>
                <w:sz w:val="21"/>
              </w:rPr>
              <w:t xml:space="preserve">señales </w:t>
            </w:r>
            <w:r>
              <w:rPr>
                <w:b/>
                <w:i/>
                <w:spacing w:val="-3"/>
                <w:w w:val="95"/>
                <w:sz w:val="21"/>
              </w:rPr>
              <w:t xml:space="preserve">que </w:t>
            </w:r>
            <w:r>
              <w:rPr>
                <w:b/>
                <w:i/>
                <w:w w:val="95"/>
                <w:sz w:val="21"/>
              </w:rPr>
              <w:t>contengan anuncios</w:t>
            </w:r>
            <w:r>
              <w:rPr>
                <w:b/>
                <w:i/>
                <w:spacing w:val="4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comerciales.</w:t>
            </w:r>
          </w:p>
        </w:tc>
      </w:tr>
    </w:tbl>
    <w:p w:rsidR="00E61537" w:rsidRDefault="00E61537">
      <w:pPr>
        <w:spacing w:line="228" w:lineRule="auto"/>
        <w:jc w:val="center"/>
        <w:rPr>
          <w:sz w:val="21"/>
        </w:rPr>
        <w:sectPr w:rsidR="00E61537">
          <w:type w:val="continuous"/>
          <w:pgSz w:w="20160" w:h="12240" w:orient="landscape"/>
          <w:pgMar w:top="1140" w:right="520" w:bottom="280" w:left="380" w:header="720" w:footer="720" w:gutter="0"/>
          <w:cols w:space="720"/>
        </w:sectPr>
      </w:pPr>
    </w:p>
    <w:p w:rsidR="00E61537" w:rsidRDefault="00E61537">
      <w:pPr>
        <w:pStyle w:val="Textoindependiente"/>
        <w:spacing w:before="0"/>
        <w:rPr>
          <w:rFonts w:ascii="Times New Roman"/>
          <w:b w:val="0"/>
        </w:rPr>
      </w:pPr>
    </w:p>
    <w:p w:rsidR="00E61537" w:rsidRDefault="00E61537">
      <w:pPr>
        <w:pStyle w:val="Textoindependiente"/>
        <w:spacing w:before="0"/>
        <w:rPr>
          <w:rFonts w:ascii="Times New Roman"/>
          <w:b w:val="0"/>
        </w:rPr>
      </w:pPr>
    </w:p>
    <w:p w:rsidR="00E61537" w:rsidRDefault="00E61537">
      <w:pPr>
        <w:pStyle w:val="Textoindependiente"/>
        <w:spacing w:before="6" w:after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560"/>
        <w:gridCol w:w="3971"/>
        <w:gridCol w:w="1700"/>
        <w:gridCol w:w="2837"/>
        <w:gridCol w:w="4768"/>
      </w:tblGrid>
      <w:tr w:rsidR="00E61537">
        <w:trPr>
          <w:trHeight w:hRule="exact" w:val="399"/>
        </w:trPr>
        <w:tc>
          <w:tcPr>
            <w:tcW w:w="1916" w:type="dxa"/>
            <w:shd w:val="clear" w:color="auto" w:fill="92CDDC"/>
          </w:tcPr>
          <w:p w:rsidR="00E61537" w:rsidRDefault="00E61537"/>
        </w:tc>
        <w:tc>
          <w:tcPr>
            <w:tcW w:w="1560" w:type="dxa"/>
            <w:shd w:val="clear" w:color="auto" w:fill="92CDDC"/>
          </w:tcPr>
          <w:p w:rsidR="00E61537" w:rsidRDefault="00623846">
            <w:pPr>
              <w:pStyle w:val="TableParagraph"/>
              <w:spacing w:before="6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UBICACIÓN</w:t>
            </w:r>
          </w:p>
        </w:tc>
        <w:tc>
          <w:tcPr>
            <w:tcW w:w="3971" w:type="dxa"/>
            <w:shd w:val="clear" w:color="auto" w:fill="92CDDC"/>
          </w:tcPr>
          <w:p w:rsidR="00E61537" w:rsidRDefault="00623846">
            <w:pPr>
              <w:pStyle w:val="TableParagraph"/>
              <w:spacing w:before="69"/>
              <w:ind w:left="11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VIGENCIA</w:t>
            </w:r>
          </w:p>
        </w:tc>
        <w:tc>
          <w:tcPr>
            <w:tcW w:w="1700" w:type="dxa"/>
            <w:shd w:val="clear" w:color="auto" w:fill="92CDDC"/>
          </w:tcPr>
          <w:p w:rsidR="00E61537" w:rsidRDefault="00623846">
            <w:pPr>
              <w:pStyle w:val="TableParagraph"/>
              <w:ind w:left="436" w:hanging="1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INSTRUMENTO </w:t>
            </w:r>
            <w:r>
              <w:rPr>
                <w:b/>
                <w:sz w:val="16"/>
              </w:rPr>
              <w:t>JURÍDICO</w:t>
            </w:r>
          </w:p>
        </w:tc>
        <w:tc>
          <w:tcPr>
            <w:tcW w:w="2837" w:type="dxa"/>
            <w:shd w:val="clear" w:color="auto" w:fill="92CDDC"/>
          </w:tcPr>
          <w:p w:rsidR="00E61537" w:rsidRDefault="00623846">
            <w:pPr>
              <w:pStyle w:val="TableParagraph"/>
              <w:spacing w:before="6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OTORGANTE</w:t>
            </w:r>
          </w:p>
        </w:tc>
        <w:tc>
          <w:tcPr>
            <w:tcW w:w="4768" w:type="dxa"/>
            <w:shd w:val="clear" w:color="auto" w:fill="92CDDC"/>
          </w:tcPr>
          <w:p w:rsidR="00E61537" w:rsidRDefault="00623846">
            <w:pPr>
              <w:pStyle w:val="TableParagraph"/>
              <w:spacing w:before="69"/>
              <w:ind w:left="1608"/>
              <w:rPr>
                <w:b/>
                <w:sz w:val="20"/>
              </w:rPr>
            </w:pPr>
            <w:r>
              <w:rPr>
                <w:b/>
                <w:sz w:val="20"/>
              </w:rPr>
              <w:t>MOTIVO U OBJETO</w:t>
            </w:r>
          </w:p>
        </w:tc>
      </w:tr>
      <w:tr w:rsidR="00E61537">
        <w:trPr>
          <w:trHeight w:hRule="exact" w:val="1940"/>
        </w:trPr>
        <w:tc>
          <w:tcPr>
            <w:tcW w:w="1916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E61537" w:rsidRDefault="00623846">
            <w:pPr>
              <w:pStyle w:val="TableParagraph"/>
              <w:spacing w:line="240" w:lineRule="exact"/>
              <w:ind w:left="67" w:right="153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Estacionamiento exclusivo 2993</w:t>
            </w:r>
          </w:p>
        </w:tc>
        <w:tc>
          <w:tcPr>
            <w:tcW w:w="1560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623846">
            <w:pPr>
              <w:pStyle w:val="TableParagraph"/>
              <w:spacing w:before="126"/>
              <w:ind w:left="297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Avenida México y Francisco Rojas González</w:t>
            </w:r>
          </w:p>
        </w:tc>
        <w:tc>
          <w:tcPr>
            <w:tcW w:w="3971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8"/>
              <w:rPr>
                <w:rFonts w:ascii="Times New Roman"/>
              </w:rPr>
            </w:pPr>
          </w:p>
          <w:p w:rsidR="00E61537" w:rsidRDefault="00623846">
            <w:pPr>
              <w:pStyle w:val="TableParagraph"/>
              <w:spacing w:line="241" w:lineRule="exact"/>
              <w:ind w:left="119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 DE ENERO A 31 DE DICIEMBRE</w:t>
            </w:r>
          </w:p>
          <w:p w:rsidR="00E61537" w:rsidRDefault="00623846">
            <w:pPr>
              <w:pStyle w:val="TableParagraph"/>
              <w:spacing w:line="241" w:lineRule="exact"/>
              <w:ind w:left="119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1700" w:type="dxa"/>
          </w:tcPr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623846">
            <w:pPr>
              <w:pStyle w:val="TableParagraph"/>
              <w:spacing w:before="131"/>
              <w:ind w:left="2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AUTORIZACIÓN</w:t>
            </w:r>
          </w:p>
        </w:tc>
        <w:tc>
          <w:tcPr>
            <w:tcW w:w="2837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623846">
            <w:pPr>
              <w:pStyle w:val="TableParagraph"/>
              <w:spacing w:before="135" w:line="230" w:lineRule="auto"/>
              <w:ind w:left="72" w:right="7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 xml:space="preserve">UNIDAD DEPARTAMENTAL DE ESTACIONAMIENTOS </w:t>
            </w:r>
            <w:r>
              <w:rPr>
                <w:b/>
                <w:i/>
                <w:sz w:val="21"/>
              </w:rPr>
              <w:t>MUNICIPALES</w:t>
            </w:r>
          </w:p>
        </w:tc>
        <w:tc>
          <w:tcPr>
            <w:tcW w:w="4768" w:type="dxa"/>
          </w:tcPr>
          <w:p w:rsidR="00E61537" w:rsidRDefault="00623846">
            <w:pPr>
              <w:pStyle w:val="TableParagraph"/>
              <w:spacing w:before="4" w:line="240" w:lineRule="exact"/>
              <w:ind w:left="427" w:right="42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Utilizar un estacionamiento exclusivo Uso: Particular Exclusivamente</w:t>
            </w:r>
          </w:p>
          <w:p w:rsidR="00E61537" w:rsidRDefault="00623846">
            <w:pPr>
              <w:pStyle w:val="TableParagraph"/>
              <w:spacing w:line="232" w:lineRule="auto"/>
              <w:ind w:left="1282" w:right="127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Calle: Avenida México Acera: Norte</w:t>
            </w:r>
          </w:p>
          <w:p w:rsidR="00E61537" w:rsidRDefault="00623846">
            <w:pPr>
              <w:pStyle w:val="TableParagraph"/>
              <w:spacing w:before="6" w:line="240" w:lineRule="exact"/>
              <w:ind w:left="206" w:right="202" w:firstLine="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Extensión de: 15:0 Metros en cordón </w:t>
            </w:r>
            <w:r>
              <w:rPr>
                <w:b/>
                <w:i/>
                <w:w w:val="95"/>
                <w:sz w:val="21"/>
              </w:rPr>
              <w:t xml:space="preserve">Intersección con: Francisco Rojas González </w:t>
            </w:r>
            <w:r>
              <w:rPr>
                <w:b/>
                <w:i/>
                <w:sz w:val="21"/>
              </w:rPr>
              <w:t>A partir de 5.00 metros</w:t>
            </w:r>
          </w:p>
          <w:p w:rsidR="00E61537" w:rsidRDefault="00623846">
            <w:pPr>
              <w:pStyle w:val="TableParagraph"/>
              <w:spacing w:line="240" w:lineRule="exact"/>
              <w:ind w:left="427" w:right="42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Hacia el: Poniente</w:t>
            </w:r>
          </w:p>
        </w:tc>
      </w:tr>
      <w:tr w:rsidR="00E61537">
        <w:trPr>
          <w:trHeight w:hRule="exact" w:val="2665"/>
        </w:trPr>
        <w:tc>
          <w:tcPr>
            <w:tcW w:w="1916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623846">
            <w:pPr>
              <w:pStyle w:val="TableParagraph"/>
              <w:spacing w:before="167" w:line="244" w:lineRule="exact"/>
              <w:ind w:left="67" w:right="153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 xml:space="preserve">Estacionamiento </w:t>
            </w:r>
            <w:r>
              <w:rPr>
                <w:b/>
                <w:i/>
                <w:sz w:val="21"/>
              </w:rPr>
              <w:t>exclusivo</w:t>
            </w:r>
          </w:p>
        </w:tc>
        <w:tc>
          <w:tcPr>
            <w:tcW w:w="1560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9"/>
              <w:rPr>
                <w:rFonts w:ascii="Times New Roman"/>
              </w:rPr>
            </w:pPr>
          </w:p>
          <w:p w:rsidR="00E61537" w:rsidRDefault="00623846">
            <w:pPr>
              <w:pStyle w:val="TableParagraph"/>
              <w:ind w:left="297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Avenida México y Francisco Rojas González</w:t>
            </w:r>
          </w:p>
        </w:tc>
        <w:tc>
          <w:tcPr>
            <w:tcW w:w="3971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623846">
            <w:pPr>
              <w:pStyle w:val="TableParagraph"/>
              <w:spacing w:before="162"/>
              <w:ind w:left="119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 DE ENERO A 31 DE DICIEMBRE</w:t>
            </w:r>
          </w:p>
          <w:p w:rsidR="00E61537" w:rsidRDefault="00623846">
            <w:pPr>
              <w:pStyle w:val="TableParagraph"/>
              <w:spacing w:before="3"/>
              <w:ind w:left="119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1700" w:type="dxa"/>
          </w:tcPr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E61537" w:rsidRDefault="00623846">
            <w:pPr>
              <w:pStyle w:val="TableParagraph"/>
              <w:ind w:left="110" w:right="104" w:hanging="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Ampliación de la autorización otorgada en</w:t>
            </w:r>
            <w:r>
              <w:rPr>
                <w:b/>
                <w:i/>
                <w:spacing w:val="-1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enero 2015</w:t>
            </w:r>
          </w:p>
        </w:tc>
        <w:tc>
          <w:tcPr>
            <w:tcW w:w="2837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E61537" w:rsidRDefault="00623846">
            <w:pPr>
              <w:pStyle w:val="TableParagraph"/>
              <w:spacing w:line="230" w:lineRule="auto"/>
              <w:ind w:left="72" w:right="7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 xml:space="preserve">UNIDAD DEPARTAMENTAL DE ESTACIONAMIENTOS </w:t>
            </w:r>
            <w:r>
              <w:rPr>
                <w:b/>
                <w:i/>
                <w:sz w:val="21"/>
              </w:rPr>
              <w:t>MUNICIPALES</w:t>
            </w:r>
          </w:p>
        </w:tc>
        <w:tc>
          <w:tcPr>
            <w:tcW w:w="4768" w:type="dxa"/>
          </w:tcPr>
          <w:p w:rsidR="00E61537" w:rsidRDefault="00623846">
            <w:pPr>
              <w:pStyle w:val="TableParagraph"/>
              <w:spacing w:line="228" w:lineRule="auto"/>
              <w:ind w:left="172" w:right="173" w:firstLine="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Ampliación de 15.00 a 50.00 metros en </w:t>
            </w:r>
            <w:r>
              <w:rPr>
                <w:b/>
                <w:i/>
                <w:w w:val="95"/>
                <w:sz w:val="21"/>
              </w:rPr>
              <w:t xml:space="preserve">cordón del estacionamiento exclusivo 2993, </w:t>
            </w:r>
            <w:r>
              <w:rPr>
                <w:b/>
                <w:i/>
                <w:sz w:val="21"/>
              </w:rPr>
              <w:t>el cual queda con las siguientes características:</w:t>
            </w:r>
          </w:p>
          <w:p w:rsidR="00E61537" w:rsidRDefault="00623846">
            <w:pPr>
              <w:pStyle w:val="TableParagraph"/>
              <w:spacing w:before="3" w:line="244" w:lineRule="exact"/>
              <w:ind w:left="691" w:right="68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Calle: Francisco Rojas González Acera: Poniente</w:t>
            </w:r>
          </w:p>
          <w:p w:rsidR="00E61537" w:rsidRDefault="00623846">
            <w:pPr>
              <w:pStyle w:val="TableParagraph"/>
              <w:spacing w:line="228" w:lineRule="auto"/>
              <w:ind w:left="427" w:right="42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Extensión: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</w:t>
            </w:r>
            <w:r>
              <w:rPr>
                <w:b/>
                <w:i/>
                <w:spacing w:val="-3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15.00</w:t>
            </w:r>
            <w:r>
              <w:rPr>
                <w:b/>
                <w:i/>
                <w:spacing w:val="-3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</w:t>
            </w:r>
            <w:r>
              <w:rPr>
                <w:b/>
                <w:i/>
                <w:spacing w:val="-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50.00</w:t>
            </w:r>
            <w:r>
              <w:rPr>
                <w:b/>
                <w:i/>
                <w:spacing w:val="-3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metros</w:t>
            </w:r>
            <w:r>
              <w:rPr>
                <w:b/>
                <w:i/>
                <w:spacing w:val="-3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en cordón</w:t>
            </w:r>
          </w:p>
          <w:p w:rsidR="00E61537" w:rsidRDefault="00623846">
            <w:pPr>
              <w:pStyle w:val="TableParagraph"/>
              <w:spacing w:before="3" w:line="244" w:lineRule="exact"/>
              <w:ind w:left="691" w:right="68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 xml:space="preserve">Intersección con: Avenida México </w:t>
            </w:r>
            <w:r>
              <w:rPr>
                <w:b/>
                <w:i/>
                <w:sz w:val="21"/>
              </w:rPr>
              <w:t>A partir de: 5.00 metros</w:t>
            </w:r>
          </w:p>
          <w:p w:rsidR="00E61537" w:rsidRDefault="00623846">
            <w:pPr>
              <w:pStyle w:val="TableParagraph"/>
              <w:spacing w:line="235" w:lineRule="exact"/>
              <w:ind w:left="427" w:right="42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Hacia: Norte</w:t>
            </w:r>
          </w:p>
        </w:tc>
      </w:tr>
      <w:tr w:rsidR="00E61537">
        <w:trPr>
          <w:trHeight w:hRule="exact" w:val="3635"/>
        </w:trPr>
        <w:tc>
          <w:tcPr>
            <w:tcW w:w="1916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61537" w:rsidRDefault="00623846">
            <w:pPr>
              <w:pStyle w:val="TableParagraph"/>
              <w:spacing w:line="244" w:lineRule="exact"/>
              <w:ind w:left="484" w:right="106" w:hanging="370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 xml:space="preserve">Estacionamiento </w:t>
            </w:r>
            <w:r>
              <w:rPr>
                <w:b/>
                <w:i/>
                <w:sz w:val="21"/>
              </w:rPr>
              <w:t>exclusivo</w:t>
            </w:r>
          </w:p>
        </w:tc>
        <w:tc>
          <w:tcPr>
            <w:tcW w:w="1560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E61537" w:rsidRDefault="00623846">
            <w:pPr>
              <w:pStyle w:val="TableParagraph"/>
              <w:spacing w:before="1"/>
              <w:ind w:left="297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Avenida México y Francisco Rojas González</w:t>
            </w:r>
          </w:p>
        </w:tc>
        <w:tc>
          <w:tcPr>
            <w:tcW w:w="3971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E61537" w:rsidRDefault="00623846">
            <w:pPr>
              <w:pStyle w:val="TableParagraph"/>
              <w:ind w:left="119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 DE ENERO A 31 DE DICIEMBRE</w:t>
            </w:r>
          </w:p>
          <w:p w:rsidR="00E61537" w:rsidRDefault="00623846">
            <w:pPr>
              <w:pStyle w:val="TableParagraph"/>
              <w:spacing w:before="3"/>
              <w:ind w:left="119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700" w:type="dxa"/>
          </w:tcPr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16"/>
              </w:rPr>
            </w:pPr>
          </w:p>
          <w:p w:rsidR="00E61537" w:rsidRDefault="00E61537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E61537" w:rsidRDefault="00623846">
            <w:pPr>
              <w:pStyle w:val="TableParagraph"/>
              <w:ind w:left="6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AUTORIZACIÓN</w:t>
            </w:r>
          </w:p>
        </w:tc>
        <w:tc>
          <w:tcPr>
            <w:tcW w:w="2837" w:type="dxa"/>
          </w:tcPr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rPr>
                <w:rFonts w:ascii="Times New Roman"/>
                <w:sz w:val="20"/>
              </w:rPr>
            </w:pPr>
          </w:p>
          <w:p w:rsidR="00E61537" w:rsidRDefault="00E6153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E61537" w:rsidRDefault="00623846">
            <w:pPr>
              <w:pStyle w:val="TableParagraph"/>
              <w:spacing w:line="230" w:lineRule="auto"/>
              <w:ind w:left="72" w:right="7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 xml:space="preserve">UNIDAD DEPARTAMENTAL DE ESTACIONAMIENTOS </w:t>
            </w:r>
            <w:r>
              <w:rPr>
                <w:b/>
                <w:i/>
                <w:sz w:val="21"/>
              </w:rPr>
              <w:t>MUNICIPALES</w:t>
            </w:r>
          </w:p>
        </w:tc>
        <w:tc>
          <w:tcPr>
            <w:tcW w:w="4768" w:type="dxa"/>
          </w:tcPr>
          <w:p w:rsidR="00E61537" w:rsidRDefault="00623846">
            <w:pPr>
              <w:pStyle w:val="TableParagraph"/>
              <w:spacing w:line="246" w:lineRule="exact"/>
              <w:ind w:left="427" w:right="42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Utilizar un estacionamiento exclusivo Uso: Particular Exclusivamente</w:t>
            </w:r>
          </w:p>
          <w:p w:rsidR="00E61537" w:rsidRDefault="00623846">
            <w:pPr>
              <w:pStyle w:val="TableParagraph"/>
              <w:spacing w:line="228" w:lineRule="auto"/>
              <w:ind w:left="1282" w:right="127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Calle: Avenida México Acera: Norte</w:t>
            </w:r>
          </w:p>
          <w:p w:rsidR="00E61537" w:rsidRDefault="00623846">
            <w:pPr>
              <w:pStyle w:val="TableParagraph"/>
              <w:spacing w:before="11" w:line="240" w:lineRule="exact"/>
              <w:ind w:left="206" w:right="202" w:firstLine="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Extensión de: 15:0 Metros en cordón </w:t>
            </w:r>
            <w:r>
              <w:rPr>
                <w:b/>
                <w:i/>
                <w:w w:val="95"/>
                <w:sz w:val="21"/>
              </w:rPr>
              <w:t xml:space="preserve">Intersección con: Francisco Rojas González </w:t>
            </w:r>
            <w:r>
              <w:rPr>
                <w:b/>
                <w:i/>
                <w:sz w:val="21"/>
              </w:rPr>
              <w:t>A partir de 6.00 metros</w:t>
            </w:r>
          </w:p>
          <w:p w:rsidR="00E61537" w:rsidRDefault="00623846">
            <w:pPr>
              <w:pStyle w:val="TableParagraph"/>
              <w:spacing w:line="232" w:lineRule="exact"/>
              <w:ind w:left="427" w:right="42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Hacia el: Poniente</w:t>
            </w:r>
          </w:p>
          <w:p w:rsidR="00E61537" w:rsidRDefault="00623846">
            <w:pPr>
              <w:pStyle w:val="TableParagraph"/>
              <w:spacing w:before="13" w:line="240" w:lineRule="exact"/>
              <w:ind w:left="691" w:right="68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Calle: Francisco Rojas González Acera: Poniente</w:t>
            </w:r>
          </w:p>
          <w:p w:rsidR="00E61537" w:rsidRDefault="00623846">
            <w:pPr>
              <w:pStyle w:val="TableParagraph"/>
              <w:spacing w:line="230" w:lineRule="auto"/>
              <w:ind w:left="607" w:right="59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 xml:space="preserve">Extensión: 31.00 metros en cordón </w:t>
            </w:r>
            <w:r>
              <w:rPr>
                <w:b/>
                <w:i/>
                <w:sz w:val="21"/>
              </w:rPr>
              <w:t>Intersección con: Avenida México A partir de: 6.00 metros</w:t>
            </w:r>
          </w:p>
          <w:p w:rsidR="00E61537" w:rsidRDefault="00623846">
            <w:pPr>
              <w:pStyle w:val="TableParagraph"/>
              <w:spacing w:line="242" w:lineRule="exact"/>
              <w:ind w:left="427" w:right="42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Hacia: Norte</w:t>
            </w:r>
          </w:p>
        </w:tc>
      </w:tr>
    </w:tbl>
    <w:p w:rsidR="00623846" w:rsidRDefault="00623846"/>
    <w:sectPr w:rsidR="00623846" w:rsidSect="00E61537">
      <w:pgSz w:w="20160" w:h="12240" w:orient="landscape"/>
      <w:pgMar w:top="1140" w:right="166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61537"/>
    <w:rsid w:val="00506E63"/>
    <w:rsid w:val="00623846"/>
    <w:rsid w:val="00654BF0"/>
    <w:rsid w:val="007B0319"/>
    <w:rsid w:val="00BA765F"/>
    <w:rsid w:val="00C06FF4"/>
    <w:rsid w:val="00DC1A53"/>
    <w:rsid w:val="00DF30C0"/>
    <w:rsid w:val="00E6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1537"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61537"/>
    <w:pPr>
      <w:spacing w:before="68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E61537"/>
  </w:style>
  <w:style w:type="paragraph" w:customStyle="1" w:styleId="TableParagraph">
    <w:name w:val="Table Paragraph"/>
    <w:basedOn w:val="Normal"/>
    <w:uiPriority w:val="1"/>
    <w:qFormat/>
    <w:rsid w:val="00E615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3554</Characters>
  <Application>Microsoft Office Word</Application>
  <DocSecurity>0</DocSecurity>
  <Lines>29</Lines>
  <Paragraphs>8</Paragraphs>
  <ScaleCrop>false</ScaleCrop>
  <Company>Hewlett-Packard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noticias1</dc:creator>
  <cp:lastModifiedBy>programas</cp:lastModifiedBy>
  <cp:revision>4</cp:revision>
  <dcterms:created xsi:type="dcterms:W3CDTF">2017-03-13T18:54:00Z</dcterms:created>
  <dcterms:modified xsi:type="dcterms:W3CDTF">2017-03-13T18:50:00Z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2017-03-13T00:00:00Z</vt:filetime>
  </property>
</Properties>
</file>