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7E2976" w:rsidRDefault="00FF4933" w:rsidP="00FF4933">
      <w:pPr>
        <w:jc w:val="center"/>
        <w:rPr>
          <w:rFonts w:ascii="Arial" w:hAnsi="Arial" w:cs="Arial"/>
        </w:rPr>
      </w:pPr>
      <w:r w:rsidRPr="007E2976">
        <w:rPr>
          <w:rFonts w:ascii="Arial" w:hAnsi="Arial" w:cs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RPr="007E2976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RPr="007E2976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FE2DC3" w:rsidRDefault="00B67BD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</w:t>
            </w:r>
            <w:r w:rsidR="00030CF0" w:rsidRPr="00FE2DC3"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Social.</w:t>
            </w:r>
          </w:p>
        </w:tc>
      </w:tr>
      <w:tr w:rsidR="008B1437" w:rsidRPr="007E2976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8B1437" w:rsidRPr="007E2976" w:rsidRDefault="008B1437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8B1437" w:rsidRPr="00FE2DC3" w:rsidRDefault="008B1437" w:rsidP="00374F3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E2DC3">
              <w:rPr>
                <w:rFonts w:ascii="Arial" w:hAnsi="Arial" w:cs="Arial"/>
                <w:bCs/>
                <w:sz w:val="18"/>
                <w:szCs w:val="18"/>
              </w:rPr>
              <w:t xml:space="preserve">Dirección General de </w:t>
            </w:r>
            <w:bookmarkStart w:id="0" w:name="_GoBack"/>
            <w:bookmarkEnd w:id="0"/>
            <w:r w:rsidR="009B117A" w:rsidRPr="00FE2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74F3F">
              <w:rPr>
                <w:rFonts w:ascii="Arial" w:hAnsi="Arial" w:cs="Arial"/>
                <w:bCs/>
                <w:sz w:val="18"/>
                <w:szCs w:val="18"/>
              </w:rPr>
              <w:t>Desarrollo</w:t>
            </w:r>
            <w:r w:rsidR="009B117A" w:rsidRPr="00FE2DC3">
              <w:rPr>
                <w:rFonts w:ascii="Arial" w:hAnsi="Arial" w:cs="Arial"/>
                <w:bCs/>
                <w:sz w:val="18"/>
                <w:szCs w:val="18"/>
              </w:rPr>
              <w:t xml:space="preserve"> Social</w:t>
            </w:r>
          </w:p>
        </w:tc>
      </w:tr>
      <w:tr w:rsidR="008B1437" w:rsidRPr="007E2976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8B1437" w:rsidRPr="007E2976" w:rsidRDefault="008B1437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3. DIRECCIÓN:</w:t>
            </w:r>
          </w:p>
        </w:tc>
        <w:tc>
          <w:tcPr>
            <w:tcW w:w="7926" w:type="dxa"/>
            <w:vAlign w:val="center"/>
          </w:tcPr>
          <w:p w:rsidR="008B1437" w:rsidRPr="00FE2DC3" w:rsidRDefault="008B1437" w:rsidP="00FB39D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E2DC3">
              <w:rPr>
                <w:rFonts w:ascii="Arial" w:hAnsi="Arial" w:cs="Arial"/>
                <w:bCs/>
                <w:sz w:val="18"/>
                <w:szCs w:val="18"/>
              </w:rPr>
              <w:t>Dirección de Atención Social</w:t>
            </w:r>
          </w:p>
        </w:tc>
      </w:tr>
      <w:tr w:rsidR="008B1437" w:rsidRPr="007E2976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8B1437" w:rsidRPr="007E2976" w:rsidRDefault="008B1437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8B1437" w:rsidRPr="00FE2DC3" w:rsidRDefault="008B1437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2DC3">
              <w:rPr>
                <w:rFonts w:ascii="Arial" w:hAnsi="Arial" w:cs="Arial"/>
                <w:sz w:val="18"/>
                <w:szCs w:val="18"/>
                <w:lang w:eastAsia="en-US"/>
              </w:rPr>
              <w:t xml:space="preserve">Director de Área de Atención Social   </w:t>
            </w:r>
          </w:p>
        </w:tc>
      </w:tr>
      <w:tr w:rsidR="008B1437" w:rsidRPr="007E2976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8B1437" w:rsidRPr="007E2976" w:rsidRDefault="008B1437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8B1437" w:rsidRPr="00FE2DC3" w:rsidRDefault="00EE6356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E2DC3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7E2976" w:rsidRDefault="00FF4933" w:rsidP="00FF4933">
      <w:pPr>
        <w:pStyle w:val="Ttulo6"/>
        <w:jc w:val="center"/>
        <w:rPr>
          <w:rFonts w:cs="Arial"/>
          <w:sz w:val="16"/>
          <w:szCs w:val="16"/>
          <w:lang w:eastAsia="en-US"/>
        </w:rPr>
      </w:pPr>
    </w:p>
    <w:p w:rsidR="00FF4933" w:rsidRPr="007E2976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7E2976">
        <w:rPr>
          <w:rFonts w:cs="Arial"/>
          <w:sz w:val="24"/>
          <w:szCs w:val="24"/>
          <w:lang w:eastAsia="en-US"/>
        </w:rPr>
        <w:t>DESCRIPCIÓN DE PUESTO</w:t>
      </w:r>
    </w:p>
    <w:p w:rsidR="00FF4933" w:rsidRPr="007E2976" w:rsidRDefault="00FF4933" w:rsidP="00FF4933">
      <w:pPr>
        <w:rPr>
          <w:rFonts w:ascii="Arial" w:hAnsi="Arial" w:cs="Arial"/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RPr="007E2976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RPr="007E2976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8B143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C011740</w:t>
            </w:r>
          </w:p>
        </w:tc>
      </w:tr>
      <w:tr w:rsidR="00FF4933" w:rsidRPr="007E2976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8B1437" w:rsidP="009765B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9765BC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RPr="007E2976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374F3F" w:rsidRDefault="008B143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74F3F">
              <w:rPr>
                <w:rFonts w:ascii="Arial" w:hAnsi="Arial" w:cs="Arial"/>
                <w:bCs/>
                <w:sz w:val="18"/>
                <w:szCs w:val="18"/>
              </w:rPr>
              <w:t>Director General de Desarrollo Social</w:t>
            </w:r>
          </w:p>
        </w:tc>
      </w:tr>
    </w:tbl>
    <w:p w:rsidR="00FF4933" w:rsidRPr="007E2976" w:rsidRDefault="00FF4933" w:rsidP="00FF4933">
      <w:pPr>
        <w:rPr>
          <w:rFonts w:ascii="Arial" w:hAnsi="Arial" w:cs="Arial"/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RPr="007E2976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374F3F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22C5C" w:rsidRDefault="008B1437" w:rsidP="00374F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2C5C">
              <w:rPr>
                <w:rFonts w:ascii="Arial" w:hAnsi="Arial" w:cs="Arial"/>
                <w:sz w:val="20"/>
                <w:szCs w:val="20"/>
              </w:rPr>
              <w:t xml:space="preserve">Dirigir y vigilar la ejecución del recurso estatal concerniente a los programas sociales federales y estatales orientados a la ampliación de opciones, capacidades e infraestructura, </w:t>
            </w:r>
            <w:r w:rsidRPr="00222C5C">
              <w:rPr>
                <w:rFonts w:ascii="Arial" w:hAnsi="Arial" w:cs="Arial"/>
                <w:sz w:val="20"/>
                <w:szCs w:val="20"/>
                <w:lang w:val="es-ES"/>
              </w:rPr>
              <w:t>buscando además con otras estrategias</w:t>
            </w:r>
            <w:r w:rsidRPr="00222C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F3F" w:rsidRPr="00222C5C">
              <w:rPr>
                <w:rFonts w:ascii="Arial" w:hAnsi="Arial" w:cs="Arial"/>
                <w:sz w:val="20"/>
                <w:szCs w:val="20"/>
              </w:rPr>
              <w:t xml:space="preserve">el logro </w:t>
            </w:r>
            <w:r w:rsidRPr="00222C5C">
              <w:rPr>
                <w:rFonts w:ascii="Arial" w:hAnsi="Arial" w:cs="Arial"/>
                <w:sz w:val="20"/>
                <w:szCs w:val="20"/>
              </w:rPr>
              <w:t>de metas institucionales y municipales, con la finalidad de proporcionar servicios de calidad y atención a la ciudadanía</w:t>
            </w:r>
            <w:r w:rsidR="00374F3F" w:rsidRPr="00222C5C">
              <w:rPr>
                <w:rFonts w:ascii="Arial" w:hAnsi="Arial" w:cs="Arial"/>
                <w:sz w:val="20"/>
                <w:szCs w:val="20"/>
              </w:rPr>
              <w:t>; y así contribuir con el logro de los objetivos de la dependencia.</w:t>
            </w:r>
          </w:p>
        </w:tc>
      </w:tr>
      <w:tr w:rsidR="00FF4933" w:rsidRPr="007E2976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7E2976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7E2976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7E2976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7E2976" w:rsidRDefault="00FF4933" w:rsidP="00FF4933">
      <w:pPr>
        <w:rPr>
          <w:rFonts w:ascii="Arial" w:hAnsi="Arial" w:cs="Arial"/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E2976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7E2976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7E2976" w:rsidTr="00AA6177">
        <w:trPr>
          <w:trHeight w:val="1267"/>
          <w:jc w:val="center"/>
        </w:trPr>
        <w:tc>
          <w:tcPr>
            <w:tcW w:w="11160" w:type="dxa"/>
          </w:tcPr>
          <w:p w:rsidR="00FF4933" w:rsidRPr="007E2976" w:rsidRDefault="00FF4933" w:rsidP="00AA6177">
            <w:pPr>
              <w:rPr>
                <w:rFonts w:ascii="Arial" w:hAnsi="Arial" w:cs="Arial"/>
                <w:lang w:val="es-ES"/>
              </w:rPr>
            </w:pPr>
          </w:p>
          <w:p w:rsidR="00FF4933" w:rsidRPr="007E2976" w:rsidRDefault="00C74859" w:rsidP="00AA6177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noProof/>
                <w:lang w:eastAsia="es-MX"/>
              </w:rPr>
              <w:pict>
                <v:rect id="Rectángulo 13" o:spid="_x0000_s1026" alt="Tablero de damas pequeño" style="position:absolute;margin-left:206.7pt;margin-top:5.95pt;width:135.1pt;height:31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FB39DF" w:rsidRPr="00FF4933" w:rsidRDefault="00FB39DF" w:rsidP="009B117A">
                        <w:pPr>
                          <w:jc w:val="center"/>
                          <w:rPr>
                            <w:szCs w:val="18"/>
                          </w:rPr>
                        </w:pPr>
                        <w:r w:rsidRPr="007B19C1">
                          <w:rPr>
                            <w:rFonts w:ascii="Arial" w:hAnsi="Arial" w:cs="Arial"/>
                            <w:sz w:val="20"/>
                            <w:szCs w:val="20"/>
                            <w:lang w:eastAsia="en-US"/>
                          </w:rPr>
                          <w:t xml:space="preserve">Director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eastAsia="en-US"/>
                          </w:rPr>
                          <w:t xml:space="preserve">de Área de Atención Social   </w:t>
                        </w:r>
                      </w:p>
                      <w:p w:rsidR="00FB39DF" w:rsidRPr="009B117A" w:rsidRDefault="00FB39DF" w:rsidP="009B117A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lang w:eastAsia="es-MX"/>
              </w:rPr>
              <w:pict>
                <v:rect id="Rectángulo 8" o:spid="_x0000_s1027" alt="Tablero de damas pequeño" style="position:absolute;margin-left:391.35pt;margin-top:2.95pt;width:135.1pt;height:34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" filled="f" strokecolor="#c00000" strokeweight="1pt">
                  <v:stroke endcap="round"/>
                  <v:textbox>
                    <w:txbxContent>
                      <w:p w:rsidR="00FB39DF" w:rsidRPr="00BC6541" w:rsidRDefault="00FB39DF" w:rsidP="00BC6541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18"/>
                          </w:rPr>
                          <w:t>Coordinador de Atención Social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lang w:eastAsia="es-MX"/>
              </w:rPr>
              <w:pict>
                <v:rect id="Rectángulo 15" o:spid="_x0000_s1028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" filled="f" strokecolor="#c00000" strokeweight="1pt">
                  <v:stroke endcap="round"/>
                  <v:textbox>
                    <w:txbxContent>
                      <w:p w:rsidR="00FB39DF" w:rsidRPr="00FF4933" w:rsidRDefault="00FB39DF" w:rsidP="009B117A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  <w:t>Director General de Desarrollo Social</w:t>
                        </w:r>
                      </w:p>
                      <w:p w:rsidR="00FB39DF" w:rsidRPr="009B117A" w:rsidRDefault="00FB39DF" w:rsidP="009B117A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4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" adj="17128" fillcolor="#c00000" strokecolor="#c00000" strokeweight="2pt">
                  <v:path arrowok="t"/>
                </v:shape>
              </w:pict>
            </w:r>
            <w:r>
              <w:rPr>
                <w:rFonts w:ascii="Arial" w:hAnsi="Arial" w:cs="Arial"/>
                <w:noProof/>
                <w:lang w:eastAsia="es-MX"/>
              </w:rPr>
              <w:pict>
                <v:shape id="274 Flecha abajo" o:spid="_x0000_s1033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" adj="17265" fillcolor="#c00000" strokecolor="#c00000" strokeweight="2pt">
                  <v:path arrowok="t"/>
                </v:shape>
              </w:pict>
            </w:r>
          </w:p>
          <w:p w:rsidR="00FF4933" w:rsidRPr="007E2976" w:rsidRDefault="00FF4933" w:rsidP="00AA6177">
            <w:pPr>
              <w:rPr>
                <w:rFonts w:ascii="Arial" w:hAnsi="Arial" w:cs="Arial"/>
                <w:lang w:val="es-ES"/>
              </w:rPr>
            </w:pPr>
          </w:p>
          <w:p w:rsidR="00FF4933" w:rsidRPr="007E2976" w:rsidRDefault="00FF4933" w:rsidP="00AA6177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FF4933" w:rsidRPr="007E2976" w:rsidRDefault="00FF4933" w:rsidP="00FF4933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7E2976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7. RELACIONES DE TRABAJO INTERNAS Y EXTERNAS:</w:t>
            </w:r>
          </w:p>
        </w:tc>
      </w:tr>
      <w:tr w:rsidR="00FF4933" w:rsidRPr="007E2976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RPr="007E2976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RPr="007E2976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8B1437" w:rsidRPr="007E2976" w:rsidTr="00362F91">
        <w:trPr>
          <w:trHeight w:val="85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8B14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8B1437">
            <w:pPr>
              <w:jc w:val="both"/>
              <w:rPr>
                <w:rFonts w:ascii="Arial" w:hAnsi="Arial" w:cs="Arial"/>
              </w:rPr>
            </w:pPr>
          </w:p>
          <w:p w:rsidR="004D4D98" w:rsidRPr="007E2976" w:rsidRDefault="008B1437" w:rsidP="00362F91">
            <w:pPr>
              <w:jc w:val="center"/>
              <w:rPr>
                <w:rFonts w:ascii="Arial" w:hAnsi="Arial" w:cs="Arial"/>
                <w:szCs w:val="18"/>
              </w:rPr>
            </w:pPr>
            <w:r w:rsidRPr="007E2976">
              <w:rPr>
                <w:rFonts w:ascii="Arial" w:hAnsi="Arial" w:cs="Arial"/>
                <w:sz w:val="20"/>
                <w:szCs w:val="20"/>
              </w:rPr>
              <w:t xml:space="preserve">Director General </w:t>
            </w:r>
            <w:r w:rsidR="004D4D98" w:rsidRPr="007E2976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r w:rsidR="00374F3F">
              <w:rPr>
                <w:rFonts w:ascii="Arial" w:hAnsi="Arial" w:cs="Arial"/>
                <w:bCs/>
                <w:sz w:val="20"/>
                <w:szCs w:val="20"/>
              </w:rPr>
              <w:t xml:space="preserve">Desarrollo </w:t>
            </w:r>
            <w:r w:rsidR="004D4D98" w:rsidRPr="007E2976">
              <w:rPr>
                <w:rFonts w:ascii="Arial" w:hAnsi="Arial" w:cs="Arial"/>
                <w:bCs/>
                <w:sz w:val="20"/>
                <w:szCs w:val="20"/>
              </w:rPr>
              <w:t xml:space="preserve"> Social</w:t>
            </w:r>
          </w:p>
          <w:p w:rsidR="008B1437" w:rsidRPr="007E2976" w:rsidRDefault="008B1437" w:rsidP="00362F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1437" w:rsidRPr="007E2976" w:rsidRDefault="008B1437" w:rsidP="008B14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37" w:rsidRPr="007E2976" w:rsidRDefault="008B1437" w:rsidP="00077B64">
            <w:pPr>
              <w:pStyle w:val="Textoindependiente21"/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8"/>
                <w:szCs w:val="18"/>
                <w:lang w:val="es-MX" w:eastAsia="en-US"/>
              </w:rPr>
            </w:pPr>
            <w:r w:rsidRPr="007E2976">
              <w:rPr>
                <w:rFonts w:cs="Arial"/>
                <w:sz w:val="20"/>
                <w:lang w:val="es-MX" w:eastAsia="en-US"/>
              </w:rPr>
              <w:t xml:space="preserve">Planear y Organizar los </w:t>
            </w:r>
            <w:r w:rsidR="00374F3F">
              <w:rPr>
                <w:rFonts w:cs="Arial"/>
                <w:sz w:val="20"/>
                <w:lang w:val="es-MX" w:eastAsia="en-US"/>
              </w:rPr>
              <w:t>proyectos de trabajo de la Dirección.</w:t>
            </w:r>
          </w:p>
        </w:tc>
      </w:tr>
      <w:tr w:rsidR="008B1437" w:rsidRPr="007E2976" w:rsidTr="00863CA3">
        <w:trPr>
          <w:trHeight w:val="5099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8B14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8B1437">
            <w:pPr>
              <w:jc w:val="both"/>
              <w:rPr>
                <w:rFonts w:ascii="Arial" w:hAnsi="Arial" w:cs="Arial"/>
              </w:rPr>
            </w:pPr>
          </w:p>
          <w:p w:rsidR="008B1437" w:rsidRPr="007E2976" w:rsidRDefault="00362F91" w:rsidP="00362F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20"/>
                <w:szCs w:val="20"/>
              </w:rPr>
              <w:t>Directores de las diferentes áreas de la secretaría de desarrollo e integración social</w:t>
            </w:r>
            <w:r w:rsidR="008870A4" w:rsidRPr="007E29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1437" w:rsidRPr="007E2976" w:rsidRDefault="008B1437" w:rsidP="008B14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CA3" w:rsidRPr="007E2976" w:rsidRDefault="008B1437" w:rsidP="00863CA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20"/>
                <w:szCs w:val="20"/>
              </w:rPr>
              <w:t>Intercambiar información en la definición y establecimientos de las reglas de operación para otorgar el apoyo a los organismos de la Sociedad Civil</w:t>
            </w:r>
            <w:r w:rsidR="008870A4" w:rsidRPr="007E29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1437" w:rsidRPr="007E2976" w:rsidRDefault="00863CA3" w:rsidP="00863CA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20"/>
                <w:szCs w:val="20"/>
              </w:rPr>
              <w:t xml:space="preserve">Coordinar las propuestas de inversión presentadas por programa por los Municipios, a fin de evitar duplicidad de apoyo </w:t>
            </w:r>
            <w:r w:rsidR="00551CFA" w:rsidRPr="007E2976">
              <w:rPr>
                <w:rFonts w:ascii="Arial" w:hAnsi="Arial" w:cs="Arial"/>
                <w:sz w:val="20"/>
                <w:szCs w:val="20"/>
              </w:rPr>
              <w:t>a los</w:t>
            </w:r>
            <w:r w:rsidRPr="007E2976">
              <w:rPr>
                <w:rFonts w:ascii="Arial" w:hAnsi="Arial" w:cs="Arial"/>
                <w:sz w:val="20"/>
                <w:szCs w:val="20"/>
              </w:rPr>
              <w:t xml:space="preserve"> mismos</w:t>
            </w:r>
            <w:r w:rsidR="008870A4" w:rsidRPr="007E29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74270" w:rsidRPr="007E2976" w:rsidRDefault="00F74270" w:rsidP="00F74270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74270" w:rsidRPr="007E2976" w:rsidRDefault="00F74270" w:rsidP="00F7427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7E2976">
              <w:rPr>
                <w:rFonts w:ascii="Arial" w:hAnsi="Arial" w:cs="Arial"/>
                <w:sz w:val="20"/>
              </w:rPr>
              <w:t>Planear la promoción, apoyo y gestión de la participación ciudadana y de los organismos de la sociedad civil en la elaboración, ejecución y evaluación de p</w:t>
            </w:r>
            <w:r w:rsidR="00A40CE9" w:rsidRPr="007E2976">
              <w:rPr>
                <w:rFonts w:ascii="Arial" w:hAnsi="Arial" w:cs="Arial"/>
                <w:sz w:val="20"/>
              </w:rPr>
              <w:t>olíticas sociales de desarrollo.</w:t>
            </w:r>
          </w:p>
          <w:p w:rsidR="00A40CE9" w:rsidRPr="007E2976" w:rsidRDefault="00A40CE9" w:rsidP="00A40CE9">
            <w:pPr>
              <w:pStyle w:val="Prrafodelista"/>
              <w:jc w:val="both"/>
              <w:rPr>
                <w:rFonts w:ascii="Arial" w:hAnsi="Arial" w:cs="Arial"/>
                <w:sz w:val="20"/>
              </w:rPr>
            </w:pPr>
          </w:p>
          <w:p w:rsidR="00A40CE9" w:rsidRPr="007E2976" w:rsidRDefault="00A40CE9" w:rsidP="00A40CE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7E2976">
              <w:rPr>
                <w:rFonts w:ascii="Arial" w:hAnsi="Arial" w:cs="Arial"/>
                <w:sz w:val="20"/>
              </w:rPr>
              <w:t>Estudiar las atribuciones que la legislación local    en materia de desarrollo social establece para los Municipios, mediante la celebración de convenios.</w:t>
            </w:r>
          </w:p>
          <w:p w:rsidR="00A40CE9" w:rsidRPr="007E2976" w:rsidRDefault="00A40CE9" w:rsidP="00A40CE9">
            <w:pPr>
              <w:pStyle w:val="Prrafodelista"/>
              <w:jc w:val="both"/>
              <w:rPr>
                <w:rFonts w:ascii="Arial" w:hAnsi="Arial" w:cs="Arial"/>
                <w:sz w:val="20"/>
              </w:rPr>
            </w:pPr>
          </w:p>
          <w:p w:rsidR="00A40CE9" w:rsidRPr="007E2976" w:rsidRDefault="00A40CE9" w:rsidP="00A40CE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7E2976">
              <w:rPr>
                <w:rFonts w:ascii="Arial" w:hAnsi="Arial" w:cs="Arial"/>
                <w:sz w:val="20"/>
              </w:rPr>
              <w:t>Diseñar, aplicar, y evaluar la política de desarrollo social y humano</w:t>
            </w:r>
            <w:r w:rsidR="008870A4" w:rsidRPr="007E2976">
              <w:rPr>
                <w:rFonts w:ascii="Arial" w:hAnsi="Arial" w:cs="Arial"/>
                <w:sz w:val="20"/>
              </w:rPr>
              <w:t xml:space="preserve"> del Estado. </w:t>
            </w:r>
          </w:p>
          <w:p w:rsidR="00A40CE9" w:rsidRPr="007E2976" w:rsidRDefault="00A40CE9" w:rsidP="00A40CE9">
            <w:pPr>
              <w:jc w:val="both"/>
              <w:rPr>
                <w:rFonts w:ascii="Arial" w:hAnsi="Arial" w:cs="Arial"/>
                <w:sz w:val="20"/>
              </w:rPr>
            </w:pPr>
          </w:p>
          <w:p w:rsidR="008870A4" w:rsidRPr="007E2976" w:rsidRDefault="008870A4" w:rsidP="008870A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7E2976">
              <w:rPr>
                <w:rFonts w:ascii="Arial" w:hAnsi="Arial" w:cs="Arial"/>
                <w:sz w:val="20"/>
              </w:rPr>
              <w:t>Proyectar y aplicar mecanismos que impulsen la cultura del desarrollo humano integral, la resolución alternativa de conflictos y la cooperación y participación ciudadana;</w:t>
            </w:r>
          </w:p>
          <w:p w:rsidR="008870A4" w:rsidRPr="007E2976" w:rsidRDefault="008870A4" w:rsidP="008870A4">
            <w:pPr>
              <w:jc w:val="both"/>
              <w:rPr>
                <w:rFonts w:ascii="Arial" w:hAnsi="Arial" w:cs="Arial"/>
                <w:sz w:val="20"/>
              </w:rPr>
            </w:pPr>
          </w:p>
          <w:p w:rsidR="00863CA3" w:rsidRPr="00374F3F" w:rsidRDefault="00863CA3" w:rsidP="00374F3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3CA3" w:rsidRPr="007E2976" w:rsidRDefault="00863CA3" w:rsidP="00FF4933">
      <w:pPr>
        <w:rPr>
          <w:rFonts w:ascii="Arial" w:hAnsi="Arial" w:cs="Arial"/>
          <w:sz w:val="16"/>
          <w:szCs w:val="16"/>
        </w:rPr>
      </w:pPr>
    </w:p>
    <w:p w:rsidR="00863CA3" w:rsidRPr="007E2976" w:rsidRDefault="00863CA3" w:rsidP="00FF4933">
      <w:pPr>
        <w:rPr>
          <w:rFonts w:ascii="Arial" w:hAnsi="Arial" w:cs="Arial"/>
          <w:sz w:val="16"/>
          <w:szCs w:val="16"/>
        </w:rPr>
      </w:pPr>
    </w:p>
    <w:p w:rsidR="00863CA3" w:rsidRPr="007E2976" w:rsidRDefault="00863CA3" w:rsidP="00FF4933">
      <w:pPr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E2976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RPr="007E2976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8B1437" w:rsidRPr="007E2976" w:rsidTr="00B719FD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8B14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8B1437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</w:p>
          <w:p w:rsidR="008B1437" w:rsidRPr="007E2976" w:rsidRDefault="00B719FD" w:rsidP="008B1437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20"/>
                <w:szCs w:val="20"/>
              </w:rPr>
              <w:t>Secretaria de Planeación, Administración y Finanzas</w:t>
            </w:r>
          </w:p>
          <w:p w:rsidR="008B1437" w:rsidRPr="007E2976" w:rsidRDefault="008B1437" w:rsidP="008B1437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20"/>
                <w:szCs w:val="20"/>
              </w:rPr>
              <w:t>Dirección de Presupuesto</w:t>
            </w:r>
            <w:r w:rsidR="002C1463" w:rsidRPr="007E29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37" w:rsidRPr="007E2976" w:rsidRDefault="008B1437" w:rsidP="008B1437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1437" w:rsidRPr="007E2976" w:rsidRDefault="008B1437" w:rsidP="008B1437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20"/>
                <w:szCs w:val="20"/>
              </w:rPr>
              <w:t xml:space="preserve">Seguimiento y coordinación de liberación </w:t>
            </w:r>
            <w:r w:rsidR="00551CFA" w:rsidRPr="007E2976">
              <w:rPr>
                <w:rFonts w:ascii="Arial" w:hAnsi="Arial" w:cs="Arial"/>
                <w:sz w:val="20"/>
                <w:szCs w:val="20"/>
              </w:rPr>
              <w:t>financiera del</w:t>
            </w:r>
            <w:r w:rsidR="00374F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19FD" w:rsidRPr="007E2976">
              <w:rPr>
                <w:rFonts w:ascii="Arial" w:hAnsi="Arial" w:cs="Arial"/>
                <w:sz w:val="20"/>
                <w:szCs w:val="20"/>
              </w:rPr>
              <w:t>programa “Mochilas con los Útiles”.</w:t>
            </w:r>
          </w:p>
          <w:p w:rsidR="008B1437" w:rsidRPr="007E2976" w:rsidRDefault="008B1437" w:rsidP="008B1437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437" w:rsidRPr="007E2976" w:rsidTr="00EE10D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8B14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9FD" w:rsidRPr="007E2976" w:rsidRDefault="00B719FD" w:rsidP="00B719FD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20"/>
                <w:szCs w:val="20"/>
              </w:rPr>
              <w:t>Secretaria de Planeación, Administración y Finanzas</w:t>
            </w:r>
          </w:p>
          <w:p w:rsidR="008B1437" w:rsidRPr="007E2976" w:rsidRDefault="008B1437" w:rsidP="008B1437">
            <w:pPr>
              <w:pStyle w:val="Textoindependiente2"/>
              <w:rPr>
                <w:rFonts w:cs="Arial"/>
                <w:sz w:val="20"/>
              </w:rPr>
            </w:pPr>
            <w:r w:rsidRPr="007E2976">
              <w:rPr>
                <w:rFonts w:cs="Arial"/>
                <w:sz w:val="20"/>
              </w:rPr>
              <w:t xml:space="preserve">Dirección </w:t>
            </w:r>
            <w:r w:rsidR="00B719FD" w:rsidRPr="007E2976">
              <w:rPr>
                <w:rFonts w:cs="Arial"/>
                <w:sz w:val="20"/>
              </w:rPr>
              <w:t xml:space="preserve">General </w:t>
            </w:r>
            <w:r w:rsidR="00EE10D8" w:rsidRPr="007E2976">
              <w:rPr>
                <w:rFonts w:cs="Arial"/>
                <w:sz w:val="20"/>
              </w:rPr>
              <w:t>de Ingresos</w:t>
            </w:r>
            <w:r w:rsidR="00B82313" w:rsidRPr="007E2976">
              <w:rPr>
                <w:rFonts w:cs="Arial"/>
                <w:sz w:val="20"/>
              </w:rPr>
              <w:t>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37" w:rsidRPr="007E2976" w:rsidRDefault="008B1437" w:rsidP="008B1437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20"/>
                <w:szCs w:val="20"/>
              </w:rPr>
              <w:t>Verificar el status y avance</w:t>
            </w:r>
            <w:r w:rsidR="00EE10D8" w:rsidRPr="007E2976">
              <w:rPr>
                <w:rFonts w:ascii="Arial" w:hAnsi="Arial" w:cs="Arial"/>
                <w:sz w:val="20"/>
                <w:szCs w:val="20"/>
              </w:rPr>
              <w:t xml:space="preserve"> de los depósitos de las aporta</w:t>
            </w:r>
            <w:r w:rsidR="00374F3F">
              <w:rPr>
                <w:rFonts w:ascii="Arial" w:hAnsi="Arial" w:cs="Arial"/>
                <w:sz w:val="20"/>
                <w:szCs w:val="20"/>
              </w:rPr>
              <w:t>ciones que corresponden a cada M</w:t>
            </w:r>
            <w:r w:rsidR="00EE10D8" w:rsidRPr="007E2976">
              <w:rPr>
                <w:rFonts w:ascii="Arial" w:hAnsi="Arial" w:cs="Arial"/>
                <w:sz w:val="20"/>
                <w:szCs w:val="20"/>
              </w:rPr>
              <w:t>unicipio.</w:t>
            </w:r>
          </w:p>
        </w:tc>
      </w:tr>
      <w:tr w:rsidR="008B1437" w:rsidRPr="00F0470C" w:rsidTr="00F0470C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F0470C" w:rsidRDefault="008B1437" w:rsidP="008B14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70C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F0470C" w:rsidRDefault="00373B96" w:rsidP="008B1437">
            <w:pPr>
              <w:pStyle w:val="Textoindependiente2"/>
              <w:rPr>
                <w:rFonts w:cs="Arial"/>
                <w:sz w:val="20"/>
              </w:rPr>
            </w:pPr>
            <w:r w:rsidRPr="00F0470C">
              <w:rPr>
                <w:rFonts w:cs="Arial"/>
                <w:sz w:val="20"/>
              </w:rPr>
              <w:t>Auditoria Superior del Estado</w:t>
            </w:r>
            <w:r w:rsidR="00B82313" w:rsidRPr="00F0470C">
              <w:rPr>
                <w:rFonts w:cs="Arial"/>
                <w:sz w:val="20"/>
              </w:rPr>
              <w:t>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37" w:rsidRPr="00F0470C" w:rsidRDefault="00373B96" w:rsidP="008B1437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470C">
              <w:rPr>
                <w:rFonts w:ascii="Arial" w:hAnsi="Arial" w:cs="Arial"/>
                <w:sz w:val="20"/>
                <w:szCs w:val="20"/>
              </w:rPr>
              <w:t xml:space="preserve">Dar respuesta a las </w:t>
            </w:r>
            <w:r w:rsidR="00937E87" w:rsidRPr="00F0470C">
              <w:rPr>
                <w:rFonts w:ascii="Arial" w:hAnsi="Arial" w:cs="Arial"/>
                <w:sz w:val="20"/>
                <w:szCs w:val="20"/>
              </w:rPr>
              <w:t>solicitudes del ejercicio del programa.</w:t>
            </w:r>
          </w:p>
          <w:p w:rsidR="008B1437" w:rsidRPr="00F0470C" w:rsidRDefault="008B1437" w:rsidP="008B1437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437" w:rsidRPr="00F0470C" w:rsidTr="00F0470C">
        <w:trPr>
          <w:trHeight w:val="848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F0470C" w:rsidRDefault="008B1437" w:rsidP="008B14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70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F0470C" w:rsidRDefault="00373B96" w:rsidP="008B1437">
            <w:pPr>
              <w:pStyle w:val="Textoindependiente2"/>
              <w:rPr>
                <w:rFonts w:cs="Arial"/>
                <w:sz w:val="20"/>
              </w:rPr>
            </w:pPr>
            <w:r w:rsidRPr="00F0470C">
              <w:rPr>
                <w:rFonts w:cs="Arial"/>
                <w:sz w:val="20"/>
              </w:rPr>
              <w:t>Secretaria de Educación Jalisco</w:t>
            </w:r>
            <w:r w:rsidR="00B82313" w:rsidRPr="00F0470C">
              <w:rPr>
                <w:rFonts w:cs="Arial"/>
                <w:sz w:val="20"/>
              </w:rPr>
              <w:t>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37" w:rsidRPr="00F0470C" w:rsidRDefault="00373B96" w:rsidP="00373B96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470C">
              <w:rPr>
                <w:rFonts w:ascii="Arial" w:hAnsi="Arial" w:cs="Arial"/>
                <w:sz w:val="20"/>
                <w:szCs w:val="20"/>
              </w:rPr>
              <w:t>Coordinación para la obtención</w:t>
            </w:r>
            <w:r w:rsidR="009E3BF2">
              <w:rPr>
                <w:rFonts w:ascii="Arial" w:hAnsi="Arial" w:cs="Arial"/>
                <w:sz w:val="20"/>
                <w:szCs w:val="20"/>
              </w:rPr>
              <w:t xml:space="preserve"> de datos</w:t>
            </w:r>
            <w:r w:rsidRPr="00F0470C">
              <w:rPr>
                <w:rFonts w:ascii="Arial" w:hAnsi="Arial" w:cs="Arial"/>
                <w:sz w:val="20"/>
                <w:szCs w:val="20"/>
              </w:rPr>
              <w:t xml:space="preserve"> de los beneficiarios del programa, así como la socialización del mismo</w:t>
            </w:r>
            <w:r w:rsidR="00937E87" w:rsidRPr="00F047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43E37" w:rsidRPr="00F0470C" w:rsidTr="00F0470C">
        <w:trPr>
          <w:trHeight w:val="848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E37" w:rsidRPr="00F0470C" w:rsidRDefault="00BF2AA0" w:rsidP="00A43E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E37" w:rsidRPr="00F0470C" w:rsidRDefault="00A43E37" w:rsidP="00A43E37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 w:rsidRPr="00F0470C">
              <w:rPr>
                <w:rFonts w:ascii="Arial" w:hAnsi="Arial" w:cs="Arial"/>
                <w:sz w:val="20"/>
                <w:szCs w:val="20"/>
              </w:rPr>
              <w:t>Secretaria de Educación pública.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37" w:rsidRPr="00F0470C" w:rsidRDefault="003F611D" w:rsidP="00A43E37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470C">
              <w:rPr>
                <w:rFonts w:ascii="Arial" w:hAnsi="Arial" w:cs="Arial"/>
                <w:sz w:val="20"/>
                <w:szCs w:val="20"/>
              </w:rPr>
              <w:t>Coadyuvar</w:t>
            </w:r>
            <w:r w:rsidR="00A43E37" w:rsidRPr="00F0470C">
              <w:rPr>
                <w:rFonts w:ascii="Arial" w:hAnsi="Arial" w:cs="Arial"/>
                <w:sz w:val="20"/>
                <w:szCs w:val="20"/>
              </w:rPr>
              <w:t xml:space="preserve"> con la SEP el listado de útiles para el ciclo escolar a programar </w:t>
            </w:r>
          </w:p>
        </w:tc>
      </w:tr>
      <w:tr w:rsidR="00A43E37" w:rsidRPr="00F0470C" w:rsidTr="00F0470C">
        <w:trPr>
          <w:trHeight w:val="848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E37" w:rsidRPr="00F0470C" w:rsidRDefault="00BF2AA0" w:rsidP="00A43E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E37" w:rsidRPr="00F0470C" w:rsidRDefault="00A43E37" w:rsidP="00A43E37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 w:rsidRPr="00F0470C">
              <w:rPr>
                <w:rFonts w:ascii="Arial" w:hAnsi="Arial" w:cs="Arial"/>
                <w:sz w:val="20"/>
                <w:szCs w:val="20"/>
              </w:rPr>
              <w:t>Secretaria de Planeación, Administración y Finanzas</w:t>
            </w:r>
          </w:p>
          <w:p w:rsidR="00A43E37" w:rsidRPr="00F0470C" w:rsidRDefault="00A43E37" w:rsidP="00A43E37">
            <w:pPr>
              <w:pStyle w:val="Textoindependiente2"/>
              <w:rPr>
                <w:rFonts w:cs="Arial"/>
                <w:sz w:val="20"/>
                <w:lang w:val="es-MX"/>
              </w:rPr>
            </w:pPr>
            <w:r w:rsidRPr="00F0470C">
              <w:rPr>
                <w:rFonts w:cs="Arial"/>
                <w:sz w:val="20"/>
              </w:rPr>
              <w:t>Subsecretaria de Administración.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37" w:rsidRPr="00F0470C" w:rsidRDefault="00A43E37" w:rsidP="00A43E37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470C">
              <w:rPr>
                <w:rFonts w:ascii="Arial" w:hAnsi="Arial" w:cs="Arial"/>
                <w:sz w:val="20"/>
                <w:szCs w:val="20"/>
              </w:rPr>
              <w:t>Solicitud y coordinación de los procesos de adquisición del material a entregar a los beneficiarios, así como los procesos de recepción y distribución del material a los 125 del Estado.</w:t>
            </w:r>
          </w:p>
        </w:tc>
      </w:tr>
    </w:tbl>
    <w:p w:rsidR="00FF4933" w:rsidRDefault="00FF4933" w:rsidP="00FF4933">
      <w:pPr>
        <w:rPr>
          <w:rFonts w:ascii="Arial" w:hAnsi="Arial" w:cs="Arial"/>
          <w:sz w:val="16"/>
          <w:szCs w:val="16"/>
        </w:rPr>
      </w:pPr>
    </w:p>
    <w:p w:rsidR="00077B64" w:rsidRDefault="00077B64" w:rsidP="00FF4933">
      <w:pPr>
        <w:rPr>
          <w:rFonts w:ascii="Arial" w:hAnsi="Arial" w:cs="Arial"/>
          <w:sz w:val="16"/>
          <w:szCs w:val="16"/>
        </w:rPr>
      </w:pPr>
    </w:p>
    <w:p w:rsidR="00077B64" w:rsidRDefault="00077B64" w:rsidP="00FF4933">
      <w:pPr>
        <w:rPr>
          <w:rFonts w:ascii="Arial" w:hAnsi="Arial" w:cs="Arial"/>
          <w:sz w:val="16"/>
          <w:szCs w:val="16"/>
        </w:rPr>
      </w:pPr>
    </w:p>
    <w:p w:rsidR="00077B64" w:rsidRPr="00F0470C" w:rsidRDefault="00077B64" w:rsidP="00FF4933">
      <w:pPr>
        <w:rPr>
          <w:rFonts w:ascii="Arial" w:hAnsi="Arial" w:cs="Arial"/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F0470C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F0470C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470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F0470C" w:rsidTr="004D4E94">
        <w:trPr>
          <w:trHeight w:val="11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F0470C" w:rsidRDefault="00F0470C" w:rsidP="00F0470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53" w:rsidRPr="00910BC5" w:rsidRDefault="00BF2AA0" w:rsidP="00910BC5">
            <w:p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Dirigir </w:t>
            </w:r>
            <w:r w:rsidR="00EE6356"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procesos para </w:t>
            </w:r>
            <w:r w:rsidR="00EE6356"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la obtención de recursos </w:t>
            </w:r>
            <w:r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 para los diferentes programas sociales,  que permitan am</w:t>
            </w:r>
            <w:r w:rsidR="00EE6356" w:rsidRPr="00910BC5">
              <w:rPr>
                <w:rFonts w:ascii="Arial" w:hAnsi="Arial" w:cs="Arial"/>
                <w:sz w:val="20"/>
                <w:szCs w:val="20"/>
                <w:lang w:val="es-ES"/>
              </w:rPr>
              <w:t>pliar los Municipios</w:t>
            </w:r>
            <w:r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 las metas en materia de desarrollo </w:t>
            </w:r>
            <w:r w:rsidR="00FB39DF"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y atención </w:t>
            </w:r>
            <w:r w:rsidRPr="00910BC5">
              <w:rPr>
                <w:rFonts w:ascii="Arial" w:hAnsi="Arial" w:cs="Arial"/>
                <w:sz w:val="20"/>
                <w:szCs w:val="20"/>
                <w:lang w:val="es-ES"/>
              </w:rPr>
              <w:t>social.</w:t>
            </w:r>
          </w:p>
        </w:tc>
      </w:tr>
      <w:tr w:rsidR="00847053" w:rsidRPr="00F0470C" w:rsidTr="00F0470C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53" w:rsidRPr="00910BC5" w:rsidRDefault="00BF2AA0" w:rsidP="00910BC5">
            <w:p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 xml:space="preserve">Generar  </w:t>
            </w:r>
            <w:r w:rsidR="00EE6356" w:rsidRPr="00910BC5">
              <w:rPr>
                <w:rFonts w:ascii="Arial" w:hAnsi="Arial" w:cs="Arial"/>
                <w:sz w:val="20"/>
                <w:szCs w:val="20"/>
              </w:rPr>
              <w:t>propuestas de inversión, liberación y seguimiento en congruencia con las normas, lineamientos y reglas de operación de los programas sociales</w:t>
            </w:r>
            <w:r w:rsidRPr="00910B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47053" w:rsidRPr="00F0470C" w:rsidTr="00F0470C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53" w:rsidRPr="00910BC5" w:rsidRDefault="00EE6356" w:rsidP="00910BC5">
            <w:p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Coordinar la ampliación de metas institucionales del Estado</w:t>
            </w:r>
            <w:r w:rsidR="00BF2AA0" w:rsidRPr="00910BC5">
              <w:rPr>
                <w:rFonts w:ascii="Arial" w:hAnsi="Arial" w:cs="Arial"/>
                <w:sz w:val="20"/>
                <w:szCs w:val="20"/>
              </w:rPr>
              <w:t xml:space="preserve"> en materia de desarrollo social.</w:t>
            </w:r>
          </w:p>
        </w:tc>
      </w:tr>
      <w:tr w:rsidR="00EE6356" w:rsidRPr="00F0470C" w:rsidTr="00F0470C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356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56" w:rsidRPr="00910BC5" w:rsidRDefault="00EE6356" w:rsidP="00910B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D</w:t>
            </w:r>
            <w:r w:rsidR="00BF2AA0" w:rsidRPr="00910BC5">
              <w:rPr>
                <w:rFonts w:ascii="Arial" w:hAnsi="Arial" w:cs="Arial"/>
                <w:sz w:val="20"/>
                <w:szCs w:val="20"/>
              </w:rPr>
              <w:t xml:space="preserve">irigir  </w:t>
            </w:r>
            <w:r w:rsidR="00FB39DF" w:rsidRPr="00910BC5">
              <w:rPr>
                <w:rFonts w:ascii="Arial" w:hAnsi="Arial" w:cs="Arial"/>
                <w:sz w:val="20"/>
                <w:szCs w:val="20"/>
              </w:rPr>
              <w:t>acciones para dar s</w:t>
            </w:r>
            <w:r w:rsidR="00BF2AA0" w:rsidRPr="00910BC5">
              <w:rPr>
                <w:rFonts w:ascii="Arial" w:hAnsi="Arial" w:cs="Arial"/>
                <w:sz w:val="20"/>
                <w:szCs w:val="20"/>
              </w:rPr>
              <w:t xml:space="preserve">eguimiento en el proceso de </w:t>
            </w:r>
            <w:r w:rsidRPr="00910BC5">
              <w:rPr>
                <w:rFonts w:ascii="Arial" w:hAnsi="Arial" w:cs="Arial"/>
                <w:sz w:val="20"/>
                <w:szCs w:val="20"/>
              </w:rPr>
              <w:t>liberación de los recursos y auditorías estatales de los programas</w:t>
            </w:r>
            <w:r w:rsidR="00BF2AA0" w:rsidRPr="00910BC5">
              <w:rPr>
                <w:rFonts w:ascii="Arial" w:hAnsi="Arial" w:cs="Arial"/>
                <w:sz w:val="20"/>
                <w:szCs w:val="20"/>
              </w:rPr>
              <w:t xml:space="preserve"> sociales.</w:t>
            </w:r>
          </w:p>
        </w:tc>
      </w:tr>
      <w:tr w:rsidR="00EE6356" w:rsidRPr="00F0470C" w:rsidTr="00F0470C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356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56" w:rsidRPr="00910BC5" w:rsidRDefault="00EE6356" w:rsidP="00910BC5">
            <w:p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Coordinar  el aprovechamiento de los diferentes programas sociales </w:t>
            </w:r>
            <w:r w:rsidR="00FB39DF"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y sus </w:t>
            </w:r>
            <w:r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 recursos</w:t>
            </w:r>
            <w:r w:rsidR="00FB39DF"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,  </w:t>
            </w:r>
            <w:r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 que </w:t>
            </w:r>
            <w:r w:rsidR="00FB39DF"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beneficien </w:t>
            </w:r>
            <w:r w:rsidRPr="00910BC5">
              <w:rPr>
                <w:rFonts w:ascii="Arial" w:hAnsi="Arial" w:cs="Arial"/>
                <w:sz w:val="20"/>
                <w:szCs w:val="20"/>
                <w:lang w:val="es-ES"/>
              </w:rPr>
              <w:t xml:space="preserve"> a los Organismos de la Sociedad Civil</w:t>
            </w:r>
            <w:r w:rsidR="00FB39DF" w:rsidRPr="00910BC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EE6356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356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9DF" w:rsidRPr="00910BC5" w:rsidRDefault="00FB39DF" w:rsidP="00910BC5">
            <w:pPr>
              <w:pStyle w:val="Default"/>
              <w:ind w:left="332" w:hanging="3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 xml:space="preserve">      Elaborar los estudios, informes y reportes en materia de estadística social, transparencia y rendición de cuentas, </w:t>
            </w:r>
            <w:r w:rsidR="00910BC5" w:rsidRPr="00910BC5">
              <w:rPr>
                <w:rFonts w:ascii="Arial" w:hAnsi="Arial" w:cs="Arial"/>
                <w:sz w:val="20"/>
                <w:szCs w:val="20"/>
              </w:rPr>
              <w:t xml:space="preserve">     así</w:t>
            </w:r>
            <w:r w:rsidRPr="00910BC5">
              <w:rPr>
                <w:rFonts w:ascii="Arial" w:hAnsi="Arial" w:cs="Arial"/>
                <w:sz w:val="20"/>
                <w:szCs w:val="20"/>
              </w:rPr>
              <w:t xml:space="preserve"> como atender los compromisos interinstitucionales que le señale la Dirección General de Programas Sociales. </w:t>
            </w:r>
          </w:p>
          <w:p w:rsidR="00EE6356" w:rsidRPr="00910BC5" w:rsidRDefault="00EE6356" w:rsidP="00910BC5">
            <w:p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6356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356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356" w:rsidRPr="00910BC5" w:rsidRDefault="00517B9F" w:rsidP="00910BC5">
            <w:p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 xml:space="preserve">Planear, organizar, dirigir y evaluar las actividades </w:t>
            </w:r>
            <w:r w:rsidR="00FB39DF" w:rsidRPr="00910BC5">
              <w:rPr>
                <w:rFonts w:ascii="Arial" w:hAnsi="Arial" w:cs="Arial"/>
                <w:sz w:val="20"/>
                <w:szCs w:val="20"/>
              </w:rPr>
              <w:t>de</w:t>
            </w:r>
            <w:r w:rsidRPr="00910BC5"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A07B9" w:rsidRPr="00910BC5">
              <w:rPr>
                <w:rFonts w:ascii="Arial" w:hAnsi="Arial" w:cs="Arial"/>
                <w:sz w:val="20"/>
                <w:szCs w:val="20"/>
              </w:rPr>
              <w:t>dirección</w:t>
            </w:r>
            <w:r w:rsidR="00FB39DF" w:rsidRPr="00910BC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10B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9DF" w:rsidRPr="00910BC5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910BC5">
              <w:rPr>
                <w:rFonts w:ascii="Arial" w:hAnsi="Arial" w:cs="Arial"/>
                <w:sz w:val="20"/>
                <w:szCs w:val="20"/>
              </w:rPr>
              <w:t xml:space="preserve">base </w:t>
            </w:r>
            <w:r w:rsidR="00FB39DF" w:rsidRPr="00910BC5">
              <w:rPr>
                <w:rFonts w:ascii="Arial" w:hAnsi="Arial" w:cs="Arial"/>
                <w:sz w:val="20"/>
                <w:szCs w:val="20"/>
              </w:rPr>
              <w:t>a</w:t>
            </w:r>
            <w:r w:rsidRPr="00910BC5">
              <w:rPr>
                <w:rFonts w:ascii="Arial" w:hAnsi="Arial" w:cs="Arial"/>
                <w:sz w:val="20"/>
                <w:szCs w:val="20"/>
              </w:rPr>
              <w:t xml:space="preserve"> las políticas públicas y prioridades establecidas para el logro de los objetivos y metas del gobierno </w:t>
            </w:r>
            <w:r w:rsidR="009A07B9" w:rsidRPr="00910BC5">
              <w:rPr>
                <w:rFonts w:ascii="Arial" w:hAnsi="Arial" w:cs="Arial"/>
                <w:sz w:val="20"/>
                <w:szCs w:val="20"/>
              </w:rPr>
              <w:t>estatal</w:t>
            </w:r>
            <w:r w:rsidR="00FB39DF" w:rsidRPr="00910B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6356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356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356" w:rsidRPr="00910BC5" w:rsidRDefault="00886E87" w:rsidP="00910BC5">
            <w:p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Proponer al superior jerárquico, los manuales, acuerdos y convenios, sobre los asuntos que son competencia de la dirección a su cargo</w:t>
            </w:r>
            <w:r w:rsidR="00FB39DF" w:rsidRPr="00910B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6356" w:rsidRPr="00A16C03" w:rsidTr="00910BC5">
        <w:trPr>
          <w:trHeight w:val="6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356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356" w:rsidRPr="00910BC5" w:rsidRDefault="00910BC5" w:rsidP="00910BC5">
            <w:p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Comparecer ante el Secretario para rendir informes de la dirección que guarda la dependencia a su cargo ó cuando se discuta algún asunto relacionado con sus actividades.</w:t>
            </w:r>
          </w:p>
        </w:tc>
      </w:tr>
      <w:tr w:rsidR="00517B9F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B9F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9DF" w:rsidRPr="00910BC5" w:rsidRDefault="00FB39DF" w:rsidP="00910BC5">
            <w:pPr>
              <w:pStyle w:val="Default"/>
              <w:ind w:left="3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 xml:space="preserve">Contribuir al logro de la integración educativa y al objetivo del desarrollo focalizado, dotando suministros para     </w:t>
            </w:r>
            <w:r w:rsidR="00910B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0BC5">
              <w:rPr>
                <w:rFonts w:ascii="Arial" w:hAnsi="Arial" w:cs="Arial"/>
                <w:sz w:val="20"/>
                <w:szCs w:val="20"/>
              </w:rPr>
              <w:t>evitar la deserción colegial al núcleo escolar del Estado de Jalisco a través de acciones que les permita contribuir en la continuidad de condiciones de bienestar, derivado de un conjunto de causas sociales y de algunas características personales o culturales como fenómenos de desajuste social.</w:t>
            </w:r>
          </w:p>
          <w:p w:rsidR="00517B9F" w:rsidRPr="00910BC5" w:rsidRDefault="00517B9F" w:rsidP="00910BC5">
            <w:p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17B9F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B9F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B9F" w:rsidRPr="00910BC5" w:rsidRDefault="00910BC5" w:rsidP="00910B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Establecer enlaces de comunicación con los ayuntamientos, dependencias y organismos descentralizados de gobierno del estado</w:t>
            </w:r>
          </w:p>
        </w:tc>
      </w:tr>
      <w:tr w:rsidR="00517B9F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B9F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B9F" w:rsidRPr="00910BC5" w:rsidRDefault="00910BC5" w:rsidP="00910B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Participar en la integración de comités de obras y promover la inclusión de los padres de los beneficiarios s de las comunidades en la organización y participación activa, dinámica, a efecto de asumir compromisos conjuntamente, para la realización y consolidación del programa;</w:t>
            </w:r>
          </w:p>
        </w:tc>
      </w:tr>
      <w:tr w:rsidR="00517B9F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B9F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9DF" w:rsidRPr="00910BC5" w:rsidRDefault="00FB39DF" w:rsidP="00910BC5">
            <w:pPr>
              <w:pStyle w:val="Default"/>
              <w:ind w:left="3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Diseñar, implementar y aplicar programas sociales encaminados a la atención social y garantizar mediante sus acciones, la protección y cuidado de los derechos sociales del grupo focalizado en el Estado de Jalisco</w:t>
            </w:r>
            <w:r w:rsidR="00910BC5" w:rsidRPr="00910BC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10B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17B9F" w:rsidRPr="00910BC5" w:rsidRDefault="00517B9F" w:rsidP="00910B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7B9F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B9F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B9F" w:rsidRPr="00910BC5" w:rsidRDefault="00886E87" w:rsidP="00910B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Dar cumplimiento y hacer cumplir en la dirección, las políticas y lineamientos establecidos para la administración de los recursos humanos, materiales y financieros</w:t>
            </w:r>
            <w:r w:rsidR="00910BC5" w:rsidRPr="00910BC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517B9F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B9F" w:rsidRPr="00F0470C" w:rsidRDefault="00F0470C" w:rsidP="00F047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E87" w:rsidRPr="00886E87" w:rsidRDefault="00910BC5" w:rsidP="00910BC5">
            <w:pPr>
              <w:autoSpaceDE w:val="0"/>
              <w:autoSpaceDN w:val="0"/>
              <w:adjustRightInd w:val="0"/>
              <w:ind w:left="332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Dirigir </w:t>
            </w:r>
            <w:r w:rsidR="00886E87" w:rsidRPr="00886E87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y aport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ar</w:t>
            </w:r>
            <w:r w:rsidR="00886E87" w:rsidRPr="00886E87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77B6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</w:t>
            </w:r>
            <w:r w:rsidR="00886E87" w:rsidRPr="00886E87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deas para el combate de la pobreza, además de la coordinación de los diferentes </w:t>
            </w:r>
            <w:r w:rsidRPr="00910BC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   </w:t>
            </w:r>
            <w:r w:rsidR="00886E87" w:rsidRPr="00886E87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organismos gubernamentales y sociales para trabajar en las líneas de interés y políti</w:t>
            </w:r>
            <w:r w:rsidRPr="00910BC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ca social del Estado de Jalisco.</w:t>
            </w:r>
          </w:p>
          <w:p w:rsidR="00517B9F" w:rsidRPr="00910BC5" w:rsidRDefault="00517B9F" w:rsidP="00910B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7B9F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B9F" w:rsidRPr="00F0470C" w:rsidRDefault="00F0470C" w:rsidP="00F047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10BC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B9F" w:rsidRPr="00910BC5" w:rsidRDefault="00886E87" w:rsidP="00910B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Determinar conjuntamente con la dirección de comunicación social, los lineamientos que habría de regir la difusión de información sobre las actividades y funciones propias de la dirección</w:t>
            </w:r>
            <w:r w:rsidR="00910BC5" w:rsidRPr="00910BC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517B9F" w:rsidRPr="00A16C03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B9F" w:rsidRPr="00F0470C" w:rsidRDefault="00910BC5" w:rsidP="00F047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B9F" w:rsidRPr="00910BC5" w:rsidRDefault="00886E87" w:rsidP="00910B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BC5">
              <w:rPr>
                <w:rFonts w:ascii="Arial" w:hAnsi="Arial" w:cs="Arial"/>
                <w:sz w:val="20"/>
                <w:szCs w:val="20"/>
              </w:rPr>
              <w:t>Ejercer el presupuesto de egresos autorizado para la dirección, en apego a los programas y metas establecidos, así como a la calendarización del gasto, siguiendo criterios de austeridad, disciplina y transparencia</w:t>
            </w:r>
            <w:r w:rsidR="00910BC5" w:rsidRPr="00910B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FF4933" w:rsidRDefault="00FF4933" w:rsidP="00FF4933">
      <w:pPr>
        <w:rPr>
          <w:rFonts w:ascii="Arial" w:hAnsi="Arial" w:cs="Arial"/>
          <w:sz w:val="16"/>
          <w:szCs w:val="16"/>
        </w:rPr>
      </w:pPr>
    </w:p>
    <w:p w:rsidR="00077B64" w:rsidRDefault="00077B64" w:rsidP="00FF4933">
      <w:pPr>
        <w:rPr>
          <w:rFonts w:ascii="Arial" w:hAnsi="Arial" w:cs="Arial"/>
          <w:sz w:val="16"/>
          <w:szCs w:val="16"/>
        </w:rPr>
      </w:pPr>
    </w:p>
    <w:p w:rsidR="00077B64" w:rsidRDefault="00077B64" w:rsidP="00FF4933">
      <w:pPr>
        <w:rPr>
          <w:rFonts w:ascii="Arial" w:hAnsi="Arial" w:cs="Arial"/>
          <w:sz w:val="16"/>
          <w:szCs w:val="16"/>
        </w:rPr>
      </w:pPr>
    </w:p>
    <w:p w:rsidR="00077B64" w:rsidRDefault="00077B64" w:rsidP="00FF4933">
      <w:pPr>
        <w:rPr>
          <w:rFonts w:ascii="Arial" w:hAnsi="Arial" w:cs="Arial"/>
          <w:sz w:val="16"/>
          <w:szCs w:val="16"/>
        </w:rPr>
      </w:pPr>
    </w:p>
    <w:p w:rsidR="00077B64" w:rsidRPr="007E2976" w:rsidRDefault="00077B64" w:rsidP="00FF4933">
      <w:pPr>
        <w:rPr>
          <w:rFonts w:ascii="Arial" w:hAnsi="Arial" w:cs="Arial"/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RPr="007E2976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9.  ANÁLISIS DE VARIABLES:</w:t>
            </w:r>
          </w:p>
        </w:tc>
      </w:tr>
      <w:tr w:rsidR="00FF4933" w:rsidRPr="007E2976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8B1437" w:rsidRPr="007E2976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437" w:rsidRPr="007E2976" w:rsidRDefault="008B1437" w:rsidP="00FB39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8B1437" w:rsidRPr="007E2976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437" w:rsidRPr="007E2976" w:rsidRDefault="008B1437" w:rsidP="00FB39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8B1437" w:rsidRPr="007E2976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437" w:rsidRPr="007E2976" w:rsidRDefault="008B1437" w:rsidP="00FB39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8B1437" w:rsidRPr="007E2976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437" w:rsidRPr="007E2976" w:rsidRDefault="004D4D98" w:rsidP="00FB39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Reparte el trabajo, da instrucciones, supervisa</w:t>
            </w:r>
            <w:r w:rsidR="00F454F2" w:rsidRPr="007E2976">
              <w:rPr>
                <w:rFonts w:ascii="Arial" w:hAnsi="Arial" w:cs="Arial"/>
                <w:sz w:val="18"/>
                <w:szCs w:val="18"/>
              </w:rPr>
              <w:t>,</w:t>
            </w:r>
            <w:r w:rsidRPr="007E2976">
              <w:rPr>
                <w:rFonts w:ascii="Arial" w:hAnsi="Arial" w:cs="Arial"/>
                <w:sz w:val="18"/>
                <w:szCs w:val="18"/>
              </w:rPr>
              <w:t xml:space="preserve"> y en su caso aplica correctivos.</w:t>
            </w:r>
          </w:p>
        </w:tc>
      </w:tr>
      <w:tr w:rsidR="00F454F2" w:rsidRPr="007E2976" w:rsidTr="00F454F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4F2" w:rsidRPr="007E2976" w:rsidRDefault="00F454F2" w:rsidP="00FB39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54F2" w:rsidRPr="007E2976" w:rsidRDefault="00F454F2" w:rsidP="00FB39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Delega con responsabilidad las tareas, tomando siempre en cuenta la capacidad individual.</w:t>
            </w:r>
          </w:p>
        </w:tc>
      </w:tr>
    </w:tbl>
    <w:p w:rsidR="00FF4933" w:rsidRPr="007E2976" w:rsidRDefault="00FF4933" w:rsidP="00FF4933">
      <w:pPr>
        <w:rPr>
          <w:rFonts w:ascii="Arial" w:hAnsi="Arial" w:cs="Arial"/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RPr="007E2976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7E2976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7E2976" w:rsidRDefault="008B1437" w:rsidP="00077B64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Lic. en Administración, </w:t>
            </w:r>
            <w:r w:rsidR="00775805" w:rsidRPr="007E2976">
              <w:rPr>
                <w:rFonts w:ascii="Arial" w:hAnsi="Arial" w:cs="Arial"/>
                <w:sz w:val="18"/>
                <w:szCs w:val="18"/>
              </w:rPr>
              <w:t xml:space="preserve">Administración </w:t>
            </w:r>
            <w:r w:rsidR="00077B64">
              <w:rPr>
                <w:rFonts w:ascii="Arial" w:hAnsi="Arial" w:cs="Arial"/>
                <w:sz w:val="18"/>
                <w:szCs w:val="18"/>
              </w:rPr>
              <w:t>P</w:t>
            </w:r>
            <w:r w:rsidR="00551CFA" w:rsidRPr="007E2976">
              <w:rPr>
                <w:rFonts w:ascii="Arial" w:hAnsi="Arial" w:cs="Arial"/>
                <w:sz w:val="18"/>
                <w:szCs w:val="18"/>
              </w:rPr>
              <w:t>ública</w:t>
            </w:r>
            <w:r w:rsidR="00077B64">
              <w:rPr>
                <w:rFonts w:ascii="Arial" w:hAnsi="Arial" w:cs="Arial"/>
                <w:sz w:val="18"/>
                <w:szCs w:val="18"/>
              </w:rPr>
              <w:t xml:space="preserve">, Sociología. </w:t>
            </w:r>
          </w:p>
        </w:tc>
      </w:tr>
    </w:tbl>
    <w:p w:rsidR="00FF4933" w:rsidRPr="007E2976" w:rsidRDefault="00FF4933" w:rsidP="00FF4933">
      <w:pPr>
        <w:rPr>
          <w:rFonts w:ascii="Arial" w:hAnsi="Arial" w:cs="Arial"/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RPr="007E2976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RPr="007E2976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8B1437" w:rsidRPr="007E2976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077B64" w:rsidRDefault="008B1437" w:rsidP="00077B64">
            <w:pPr>
              <w:rPr>
                <w:rFonts w:ascii="Arial" w:hAnsi="Arial" w:cs="Arial"/>
                <w:sz w:val="18"/>
                <w:szCs w:val="18"/>
              </w:rPr>
            </w:pPr>
            <w:r w:rsidRPr="00077B64">
              <w:rPr>
                <w:rFonts w:ascii="Arial" w:hAnsi="Arial" w:cs="Arial"/>
                <w:sz w:val="18"/>
                <w:szCs w:val="18"/>
                <w:lang w:eastAsia="en-US"/>
              </w:rPr>
              <w:t xml:space="preserve">Políticas de Desarrollo Social (Administración </w:t>
            </w:r>
            <w:r w:rsidR="00077B64">
              <w:rPr>
                <w:rFonts w:ascii="Arial" w:hAnsi="Arial" w:cs="Arial"/>
                <w:sz w:val="18"/>
                <w:szCs w:val="18"/>
                <w:lang w:eastAsia="en-US"/>
              </w:rPr>
              <w:t>Pública)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077B64" w:rsidRDefault="008B1437" w:rsidP="00FB39DF">
            <w:pPr>
              <w:rPr>
                <w:rFonts w:ascii="Arial" w:hAnsi="Arial" w:cs="Arial"/>
                <w:sz w:val="18"/>
                <w:szCs w:val="18"/>
              </w:rPr>
            </w:pPr>
            <w:r w:rsidRPr="00077B64"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8B1437" w:rsidRPr="007E2976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437" w:rsidRPr="007E2976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8B1437" w:rsidRPr="007E2976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8B1437" w:rsidRPr="007E2976" w:rsidRDefault="008B1437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8B1437" w:rsidRPr="007E2976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077B64" w:rsidRDefault="008B143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077B64">
              <w:rPr>
                <w:rFonts w:ascii="Arial" w:hAnsi="Arial" w:cs="Arial"/>
                <w:sz w:val="18"/>
                <w:szCs w:val="18"/>
                <w:lang w:val="es-ES"/>
              </w:rPr>
              <w:t>Leyes aplicables</w:t>
            </w:r>
            <w:r w:rsidR="00551CFA" w:rsidRPr="00077B64">
              <w:rPr>
                <w:rFonts w:ascii="Arial" w:hAnsi="Arial" w:cs="Arial"/>
                <w:sz w:val="18"/>
                <w:szCs w:val="18"/>
                <w:lang w:val="es-ES"/>
              </w:rPr>
              <w:t>, normatividad</w:t>
            </w:r>
            <w:r w:rsidRPr="00077B64">
              <w:rPr>
                <w:rFonts w:ascii="Arial" w:hAnsi="Arial" w:cs="Arial"/>
                <w:sz w:val="18"/>
                <w:szCs w:val="18"/>
                <w:lang w:val="es-ES"/>
              </w:rPr>
              <w:t xml:space="preserve"> vigente del Poder Ejecutivo, Diseño e implementación de planes de Desarrollo Social, Conocimientos de leyes Federales, Estatales y Municipales en</w:t>
            </w:r>
            <w:r w:rsidR="00077B64" w:rsidRPr="00077B64">
              <w:rPr>
                <w:rFonts w:ascii="Arial" w:hAnsi="Arial" w:cs="Arial"/>
                <w:sz w:val="18"/>
                <w:szCs w:val="18"/>
                <w:lang w:val="es-ES"/>
              </w:rPr>
              <w:t xml:space="preserve"> materia de Desarrollo Social.</w:t>
            </w:r>
          </w:p>
        </w:tc>
      </w:tr>
    </w:tbl>
    <w:p w:rsidR="00FF4933" w:rsidRPr="007E2976" w:rsidRDefault="00FF4933" w:rsidP="00FF4933">
      <w:pPr>
        <w:rPr>
          <w:rFonts w:ascii="Arial" w:hAnsi="Arial" w:cs="Arial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7E2976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RPr="007E2976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RPr="007E2976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8B143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Manejo de conflictos, manejo de grupos, dirección de personal, habilidad de pensamiento y visión estratégica.</w:t>
            </w:r>
          </w:p>
        </w:tc>
      </w:tr>
    </w:tbl>
    <w:p w:rsidR="00AA6177" w:rsidRPr="007E2976" w:rsidRDefault="00AA6177" w:rsidP="00FF4933">
      <w:pPr>
        <w:rPr>
          <w:rFonts w:ascii="Arial" w:hAnsi="Arial" w:cs="Arial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7E2976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976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7E2976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7E2976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0F6B48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6</w:t>
            </w:r>
            <w:r w:rsidR="00030CF0" w:rsidRPr="007E2976">
              <w:rPr>
                <w:rFonts w:ascii="Arial" w:hAnsi="Arial" w:cs="Arial"/>
                <w:sz w:val="18"/>
                <w:szCs w:val="18"/>
              </w:rPr>
              <w:t xml:space="preserve"> meses</w:t>
            </w:r>
          </w:p>
        </w:tc>
      </w:tr>
    </w:tbl>
    <w:p w:rsidR="00AA6177" w:rsidRPr="007E2976" w:rsidRDefault="00AA6177" w:rsidP="00FF4933">
      <w:pPr>
        <w:rPr>
          <w:rFonts w:ascii="Arial" w:hAnsi="Arial" w:cs="Arial"/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7E2976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15.  COMPETENCIAS:</w:t>
            </w:r>
          </w:p>
        </w:tc>
      </w:tr>
    </w:tbl>
    <w:p w:rsidR="00AA6177" w:rsidRPr="007E2976" w:rsidRDefault="00AA6177" w:rsidP="00FF4933">
      <w:pPr>
        <w:rPr>
          <w:rFonts w:ascii="Arial" w:hAnsi="Arial" w:cs="Arial"/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RPr="007E2976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RPr="007E2976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 xml:space="preserve">        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RPr="007E2976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</w:t>
            </w:r>
            <w:r w:rsidR="00551CFA" w:rsidRPr="007E2976">
              <w:rPr>
                <w:rFonts w:ascii="Arial" w:hAnsi="Arial" w:cs="Arial"/>
                <w:sz w:val="18"/>
                <w:szCs w:val="18"/>
              </w:rPr>
              <w:t>, busca</w:t>
            </w:r>
            <w:r w:rsidRPr="007E2976">
              <w:rPr>
                <w:rFonts w:ascii="Arial" w:hAnsi="Arial" w:cs="Arial"/>
                <w:sz w:val="18"/>
                <w:szCs w:val="18"/>
              </w:rPr>
              <w:t xml:space="preserve"> dirigir sus acciones directamente hacia el bienestar social y los resultados de la gestión del gobierno.</w:t>
            </w:r>
          </w:p>
        </w:tc>
      </w:tr>
      <w:tr w:rsidR="00FF4933" w:rsidRPr="007E2976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RPr="007E2976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RPr="007E2976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RPr="007E2976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RPr="007E2976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RPr="007E2976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Atiende a cada </w:t>
            </w:r>
            <w:r w:rsidR="00775805" w:rsidRPr="007E2976">
              <w:rPr>
                <w:rFonts w:ascii="Arial" w:hAnsi="Arial" w:cs="Arial"/>
                <w:sz w:val="18"/>
                <w:szCs w:val="18"/>
              </w:rPr>
              <w:t>municipio</w:t>
            </w:r>
            <w:r w:rsidRPr="007E2976">
              <w:rPr>
                <w:rFonts w:ascii="Arial" w:hAnsi="Arial" w:cs="Arial"/>
                <w:sz w:val="18"/>
                <w:szCs w:val="18"/>
              </w:rPr>
              <w:t xml:space="preserve"> con dedicación y voluntad de satisfacer las demandas que le son planteadas.</w:t>
            </w:r>
          </w:p>
        </w:tc>
      </w:tr>
      <w:tr w:rsidR="00FF4933" w:rsidRPr="007E2976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Es paciente y muestra siempre cortesía con sus compañeros y </w:t>
            </w:r>
            <w:r w:rsidR="00775805" w:rsidRPr="007E2976">
              <w:rPr>
                <w:rFonts w:ascii="Arial" w:hAnsi="Arial" w:cs="Arial"/>
                <w:sz w:val="18"/>
                <w:szCs w:val="18"/>
              </w:rPr>
              <w:t>beneficiarios</w:t>
            </w:r>
            <w:r w:rsidRPr="007E2976">
              <w:rPr>
                <w:rFonts w:ascii="Arial" w:hAnsi="Arial" w:cs="Arial"/>
                <w:sz w:val="18"/>
                <w:szCs w:val="18"/>
              </w:rPr>
              <w:t>, aun en situaciones complejas.</w:t>
            </w:r>
          </w:p>
        </w:tc>
      </w:tr>
      <w:tr w:rsidR="00FF4933" w:rsidRPr="007E2976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Atiende personalmente a </w:t>
            </w:r>
            <w:r w:rsidR="00775805" w:rsidRPr="007E2976">
              <w:rPr>
                <w:rFonts w:ascii="Arial" w:hAnsi="Arial" w:cs="Arial"/>
                <w:sz w:val="18"/>
                <w:szCs w:val="18"/>
              </w:rPr>
              <w:t>los funcionarios municipales</w:t>
            </w:r>
            <w:r w:rsidRPr="007E2976">
              <w:rPr>
                <w:rFonts w:ascii="Arial" w:hAnsi="Arial" w:cs="Arial"/>
                <w:sz w:val="18"/>
                <w:szCs w:val="18"/>
              </w:rPr>
              <w:t>, para mantener la vía de comunicación abierta.</w:t>
            </w:r>
          </w:p>
        </w:tc>
      </w:tr>
      <w:tr w:rsidR="00FF4933" w:rsidRPr="007E2976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</w:t>
            </w:r>
            <w:r w:rsidR="00551CFA" w:rsidRPr="007E2976">
              <w:rPr>
                <w:rFonts w:ascii="Arial" w:hAnsi="Arial" w:cs="Arial"/>
                <w:sz w:val="18"/>
                <w:szCs w:val="18"/>
              </w:rPr>
              <w:t>Y debe</w:t>
            </w:r>
            <w:r w:rsidRPr="007E2976">
              <w:rPr>
                <w:rFonts w:ascii="Arial" w:hAnsi="Arial" w:cs="Arial"/>
                <w:sz w:val="18"/>
                <w:szCs w:val="18"/>
              </w:rPr>
              <w:t xml:space="preserve"> preguntarse ¿qué puedo hacer para ayudar a esa persona?  </w:t>
            </w:r>
          </w:p>
        </w:tc>
      </w:tr>
      <w:tr w:rsidR="00FF4933" w:rsidRPr="007E2976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RPr="007E2976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RPr="007E2976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RPr="007E2976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RPr="007E2976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RPr="007E2976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RPr="007E2976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RPr="007E2976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Crea </w:t>
            </w:r>
            <w:r w:rsidR="00551CFA" w:rsidRPr="007E2976">
              <w:rPr>
                <w:rFonts w:ascii="Arial" w:hAnsi="Arial" w:cs="Arial"/>
                <w:sz w:val="18"/>
                <w:szCs w:val="18"/>
              </w:rPr>
              <w:t>compromisos con</w:t>
            </w:r>
            <w:r w:rsidRPr="007E2976">
              <w:rPr>
                <w:rFonts w:ascii="Arial" w:hAnsi="Arial" w:cs="Arial"/>
                <w:sz w:val="18"/>
                <w:szCs w:val="18"/>
              </w:rPr>
              <w:t xml:space="preserve"> los objetivos que se le pautan </w:t>
            </w:r>
            <w:r w:rsidR="00551CFA" w:rsidRPr="007E2976">
              <w:rPr>
                <w:rFonts w:ascii="Arial" w:hAnsi="Arial" w:cs="Arial"/>
                <w:sz w:val="18"/>
                <w:szCs w:val="18"/>
              </w:rPr>
              <w:t>y trabaja</w:t>
            </w:r>
            <w:r w:rsidRPr="007E2976">
              <w:rPr>
                <w:rFonts w:ascii="Arial" w:hAnsi="Arial" w:cs="Arial"/>
                <w:sz w:val="18"/>
                <w:szCs w:val="18"/>
              </w:rPr>
              <w:t xml:space="preserve"> para el logro de los mismos.</w:t>
            </w:r>
          </w:p>
        </w:tc>
      </w:tr>
      <w:tr w:rsidR="00FF4933" w:rsidRPr="007E2976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RPr="007E2976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RPr="007E2976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7E2976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7E2976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7E2976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 xml:space="preserve">       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RPr="007E2976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1437" w:rsidRPr="007E2976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437" w:rsidRPr="007E2976" w:rsidRDefault="008B1437" w:rsidP="00FB39DF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437" w:rsidRPr="007E2976" w:rsidRDefault="008B1437" w:rsidP="008B1437">
            <w:pPr>
              <w:numPr>
                <w:ilvl w:val="0"/>
                <w:numId w:val="4"/>
              </w:numPr>
              <w:jc w:val="both"/>
              <w:rPr>
                <w:rStyle w:val="EstiloArial10pt"/>
                <w:rFonts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8B1437" w:rsidRPr="007E2976" w:rsidRDefault="008B1437" w:rsidP="008B1437">
            <w:pPr>
              <w:numPr>
                <w:ilvl w:val="0"/>
                <w:numId w:val="4"/>
              </w:numPr>
              <w:jc w:val="both"/>
              <w:rPr>
                <w:rStyle w:val="EstiloArial10pt"/>
                <w:rFonts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8B1437" w:rsidRPr="007E2976" w:rsidRDefault="008B1437" w:rsidP="008B1437">
            <w:pPr>
              <w:numPr>
                <w:ilvl w:val="0"/>
                <w:numId w:val="4"/>
              </w:numPr>
              <w:jc w:val="both"/>
              <w:rPr>
                <w:rStyle w:val="EstiloArial10pt"/>
                <w:rFonts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8B1437" w:rsidRPr="007E2976" w:rsidRDefault="008B1437" w:rsidP="008B1437">
            <w:pPr>
              <w:numPr>
                <w:ilvl w:val="0"/>
                <w:numId w:val="4"/>
              </w:numPr>
              <w:jc w:val="both"/>
              <w:rPr>
                <w:rStyle w:val="EstiloArial10pt"/>
                <w:rFonts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8B1437" w:rsidRPr="007E2976" w:rsidRDefault="008B1437" w:rsidP="008B1437">
            <w:pPr>
              <w:numPr>
                <w:ilvl w:val="0"/>
                <w:numId w:val="4"/>
              </w:numPr>
              <w:jc w:val="both"/>
              <w:rPr>
                <w:rStyle w:val="EstiloArial10pt"/>
                <w:rFonts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8B1437" w:rsidRPr="007E2976" w:rsidRDefault="008B1437" w:rsidP="008B143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437" w:rsidRPr="007E2976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437" w:rsidRPr="007E2976" w:rsidRDefault="008B143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1437" w:rsidRPr="007E2976" w:rsidRDefault="008B1437" w:rsidP="00FB39DF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Emp</w:t>
            </w:r>
            <w:r w:rsidR="00775805" w:rsidRPr="007E2976">
              <w:rPr>
                <w:rFonts w:ascii="Arial" w:hAnsi="Arial" w:cs="Arial"/>
                <w:sz w:val="18"/>
                <w:szCs w:val="18"/>
              </w:rPr>
              <w:t>oderamiento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437" w:rsidRPr="007E2976" w:rsidRDefault="008B1437" w:rsidP="00FB39DF">
            <w:pPr>
              <w:numPr>
                <w:ilvl w:val="0"/>
                <w:numId w:val="5"/>
              </w:numPr>
              <w:jc w:val="both"/>
              <w:rPr>
                <w:rStyle w:val="EstiloArial10pt"/>
                <w:rFonts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 xml:space="preserve">Define claramente los objetivos de desempeño asignando las responsabilidades </w:t>
            </w:r>
            <w:r w:rsidR="00551CFA" w:rsidRPr="007E2976">
              <w:rPr>
                <w:rStyle w:val="EstiloArial10pt"/>
                <w:rFonts w:cs="Arial"/>
                <w:sz w:val="18"/>
                <w:szCs w:val="18"/>
              </w:rPr>
              <w:t>personales y</w:t>
            </w:r>
            <w:r w:rsidRPr="007E2976">
              <w:rPr>
                <w:rStyle w:val="EstiloArial10pt"/>
                <w:rFonts w:cs="Arial"/>
                <w:sz w:val="18"/>
                <w:szCs w:val="18"/>
              </w:rPr>
              <w:t xml:space="preserve"> de equipo que correspondan.</w:t>
            </w:r>
          </w:p>
          <w:p w:rsidR="008B1437" w:rsidRPr="007E2976" w:rsidRDefault="008B1437" w:rsidP="00FB39DF">
            <w:pPr>
              <w:numPr>
                <w:ilvl w:val="0"/>
                <w:numId w:val="5"/>
              </w:numPr>
              <w:jc w:val="both"/>
              <w:rPr>
                <w:rStyle w:val="EstiloArial10pt"/>
                <w:rFonts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8B1437" w:rsidRPr="007E2976" w:rsidRDefault="008B1437" w:rsidP="00FB39DF">
            <w:pPr>
              <w:numPr>
                <w:ilvl w:val="0"/>
                <w:numId w:val="5"/>
              </w:numPr>
              <w:jc w:val="both"/>
              <w:rPr>
                <w:rStyle w:val="EstiloArial10pt"/>
                <w:rFonts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Aprovecha la diversidad de los equipos para lograr un valo</w:t>
            </w:r>
            <w:r w:rsidR="00775805" w:rsidRPr="007E2976">
              <w:rPr>
                <w:rStyle w:val="EstiloArial10pt"/>
                <w:rFonts w:cs="Arial"/>
                <w:sz w:val="18"/>
                <w:szCs w:val="18"/>
              </w:rPr>
              <w:t>r añadido superior en el programa</w:t>
            </w:r>
            <w:r w:rsidRPr="007E2976">
              <w:rPr>
                <w:rStyle w:val="EstiloArial10pt"/>
                <w:rFonts w:cs="Arial"/>
                <w:sz w:val="18"/>
                <w:szCs w:val="18"/>
              </w:rPr>
              <w:t>.</w:t>
            </w:r>
          </w:p>
          <w:p w:rsidR="008B1437" w:rsidRPr="007E2976" w:rsidRDefault="008B1437" w:rsidP="00FB39DF">
            <w:pPr>
              <w:numPr>
                <w:ilvl w:val="0"/>
                <w:numId w:val="5"/>
              </w:numPr>
              <w:jc w:val="both"/>
              <w:rPr>
                <w:rStyle w:val="EstiloArial10pt"/>
                <w:rFonts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8B1437" w:rsidRPr="007E2976" w:rsidRDefault="008B1437" w:rsidP="00FB39DF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Style w:val="EstiloArial10pt"/>
                <w:rFonts w:cs="Arial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437" w:rsidRPr="007E2976" w:rsidTr="00A16C03">
        <w:trPr>
          <w:trHeight w:val="1054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1437" w:rsidRPr="007E2976" w:rsidRDefault="008B1437" w:rsidP="00FB39DF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Negociación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Tiene un profundo conocimiento de la situación de la contraparte, analizando sus fortalezas y debilidades, se preocupa por investigar y obtener la mayor cantidad de información posible, tanto a nivel de la situación, como de las personas involucradas en la negociación.</w:t>
            </w:r>
          </w:p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Logra ponerse en el lugar del otro y anticipar sus necesidades e intereses ante una negociación, dentro de los argumentos que le son favorables ventajas que beneficien a la contraparte para propiciar el acuerdo.</w:t>
            </w:r>
          </w:p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lastRenderedPageBreak/>
              <w:t>Separa el problema de las personas, sin involucrarse emocionalmente, evitando problemas con la contraparte que puedan dificultar futuras negociaciones.</w:t>
            </w:r>
          </w:p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Se concentra en los intereses de ambas partes y no en las posiciones personales.</w:t>
            </w:r>
          </w:p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Realiza una preparación exhaustiva de la negociación generando una variedad de abordajes posibles que le permitan prever todas las alternativas y tener un mejor desempeño de las mismas.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lastRenderedPageBreak/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1437" w:rsidRPr="007E2976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1437" w:rsidRPr="007E2976" w:rsidRDefault="008B1437" w:rsidP="00FB39DF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Orientación 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8B1437" w:rsidRPr="007E2976" w:rsidRDefault="008B1437" w:rsidP="008B14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37" w:rsidRPr="007E2976" w:rsidRDefault="008B143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A6177" w:rsidRPr="007E2976" w:rsidRDefault="00AA6177" w:rsidP="00FF4933">
      <w:pPr>
        <w:rPr>
          <w:rFonts w:ascii="Arial" w:hAnsi="Arial" w:cs="Arial"/>
          <w:sz w:val="12"/>
          <w:szCs w:val="12"/>
        </w:rPr>
      </w:pPr>
    </w:p>
    <w:p w:rsidR="00AA6177" w:rsidRPr="007E2976" w:rsidRDefault="00AA6177" w:rsidP="00FF4933">
      <w:pPr>
        <w:rPr>
          <w:rFonts w:ascii="Arial" w:hAnsi="Arial" w:cs="Arial"/>
          <w:sz w:val="12"/>
          <w:szCs w:val="12"/>
        </w:rPr>
      </w:pPr>
    </w:p>
    <w:p w:rsidR="00AA6177" w:rsidRPr="007E2976" w:rsidRDefault="00AA6177" w:rsidP="00FF4933">
      <w:pPr>
        <w:rPr>
          <w:rFonts w:ascii="Arial" w:hAnsi="Arial" w:cs="Arial"/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7E2976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7E2976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7E2976" w:rsidRDefault="008B1437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 xml:space="preserve">Generalmente toma </w:t>
            </w:r>
            <w:r w:rsidR="00551CFA" w:rsidRPr="007E2976">
              <w:rPr>
                <w:rFonts w:ascii="Arial" w:hAnsi="Arial" w:cs="Arial"/>
                <w:sz w:val="18"/>
                <w:szCs w:val="18"/>
              </w:rPr>
              <w:t>decisiones que</w:t>
            </w:r>
            <w:r w:rsidRPr="007E2976">
              <w:rPr>
                <w:rFonts w:ascii="Arial" w:hAnsi="Arial" w:cs="Arial"/>
                <w:sz w:val="18"/>
                <w:szCs w:val="18"/>
              </w:rPr>
              <w:t xml:space="preserve"> requieren la aplicación de juicio además de amplios conocimientos teóricos y prácticos, para ponderar muchas variables a interacción con pocas bases claras para hacerlo.</w:t>
            </w:r>
          </w:p>
        </w:tc>
      </w:tr>
      <w:tr w:rsidR="00321AFB" w:rsidRPr="007E2976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1AFB" w:rsidRPr="007E2976" w:rsidRDefault="00321AFB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1AFB" w:rsidRPr="007E2976" w:rsidRDefault="00400F3E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</w:t>
            </w:r>
            <w:r w:rsidR="00321AFB" w:rsidRPr="007E297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1AFB" w:rsidRPr="007E2976" w:rsidRDefault="00321AFB" w:rsidP="00FB39DF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7E2976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FB" w:rsidRPr="007E2976" w:rsidRDefault="00321AFB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FB" w:rsidRPr="007E2976" w:rsidRDefault="00321AFB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7E2976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7E2976" w:rsidRDefault="00551CFA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7E2976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7E2976" w:rsidRDefault="008B1437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Las decisiones impactan los resultados del área.</w:t>
            </w:r>
          </w:p>
        </w:tc>
      </w:tr>
      <w:tr w:rsidR="00FF4933" w:rsidRPr="007E2976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7E2976" w:rsidRDefault="00400F3E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7E2976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7E2976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7E2976" w:rsidRDefault="008B1437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Exige pensar mejorar procedimientos, entre otros, para varios puestos.</w:t>
            </w:r>
          </w:p>
        </w:tc>
      </w:tr>
      <w:tr w:rsidR="00FF4933" w:rsidRPr="007E2976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7E2976" w:rsidRDefault="008B1437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El puesto es dedicado a labores de creación de formas, métodos, entre otros.</w:t>
            </w:r>
          </w:p>
        </w:tc>
      </w:tr>
    </w:tbl>
    <w:p w:rsidR="00FF4933" w:rsidRPr="007E2976" w:rsidRDefault="00FF4933" w:rsidP="00FF4933">
      <w:pPr>
        <w:rPr>
          <w:rFonts w:ascii="Arial" w:hAnsi="Arial" w:cs="Arial"/>
          <w:sz w:val="12"/>
          <w:szCs w:val="12"/>
        </w:rPr>
      </w:pPr>
    </w:p>
    <w:p w:rsidR="00AA6177" w:rsidRPr="007E2976" w:rsidRDefault="00AA6177" w:rsidP="00FF4933">
      <w:pPr>
        <w:rPr>
          <w:rFonts w:ascii="Arial" w:hAnsi="Arial" w:cs="Arial"/>
          <w:sz w:val="12"/>
          <w:szCs w:val="12"/>
        </w:rPr>
      </w:pPr>
    </w:p>
    <w:p w:rsidR="00AA6177" w:rsidRPr="007E2976" w:rsidRDefault="00AA6177" w:rsidP="00FF4933">
      <w:pPr>
        <w:rPr>
          <w:rFonts w:ascii="Arial" w:hAnsi="Arial" w:cs="Arial"/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7E2976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16. RESGUARDOS</w:t>
            </w:r>
          </w:p>
        </w:tc>
      </w:tr>
    </w:tbl>
    <w:p w:rsidR="00FF4933" w:rsidRPr="007E2976" w:rsidRDefault="00FF4933" w:rsidP="00FF4933">
      <w:pPr>
        <w:rPr>
          <w:rFonts w:ascii="Arial" w:hAnsi="Arial" w:cs="Arial"/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7E2976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7E2976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7E2976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7E2976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7E2976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7E2976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Formas valoradas(</w:t>
            </w:r>
            <w:r w:rsidR="00AA6177" w:rsidRPr="007E2976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Pr="007E2976"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7E2976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7E2976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7E2976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Mobiliario: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7E2976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7E2976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Equipo de cómputo: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7E2976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7E2976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7E2976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7E297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Telefonía: 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7E2976" w:rsidRDefault="00400F3E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18"/>
                <w:szCs w:val="18"/>
              </w:rPr>
              <w:t>No</w:t>
            </w:r>
          </w:p>
        </w:tc>
      </w:tr>
      <w:tr w:rsidR="00FF4933" w:rsidRPr="007E2976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7E2976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7E297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7E2976" w:rsidRDefault="008B1437" w:rsidP="008B143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7E2976">
              <w:rPr>
                <w:rFonts w:ascii="Arial" w:hAnsi="Arial" w:cs="Arial"/>
                <w:noProof/>
                <w:sz w:val="20"/>
                <w:szCs w:val="20"/>
              </w:rPr>
              <w:t>Convenios, leyes y reglamentos.</w:t>
            </w:r>
          </w:p>
        </w:tc>
      </w:tr>
      <w:tr w:rsidR="00FF4933" w:rsidRPr="007E2976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7E2976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7E2976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620112" w:rsidRPr="007E2976" w:rsidTr="00037BDA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620112" w:rsidRPr="007E2976" w:rsidRDefault="0062011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620112" w:rsidRPr="007E2976" w:rsidRDefault="00620112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20112" w:rsidRPr="007E2976" w:rsidRDefault="00566E42" w:rsidP="00FB39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620112" w:rsidRPr="007E2976" w:rsidRDefault="00620112" w:rsidP="00FB39DF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Coordinación y Secretarial</w:t>
            </w:r>
          </w:p>
        </w:tc>
      </w:tr>
      <w:tr w:rsidR="00620112" w:rsidRPr="007E2976" w:rsidTr="00037BDA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20112" w:rsidRPr="007E2976" w:rsidRDefault="00620112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112" w:rsidRPr="007E2976" w:rsidRDefault="00620112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112" w:rsidRPr="007E2976" w:rsidRDefault="00566E42" w:rsidP="00FB39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112" w:rsidRPr="007E2976" w:rsidRDefault="00620112" w:rsidP="00FB39DF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 Administrativo</w:t>
            </w:r>
          </w:p>
        </w:tc>
      </w:tr>
    </w:tbl>
    <w:p w:rsidR="0029141B" w:rsidRPr="007E2976" w:rsidRDefault="0029141B" w:rsidP="00FF4933">
      <w:pPr>
        <w:rPr>
          <w:rFonts w:ascii="Arial" w:hAnsi="Arial" w:cs="Arial"/>
          <w:sz w:val="18"/>
          <w:szCs w:val="18"/>
        </w:rPr>
      </w:pPr>
    </w:p>
    <w:p w:rsidR="0029141B" w:rsidRPr="007E2976" w:rsidRDefault="0029141B" w:rsidP="00FF4933">
      <w:pPr>
        <w:rPr>
          <w:rFonts w:ascii="Arial" w:hAnsi="Arial" w:cs="Arial"/>
          <w:sz w:val="18"/>
          <w:szCs w:val="18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7E2976" w:rsidTr="00742C83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20"/>
                <w:szCs w:val="20"/>
              </w:rPr>
              <w:t>17.  CONDICIONES FRECUENTES DE TRABAJO</w:t>
            </w:r>
          </w:p>
        </w:tc>
      </w:tr>
    </w:tbl>
    <w:p w:rsidR="00FF4933" w:rsidRPr="007E2976" w:rsidRDefault="00FF4933" w:rsidP="00FF4933">
      <w:pPr>
        <w:rPr>
          <w:rFonts w:ascii="Arial" w:hAnsi="Arial" w:cs="Arial"/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7E2976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E2976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 w:rsidRPr="007E2976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                                    La (</w:t>
            </w:r>
            <w:r w:rsidR="00C7327D" w:rsidRPr="007E2976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E2976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 w:rsidRPr="007E2976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 w:rsidRPr="007E2976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7E2976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7E2976" w:rsidTr="00D052E7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7E2976" w:rsidRDefault="000A3331" w:rsidP="000A3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3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7E2976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7E2976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7E2976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lastRenderedPageBreak/>
              <w:t>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7E2976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7E2976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0A3331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7E2976" w:rsidRDefault="00FF4933" w:rsidP="00FF4933">
      <w:pPr>
        <w:rPr>
          <w:rFonts w:ascii="Arial" w:hAnsi="Arial" w:cs="Arial"/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7E2976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7E2976" w:rsidRDefault="00C7327D" w:rsidP="000A33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VALIDACION:</w:t>
            </w:r>
          </w:p>
        </w:tc>
      </w:tr>
      <w:tr w:rsidR="0072124E" w:rsidRPr="007E2976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E2976" w:rsidRDefault="008B1437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 w:rsidRPr="007E297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40011740</w:t>
            </w:r>
          </w:p>
        </w:tc>
      </w:tr>
      <w:tr w:rsidR="00FF4933" w:rsidRPr="007E2976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7E2976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7E2976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7E2976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7E2976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7E2976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7E2976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7E2976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RPr="007E2976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8B1437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sz w:val="20"/>
                <w:szCs w:val="20"/>
                <w:lang w:eastAsia="en-US"/>
              </w:rPr>
              <w:t xml:space="preserve">Director de Área de Atención Social  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8B1437" w:rsidP="00077B64">
            <w:pPr>
              <w:rPr>
                <w:rFonts w:ascii="Arial" w:hAnsi="Arial" w:cs="Arial"/>
                <w:sz w:val="18"/>
                <w:szCs w:val="18"/>
              </w:rPr>
            </w:pPr>
            <w:r w:rsidRPr="007E2976">
              <w:rPr>
                <w:rFonts w:ascii="Arial" w:hAnsi="Arial" w:cs="Arial"/>
                <w:bCs/>
                <w:sz w:val="20"/>
                <w:szCs w:val="20"/>
              </w:rPr>
              <w:t>Director General de</w:t>
            </w:r>
            <w:r w:rsidR="00400F3E" w:rsidRPr="007E297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7B64">
              <w:rPr>
                <w:rFonts w:ascii="Arial" w:hAnsi="Arial" w:cs="Arial"/>
                <w:bCs/>
                <w:sz w:val="20"/>
                <w:szCs w:val="20"/>
              </w:rPr>
              <w:t>Desarrollo Social</w:t>
            </w:r>
          </w:p>
        </w:tc>
      </w:tr>
      <w:tr w:rsidR="00FF4933" w:rsidRPr="007E2976" w:rsidTr="00400F3E">
        <w:trPr>
          <w:trHeight w:val="4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2976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E2976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3A77D3" w:rsidRPr="00391681" w:rsidRDefault="003A77D3" w:rsidP="003A77D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3A77D3" w:rsidTr="001C1016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3A77D3" w:rsidRDefault="003A77D3" w:rsidP="001C10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3A77D3" w:rsidTr="001C1016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3A77D3" w:rsidRDefault="00C74859" w:rsidP="001C1016">
            <w:pPr>
              <w:rPr>
                <w:rFonts w:ascii="Arial" w:hAnsi="Arial" w:cs="Arial"/>
                <w:sz w:val="18"/>
                <w:szCs w:val="18"/>
              </w:rPr>
            </w:pPr>
            <w:r w:rsidRPr="00C74859">
              <w:rPr>
                <w:noProof/>
                <w:lang w:eastAsia="es-MX"/>
              </w:rPr>
              <w:pict>
                <v:rect id="Rectángulo 2" o:spid="_x0000_s1037" style="position:absolute;margin-left:28.55pt;margin-top:17.95pt;width:225pt;height:18pt;z-index:251665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3+rigIAABA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" stroked="f">
                  <v:textbox>
                    <w:txbxContent>
                      <w:p w:rsidR="003A77D3" w:rsidRDefault="003A77D3" w:rsidP="003A77D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C74859">
              <w:rPr>
                <w:noProof/>
                <w:lang w:eastAsia="es-MX"/>
              </w:rPr>
              <w:pict>
                <v:line id="Conector recto 1" o:spid="_x0000_s1036" style="position:absolute;z-index:251664896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YxGgIAADQ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/QnmM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3A77D3" w:rsidTr="001C1016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77D3" w:rsidRDefault="003A77D3" w:rsidP="001C10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77D3" w:rsidTr="001C1016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77D3" w:rsidRDefault="003A77D3" w:rsidP="001C10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77D3" w:rsidTr="001C1016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7D3" w:rsidRDefault="003A77D3" w:rsidP="001C10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77D3" w:rsidTr="001C1016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A77D3" w:rsidRDefault="003A77D3" w:rsidP="001C10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3A77D3" w:rsidTr="001C1016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3" w:rsidRDefault="003A77D3" w:rsidP="001C10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3" w:rsidRPr="003C60A8" w:rsidRDefault="003A77D3" w:rsidP="005D2320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Director  General Administrativo</w:t>
            </w:r>
          </w:p>
        </w:tc>
      </w:tr>
      <w:tr w:rsidR="003A77D3" w:rsidTr="001C1016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3" w:rsidRDefault="003A77D3" w:rsidP="001C10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3" w:rsidRPr="003C60A8" w:rsidRDefault="003A77D3" w:rsidP="001C10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AA6177" w:rsidRPr="007E2976" w:rsidRDefault="00AA6177">
      <w:pPr>
        <w:rPr>
          <w:rFonts w:ascii="Arial" w:hAnsi="Arial" w:cs="Arial"/>
        </w:rPr>
      </w:pPr>
    </w:p>
    <w:sectPr w:rsidR="00AA6177" w:rsidRPr="007E2976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890" w:rsidRDefault="00D76890" w:rsidP="00FB1C89">
      <w:r>
        <w:separator/>
      </w:r>
    </w:p>
  </w:endnote>
  <w:endnote w:type="continuationSeparator" w:id="1">
    <w:p w:rsidR="00D76890" w:rsidRDefault="00D76890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9DF" w:rsidRDefault="00FB39DF" w:rsidP="00AA6177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890" w:rsidRDefault="00D76890" w:rsidP="00FB1C89">
      <w:r>
        <w:separator/>
      </w:r>
    </w:p>
  </w:footnote>
  <w:footnote w:type="continuationSeparator" w:id="1">
    <w:p w:rsidR="00D76890" w:rsidRDefault="00D76890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9DF" w:rsidRDefault="00C74859">
    <w:pPr>
      <w:pStyle w:val="Encabezado"/>
    </w:pPr>
    <w:r>
      <w:rPr>
        <w:noProof/>
        <w:lang w:eastAsia="es-MX"/>
      </w:rPr>
      <w:pict>
        <v:rect id="2 Rectángulo" o:spid="_x0000_s8193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" stroked="f" strokecolor="#f2f2f2" strokeweight="0">
          <v:textbox>
            <w:txbxContent>
              <w:p w:rsidR="00FB39DF" w:rsidRPr="002371C2" w:rsidRDefault="00FB39DF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FB39DF" w:rsidRPr="002371C2" w:rsidRDefault="00FB39DF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FB39DF" w:rsidRPr="002371C2" w:rsidRDefault="00FB39DF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FB39DF" w:rsidRDefault="00FB39DF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FB39DF" w:rsidRDefault="00FB39DF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FB39DF" w:rsidRDefault="00FB39DF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39DF" w:rsidRDefault="00FB39D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5123"/>
    <w:multiLevelType w:val="hybridMultilevel"/>
    <w:tmpl w:val="2DDA8E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30608"/>
    <w:multiLevelType w:val="hybridMultilevel"/>
    <w:tmpl w:val="2B4ED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C3F11"/>
    <w:multiLevelType w:val="hybridMultilevel"/>
    <w:tmpl w:val="6A66471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2429A7"/>
    <w:multiLevelType w:val="hybridMultilevel"/>
    <w:tmpl w:val="4CE42FB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7F6C30CF"/>
    <w:multiLevelType w:val="hybridMultilevel"/>
    <w:tmpl w:val="652A9CD8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458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01A36"/>
    <w:rsid w:val="00016063"/>
    <w:rsid w:val="0003038A"/>
    <w:rsid w:val="00030CF0"/>
    <w:rsid w:val="00037BDA"/>
    <w:rsid w:val="00052909"/>
    <w:rsid w:val="00077B64"/>
    <w:rsid w:val="000A12AC"/>
    <w:rsid w:val="000A3331"/>
    <w:rsid w:val="000E18B2"/>
    <w:rsid w:val="000F6B48"/>
    <w:rsid w:val="00115CA4"/>
    <w:rsid w:val="0016323A"/>
    <w:rsid w:val="001660C4"/>
    <w:rsid w:val="001A2813"/>
    <w:rsid w:val="00222C5C"/>
    <w:rsid w:val="002371C2"/>
    <w:rsid w:val="0029141B"/>
    <w:rsid w:val="002C1463"/>
    <w:rsid w:val="002C20D9"/>
    <w:rsid w:val="002E78C6"/>
    <w:rsid w:val="002F08D8"/>
    <w:rsid w:val="00321AFB"/>
    <w:rsid w:val="00332EB3"/>
    <w:rsid w:val="00362F91"/>
    <w:rsid w:val="00373B96"/>
    <w:rsid w:val="00374F3F"/>
    <w:rsid w:val="00385E77"/>
    <w:rsid w:val="003A77D3"/>
    <w:rsid w:val="003B5AFC"/>
    <w:rsid w:val="003E525B"/>
    <w:rsid w:val="003F611D"/>
    <w:rsid w:val="00400F3E"/>
    <w:rsid w:val="00406545"/>
    <w:rsid w:val="00480749"/>
    <w:rsid w:val="004B412C"/>
    <w:rsid w:val="004D4D98"/>
    <w:rsid w:val="004D4E94"/>
    <w:rsid w:val="004E57A3"/>
    <w:rsid w:val="00517B9F"/>
    <w:rsid w:val="00551CFA"/>
    <w:rsid w:val="00566E42"/>
    <w:rsid w:val="00567A24"/>
    <w:rsid w:val="005768CC"/>
    <w:rsid w:val="0059424B"/>
    <w:rsid w:val="005D0C8D"/>
    <w:rsid w:val="005D2320"/>
    <w:rsid w:val="00615D6E"/>
    <w:rsid w:val="00620112"/>
    <w:rsid w:val="0072124E"/>
    <w:rsid w:val="007425F1"/>
    <w:rsid w:val="00742C83"/>
    <w:rsid w:val="00760AEB"/>
    <w:rsid w:val="0077171B"/>
    <w:rsid w:val="00775805"/>
    <w:rsid w:val="007A0EF8"/>
    <w:rsid w:val="007B6472"/>
    <w:rsid w:val="007E2976"/>
    <w:rsid w:val="007F7FD2"/>
    <w:rsid w:val="00847053"/>
    <w:rsid w:val="00857FF9"/>
    <w:rsid w:val="00863CA3"/>
    <w:rsid w:val="00881A86"/>
    <w:rsid w:val="00886E87"/>
    <w:rsid w:val="008870A4"/>
    <w:rsid w:val="00893824"/>
    <w:rsid w:val="008A7076"/>
    <w:rsid w:val="008B1437"/>
    <w:rsid w:val="008E170E"/>
    <w:rsid w:val="008E4223"/>
    <w:rsid w:val="008F41DA"/>
    <w:rsid w:val="00910BC5"/>
    <w:rsid w:val="0092149B"/>
    <w:rsid w:val="00937E87"/>
    <w:rsid w:val="0096606E"/>
    <w:rsid w:val="009765BC"/>
    <w:rsid w:val="009A07B9"/>
    <w:rsid w:val="009B117A"/>
    <w:rsid w:val="009E3BF2"/>
    <w:rsid w:val="00A0184B"/>
    <w:rsid w:val="00A16C03"/>
    <w:rsid w:val="00A40CE9"/>
    <w:rsid w:val="00A43E37"/>
    <w:rsid w:val="00A52028"/>
    <w:rsid w:val="00AA4596"/>
    <w:rsid w:val="00AA6177"/>
    <w:rsid w:val="00AA635F"/>
    <w:rsid w:val="00B67BDF"/>
    <w:rsid w:val="00B719FD"/>
    <w:rsid w:val="00B82313"/>
    <w:rsid w:val="00BB3175"/>
    <w:rsid w:val="00BC6541"/>
    <w:rsid w:val="00BF2AA0"/>
    <w:rsid w:val="00C32020"/>
    <w:rsid w:val="00C354BB"/>
    <w:rsid w:val="00C514C5"/>
    <w:rsid w:val="00C7327D"/>
    <w:rsid w:val="00C74859"/>
    <w:rsid w:val="00CE1350"/>
    <w:rsid w:val="00D052E7"/>
    <w:rsid w:val="00D435E0"/>
    <w:rsid w:val="00D441C9"/>
    <w:rsid w:val="00D76890"/>
    <w:rsid w:val="00DF4581"/>
    <w:rsid w:val="00E513EF"/>
    <w:rsid w:val="00EC0133"/>
    <w:rsid w:val="00EC5917"/>
    <w:rsid w:val="00EE10D8"/>
    <w:rsid w:val="00EE6356"/>
    <w:rsid w:val="00F0470C"/>
    <w:rsid w:val="00F25FCF"/>
    <w:rsid w:val="00F429D8"/>
    <w:rsid w:val="00F44560"/>
    <w:rsid w:val="00F454F2"/>
    <w:rsid w:val="00F74270"/>
    <w:rsid w:val="00FA719B"/>
    <w:rsid w:val="00FB1C89"/>
    <w:rsid w:val="00FB39DF"/>
    <w:rsid w:val="00FE2DC3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8B14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8B1437"/>
    <w:rPr>
      <w:rFonts w:ascii="Arial" w:hAnsi="Arial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8B1437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EstiloArial10pt">
    <w:name w:val="Estilo Arial 10 pt"/>
    <w:basedOn w:val="Fuentedeprrafopredeter"/>
    <w:rsid w:val="008B1437"/>
    <w:rPr>
      <w:rFonts w:ascii="Arial" w:hAnsi="Arial"/>
      <w:sz w:val="20"/>
    </w:rPr>
  </w:style>
  <w:style w:type="paragraph" w:customStyle="1" w:styleId="Default">
    <w:name w:val="Default"/>
    <w:rsid w:val="00FB39DF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2495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15</cp:revision>
  <cp:lastPrinted>2013-07-18T15:28:00Z</cp:lastPrinted>
  <dcterms:created xsi:type="dcterms:W3CDTF">2016-10-27T18:22:00Z</dcterms:created>
  <dcterms:modified xsi:type="dcterms:W3CDTF">2016-11-05T21:55:00Z</dcterms:modified>
</cp:coreProperties>
</file>