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10" w:rsidRDefault="00B17210" w:rsidP="00B17210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bookmarkStart w:id="0" w:name="_GoBack"/>
      <w:bookmarkEnd w:id="0"/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B17210" w:rsidRPr="004426A3" w:rsidRDefault="00B17210" w:rsidP="00B17210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B17210" w:rsidRDefault="00B17210" w:rsidP="00B17210">
      <w:pPr>
        <w:pStyle w:val="Sangradetextonormal"/>
        <w:ind w:left="709" w:right="-660"/>
        <w:rPr>
          <w:szCs w:val="24"/>
        </w:rPr>
      </w:pPr>
      <w:r>
        <w:rPr>
          <w:b/>
          <w:bCs/>
          <w:szCs w:val="24"/>
        </w:rPr>
        <w:t>I</w:t>
      </w:r>
      <w:r w:rsidRPr="00A14C61">
        <w:rPr>
          <w:b/>
          <w:bCs/>
          <w:szCs w:val="24"/>
        </w:rPr>
        <w:t>.-</w:t>
      </w:r>
      <w:r w:rsidRPr="00A14C61">
        <w:rPr>
          <w:szCs w:val="24"/>
        </w:rPr>
        <w:t xml:space="preserve"> LISTA DE ASISTENCIA Y DECLARACIÓN DE QUÓRUM LEGAL.</w:t>
      </w:r>
    </w:p>
    <w:p w:rsidR="00B17210" w:rsidRDefault="00B17210" w:rsidP="00B17210">
      <w:pPr>
        <w:pStyle w:val="Sangradetextonormal"/>
        <w:ind w:left="709" w:right="-660"/>
        <w:rPr>
          <w:szCs w:val="24"/>
        </w:rPr>
      </w:pPr>
    </w:p>
    <w:p w:rsidR="00B17210" w:rsidRDefault="00B17210" w:rsidP="00B17210">
      <w:pPr>
        <w:pStyle w:val="Sangradetextonormal"/>
        <w:ind w:left="709" w:right="-660"/>
        <w:rPr>
          <w:rFonts w:cs="Arial"/>
        </w:rPr>
      </w:pPr>
      <w:r>
        <w:rPr>
          <w:rFonts w:cs="Arial"/>
          <w:b/>
          <w:lang w:val="es-ES"/>
        </w:rPr>
        <w:t>II</w:t>
      </w:r>
      <w:r w:rsidRPr="0068765D">
        <w:rPr>
          <w:rFonts w:cs="Arial"/>
          <w:b/>
        </w:rPr>
        <w:t>.</w:t>
      </w:r>
      <w:r>
        <w:rPr>
          <w:rFonts w:cs="Arial"/>
          <w:b/>
        </w:rPr>
        <w:t>-</w:t>
      </w:r>
      <w:r w:rsidRPr="0068765D">
        <w:rPr>
          <w:rFonts w:cs="Arial"/>
          <w:b/>
        </w:rPr>
        <w:t xml:space="preserve"> </w:t>
      </w:r>
      <w:r>
        <w:rPr>
          <w:rFonts w:cs="Arial"/>
        </w:rPr>
        <w:t>INSTALACIÓN DE LA SESIÓN EXTRAORDINARIA.</w:t>
      </w:r>
    </w:p>
    <w:p w:rsidR="00B17210" w:rsidRDefault="00B17210" w:rsidP="00B17210">
      <w:pPr>
        <w:pStyle w:val="Sangradetextonormal"/>
        <w:ind w:left="709" w:right="-660"/>
        <w:rPr>
          <w:szCs w:val="24"/>
        </w:rPr>
      </w:pPr>
    </w:p>
    <w:p w:rsidR="00B17210" w:rsidRDefault="00B17210" w:rsidP="00B17210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III.- </w:t>
      </w:r>
      <w:r>
        <w:rPr>
          <w:szCs w:val="24"/>
        </w:rPr>
        <w:t>LECTURA DEL ACTA ANTERIOR.</w:t>
      </w:r>
    </w:p>
    <w:p w:rsidR="00B17210" w:rsidRDefault="00B17210" w:rsidP="00B17210">
      <w:pPr>
        <w:pStyle w:val="Sangradetextonormal"/>
        <w:ind w:left="709" w:right="-660"/>
        <w:rPr>
          <w:szCs w:val="24"/>
        </w:rPr>
      </w:pPr>
    </w:p>
    <w:p w:rsidR="00B17210" w:rsidRDefault="00B17210" w:rsidP="00B17210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IV.- </w:t>
      </w:r>
      <w:r>
        <w:rPr>
          <w:szCs w:val="24"/>
        </w:rPr>
        <w:t>PROPUESTA DE AMPLIACIÓN DE HORARIO PARA LAS TIENDAS OXXO.</w:t>
      </w:r>
    </w:p>
    <w:p w:rsidR="00B17210" w:rsidRDefault="00B17210" w:rsidP="00B17210">
      <w:pPr>
        <w:pStyle w:val="Sangradetextonormal"/>
        <w:ind w:left="709" w:right="-660"/>
        <w:rPr>
          <w:szCs w:val="24"/>
        </w:rPr>
      </w:pPr>
    </w:p>
    <w:p w:rsidR="00B17210" w:rsidRDefault="00B17210" w:rsidP="00B17210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V.- </w:t>
      </w:r>
      <w:r>
        <w:rPr>
          <w:szCs w:val="24"/>
        </w:rPr>
        <w:t>PROPUESTA DE NOMBRAMIENTO DEL LIC. ROBERTO GRACIAN CABRERA COMO OFICIAL DEL REGISTRO CIVIL.</w:t>
      </w:r>
    </w:p>
    <w:p w:rsidR="00B17210" w:rsidRDefault="00B17210" w:rsidP="00B17210">
      <w:pPr>
        <w:pStyle w:val="Sangradetextonormal"/>
        <w:ind w:left="709" w:right="-660"/>
        <w:rPr>
          <w:szCs w:val="24"/>
        </w:rPr>
      </w:pPr>
    </w:p>
    <w:p w:rsidR="00B17210" w:rsidRDefault="00B17210" w:rsidP="00B17210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VI.- </w:t>
      </w:r>
      <w:r>
        <w:rPr>
          <w:szCs w:val="24"/>
        </w:rPr>
        <w:t>PROPUESTA Y ANALISIS DEL HORARIO DE SERVICIO AL PUBLICO POR PARTE DEL H. AYUNTAMIENTO CONSTITUCIONAL.</w:t>
      </w:r>
    </w:p>
    <w:p w:rsidR="00B17210" w:rsidRDefault="00B17210" w:rsidP="00B17210">
      <w:pPr>
        <w:pStyle w:val="Sangradetextonormal"/>
        <w:ind w:left="709" w:right="-660"/>
        <w:rPr>
          <w:szCs w:val="24"/>
        </w:rPr>
      </w:pPr>
    </w:p>
    <w:p w:rsidR="00B17210" w:rsidRPr="00F60C02" w:rsidRDefault="00B17210" w:rsidP="00B17210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VII.- </w:t>
      </w:r>
      <w:r>
        <w:rPr>
          <w:szCs w:val="24"/>
        </w:rPr>
        <w:t>CLAUSURA DE LA SESIÓN.</w:t>
      </w:r>
    </w:p>
    <w:p w:rsidR="00B17210" w:rsidRPr="00364564" w:rsidRDefault="00B17210" w:rsidP="00B17210">
      <w:pPr>
        <w:pStyle w:val="Sangradetextonormal"/>
        <w:ind w:left="709" w:right="-660"/>
        <w:rPr>
          <w:sz w:val="20"/>
        </w:rPr>
      </w:pPr>
    </w:p>
    <w:p w:rsidR="00246B4C" w:rsidRDefault="00246B4C"/>
    <w:sectPr w:rsidR="00246B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0"/>
    <w:rsid w:val="00246B4C"/>
    <w:rsid w:val="00321692"/>
    <w:rsid w:val="00B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17210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7210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17210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7210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2</cp:revision>
  <dcterms:created xsi:type="dcterms:W3CDTF">2016-11-24T15:46:00Z</dcterms:created>
  <dcterms:modified xsi:type="dcterms:W3CDTF">2016-11-24T15:46:00Z</dcterms:modified>
</cp:coreProperties>
</file>