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13C4F">
      <w:pPr>
        <w:pStyle w:val="Style1"/>
        <w:kinsoku w:val="0"/>
        <w:autoSpaceDE/>
        <w:autoSpaceDN/>
        <w:jc w:val="center"/>
        <w:rPr>
          <w:rStyle w:val="CharacterStyle1"/>
          <w:b/>
          <w:bCs/>
          <w:w w:val="105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column">
                  <wp:posOffset>862330</wp:posOffset>
                </wp:positionH>
                <wp:positionV relativeFrom="paragraph">
                  <wp:posOffset>3175</wp:posOffset>
                </wp:positionV>
                <wp:extent cx="0" cy="332740"/>
                <wp:effectExtent l="0" t="0" r="0" b="0"/>
                <wp:wrapSquare wrapText="bothSides"/>
                <wp:docPr id="2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274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1ECDF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67.9pt,.25pt" to="67.9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" o:allowincell="f" strokecolor="#1ecdf8" strokeweight=".25pt">
                <w10:wrap type="square"/>
              </v:line>
            </w:pict>
          </mc:Fallback>
        </mc:AlternateContent>
      </w:r>
      <w:r w:rsidR="00A0592E">
        <w:rPr>
          <w:rStyle w:val="CharacterStyle1"/>
          <w:b/>
          <w:bCs/>
          <w:w w:val="105"/>
          <w:lang w:val="es-ES" w:eastAsia="es-ES"/>
        </w:rPr>
        <w:t>CONTRATO DE "PRESTACIÓN DE SERVICIOS PERSONALES"</w:t>
      </w:r>
    </w:p>
    <w:p w:rsidR="00000000" w:rsidRDefault="00A0592E">
      <w:pPr>
        <w:pStyle w:val="Style1"/>
        <w:kinsoku w:val="0"/>
        <w:autoSpaceDE/>
        <w:autoSpaceDN/>
        <w:spacing w:before="180" w:line="280" w:lineRule="auto"/>
        <w:jc w:val="center"/>
        <w:rPr>
          <w:rStyle w:val="CharacterStyle1"/>
          <w:spacing w:val="5"/>
          <w:w w:val="105"/>
          <w:lang w:val="es-ES" w:eastAsia="es-ES"/>
        </w:rPr>
      </w:pPr>
      <w:r>
        <w:rPr>
          <w:rStyle w:val="CharacterStyle1"/>
          <w:spacing w:val="22"/>
          <w:w w:val="105"/>
          <w:lang w:val="es-ES" w:eastAsia="es-ES"/>
        </w:rPr>
        <w:t>EN LA CIUDAD DE GUADALAJARA, JALISCO, EN LAS INSTALACIONES DE LA</w:t>
      </w:r>
      <w:r>
        <w:rPr>
          <w:rStyle w:val="CharacterStyle1"/>
          <w:spacing w:val="22"/>
          <w:w w:val="105"/>
          <w:lang w:val="es-ES" w:eastAsia="es-ES"/>
        </w:rPr>
        <w:br/>
      </w:r>
      <w:r>
        <w:rPr>
          <w:rStyle w:val="CharacterStyle1"/>
          <w:b/>
          <w:bCs/>
          <w:spacing w:val="4"/>
          <w:w w:val="105"/>
          <w:lang w:val="es-ES" w:eastAsia="es-ES"/>
        </w:rPr>
        <w:t xml:space="preserve">"PROCURADURÍA SOCIAL DEL ESTADO DE JALISCO", </w:t>
      </w:r>
      <w:r>
        <w:rPr>
          <w:rStyle w:val="CharacterStyle1"/>
          <w:spacing w:val="4"/>
          <w:w w:val="105"/>
          <w:lang w:val="es-ES" w:eastAsia="es-ES"/>
        </w:rPr>
        <w:t>UBICADAS EN EL TERCER PISO</w:t>
      </w:r>
      <w:r>
        <w:rPr>
          <w:rStyle w:val="CharacterStyle1"/>
          <w:spacing w:val="4"/>
          <w:w w:val="105"/>
          <w:lang w:val="es-ES" w:eastAsia="es-ES"/>
        </w:rPr>
        <w:br/>
      </w:r>
      <w:r>
        <w:rPr>
          <w:rStyle w:val="CharacterStyle1"/>
          <w:spacing w:val="5"/>
          <w:w w:val="105"/>
          <w:lang w:val="es-ES" w:eastAsia="es-ES"/>
        </w:rPr>
        <w:t xml:space="preserve">DEL EDIFICIO </w:t>
      </w:r>
      <w:r>
        <w:rPr>
          <w:rStyle w:val="CharacterStyle1"/>
          <w:spacing w:val="5"/>
          <w:sz w:val="20"/>
          <w:szCs w:val="20"/>
          <w:lang w:val="es-ES" w:eastAsia="es-ES"/>
        </w:rPr>
        <w:t xml:space="preserve">"C" </w:t>
      </w:r>
      <w:r>
        <w:rPr>
          <w:rStyle w:val="CharacterStyle1"/>
          <w:spacing w:val="5"/>
          <w:w w:val="105"/>
          <w:lang w:val="es-ES" w:eastAsia="es-ES"/>
        </w:rPr>
        <w:t>DE LA AVENIDA PROLONGACIÓN ALCALDE, NÚ</w:t>
      </w:r>
      <w:r>
        <w:rPr>
          <w:rStyle w:val="CharacterStyle1"/>
          <w:spacing w:val="5"/>
          <w:w w:val="105"/>
          <w:lang w:val="es-ES" w:eastAsia="es-ES"/>
        </w:rPr>
        <w:t>MERO 1351, COLONIA</w:t>
      </w:r>
    </w:p>
    <w:p w:rsidR="00000000" w:rsidRDefault="00A0592E">
      <w:pPr>
        <w:pStyle w:val="Style1"/>
        <w:kinsoku w:val="0"/>
        <w:autoSpaceDE/>
        <w:autoSpaceDN/>
        <w:spacing w:before="0" w:line="278" w:lineRule="auto"/>
        <w:jc w:val="center"/>
        <w:rPr>
          <w:rStyle w:val="CharacterStyle1"/>
          <w:spacing w:val="2"/>
          <w:w w:val="105"/>
          <w:lang w:val="es-ES" w:eastAsia="es-ES"/>
        </w:rPr>
      </w:pPr>
      <w:r>
        <w:rPr>
          <w:rStyle w:val="CharacterStyle1"/>
          <w:spacing w:val="4"/>
          <w:w w:val="105"/>
          <w:lang w:val="es-ES" w:eastAsia="es-ES"/>
        </w:rPr>
        <w:t xml:space="preserve">MIRAFLORES DE ESTA CIUDAD, REPRESENTADA EN ESTE ACTO POR EL </w:t>
      </w:r>
      <w:r>
        <w:rPr>
          <w:rStyle w:val="CharacterStyle1"/>
          <w:b/>
          <w:bCs/>
          <w:spacing w:val="4"/>
          <w:w w:val="105"/>
          <w:lang w:val="es-ES" w:eastAsia="es-ES"/>
        </w:rPr>
        <w:t>LIC. CARLOS</w:t>
      </w:r>
      <w:r>
        <w:rPr>
          <w:rStyle w:val="CharacterStyle1"/>
          <w:b/>
          <w:bCs/>
          <w:spacing w:val="4"/>
          <w:w w:val="105"/>
          <w:lang w:val="es-ES" w:eastAsia="es-ES"/>
        </w:rPr>
        <w:br/>
      </w:r>
      <w:r>
        <w:rPr>
          <w:rStyle w:val="CharacterStyle1"/>
          <w:b/>
          <w:bCs/>
          <w:spacing w:val="2"/>
          <w:w w:val="105"/>
          <w:lang w:val="es-ES" w:eastAsia="es-ES"/>
        </w:rPr>
        <w:t xml:space="preserve">OSCAR TREJO HERRERA </w:t>
      </w:r>
      <w:r>
        <w:rPr>
          <w:rStyle w:val="CharacterStyle1"/>
          <w:spacing w:val="2"/>
          <w:w w:val="105"/>
          <w:lang w:val="es-ES" w:eastAsia="es-ES"/>
        </w:rPr>
        <w:t xml:space="preserve">EN </w:t>
      </w:r>
      <w:r>
        <w:rPr>
          <w:rStyle w:val="CharacterStyle1"/>
          <w:spacing w:val="2"/>
          <w:sz w:val="20"/>
          <w:szCs w:val="20"/>
          <w:lang w:val="es-ES" w:eastAsia="es-ES"/>
        </w:rPr>
        <w:t xml:space="preserve">SU </w:t>
      </w:r>
      <w:r>
        <w:rPr>
          <w:rStyle w:val="CharacterStyle1"/>
          <w:spacing w:val="2"/>
          <w:w w:val="105"/>
          <w:lang w:val="es-ES" w:eastAsia="es-ES"/>
        </w:rPr>
        <w:t>CARÁCTER DE PROCURADOR SOCIAL DEL ESTADO DE</w:t>
      </w:r>
    </w:p>
    <w:p w:rsidR="00000000" w:rsidRDefault="00A0592E">
      <w:pPr>
        <w:pStyle w:val="Style1"/>
        <w:kinsoku w:val="0"/>
        <w:autoSpaceDE/>
        <w:autoSpaceDN/>
        <w:spacing w:before="72" w:line="283" w:lineRule="auto"/>
        <w:jc w:val="center"/>
        <w:rPr>
          <w:rStyle w:val="CharacterStyle1"/>
          <w:w w:val="105"/>
          <w:lang w:val="es-ES" w:eastAsia="es-ES"/>
        </w:rPr>
      </w:pPr>
      <w:r>
        <w:rPr>
          <w:rStyle w:val="CharacterStyle1"/>
          <w:spacing w:val="4"/>
          <w:w w:val="105"/>
          <w:lang w:val="es-ES" w:eastAsia="es-ES"/>
        </w:rPr>
        <w:t xml:space="preserve">JALISCO, A QUIEN EN LO SUCESIVO </w:t>
      </w:r>
      <w:r>
        <w:rPr>
          <w:rStyle w:val="CharacterStyle1"/>
          <w:spacing w:val="4"/>
          <w:sz w:val="20"/>
          <w:szCs w:val="20"/>
          <w:lang w:val="es-ES" w:eastAsia="es-ES"/>
        </w:rPr>
        <w:t xml:space="preserve">Y </w:t>
      </w:r>
      <w:r>
        <w:rPr>
          <w:rStyle w:val="CharacterStyle1"/>
          <w:spacing w:val="4"/>
          <w:w w:val="105"/>
          <w:lang w:val="es-ES" w:eastAsia="es-ES"/>
        </w:rPr>
        <w:t>PARA LOS EFECTOS DE ESTE CONTRATO SE LE</w:t>
      </w:r>
      <w:r>
        <w:rPr>
          <w:rStyle w:val="CharacterStyle1"/>
          <w:spacing w:val="4"/>
          <w:w w:val="105"/>
          <w:lang w:val="es-ES" w:eastAsia="es-ES"/>
        </w:rPr>
        <w:br/>
      </w:r>
      <w:r>
        <w:rPr>
          <w:rStyle w:val="CharacterStyle1"/>
          <w:spacing w:val="2"/>
          <w:w w:val="105"/>
          <w:lang w:val="es-ES" w:eastAsia="es-ES"/>
        </w:rPr>
        <w:t xml:space="preserve">DENOMINARÁ COMO </w:t>
      </w:r>
      <w:r>
        <w:rPr>
          <w:rStyle w:val="CharacterStyle1"/>
          <w:b/>
          <w:bCs/>
          <w:spacing w:val="2"/>
          <w:w w:val="105"/>
          <w:lang w:val="es-ES" w:eastAsia="es-ES"/>
        </w:rPr>
        <w:t>"LA P</w:t>
      </w:r>
      <w:r>
        <w:rPr>
          <w:rStyle w:val="CharacterStyle1"/>
          <w:b/>
          <w:bCs/>
          <w:spacing w:val="2"/>
          <w:w w:val="105"/>
          <w:lang w:val="es-ES" w:eastAsia="es-ES"/>
        </w:rPr>
        <w:t xml:space="preserve">ROCURADURÍA SOCIAL" </w:t>
      </w:r>
      <w:r>
        <w:rPr>
          <w:rStyle w:val="CharacterStyle1"/>
          <w:spacing w:val="2"/>
          <w:w w:val="105"/>
          <w:lang w:val="es-ES" w:eastAsia="es-ES"/>
        </w:rPr>
        <w:t>Y POR OTRA PARTE LA LICENCIADA</w:t>
      </w:r>
      <w:r>
        <w:rPr>
          <w:rStyle w:val="CharacterStyle1"/>
          <w:spacing w:val="2"/>
          <w:w w:val="105"/>
          <w:lang w:val="es-ES" w:eastAsia="es-ES"/>
        </w:rPr>
        <w:br/>
      </w:r>
      <w:r>
        <w:rPr>
          <w:rStyle w:val="CharacterStyle1"/>
          <w:b/>
          <w:bCs/>
          <w:w w:val="105"/>
          <w:lang w:val="es-ES" w:eastAsia="es-ES"/>
        </w:rPr>
        <w:t xml:space="preserve">MARÍA GUADALUPE LÓPEZ OVALLE, </w:t>
      </w:r>
      <w:r>
        <w:rPr>
          <w:rStyle w:val="CharacterStyle1"/>
          <w:w w:val="105"/>
          <w:lang w:val="es-ES" w:eastAsia="es-ES"/>
        </w:rPr>
        <w:t>A QUIEN EN LO SUCESIVO Y PARA LOS EFECTOS DE</w:t>
      </w:r>
    </w:p>
    <w:p w:rsidR="00000000" w:rsidRDefault="00A0592E">
      <w:pPr>
        <w:pStyle w:val="Style1"/>
        <w:kinsoku w:val="0"/>
        <w:autoSpaceDE/>
        <w:autoSpaceDN/>
        <w:spacing w:before="0" w:line="278" w:lineRule="auto"/>
        <w:jc w:val="center"/>
        <w:rPr>
          <w:rStyle w:val="CharacterStyle1"/>
          <w:w w:val="105"/>
          <w:lang w:val="es-ES" w:eastAsia="es-ES"/>
        </w:rPr>
      </w:pPr>
      <w:r>
        <w:rPr>
          <w:rStyle w:val="CharacterStyle1"/>
          <w:spacing w:val="15"/>
          <w:w w:val="105"/>
          <w:lang w:val="es-ES" w:eastAsia="es-ES"/>
        </w:rPr>
        <w:t xml:space="preserve">ESTE CONTRATO SE LE DENOMINARÁ COMO </w:t>
      </w:r>
      <w:r>
        <w:rPr>
          <w:rStyle w:val="CharacterStyle1"/>
          <w:b/>
          <w:bCs/>
          <w:spacing w:val="15"/>
          <w:w w:val="105"/>
          <w:lang w:val="es-ES" w:eastAsia="es-ES"/>
        </w:rPr>
        <w:t>"LA PRESTADORA DE SERVICIOS</w:t>
      </w:r>
      <w:r>
        <w:rPr>
          <w:rStyle w:val="CharacterStyle1"/>
          <w:b/>
          <w:bCs/>
          <w:spacing w:val="15"/>
          <w:w w:val="105"/>
          <w:lang w:val="es-ES" w:eastAsia="es-ES"/>
        </w:rPr>
        <w:br/>
      </w:r>
      <w:r>
        <w:rPr>
          <w:rStyle w:val="CharacterStyle1"/>
          <w:b/>
          <w:bCs/>
          <w:spacing w:val="6"/>
          <w:w w:val="105"/>
          <w:lang w:val="es-ES" w:eastAsia="es-ES"/>
        </w:rPr>
        <w:t xml:space="preserve">PERSONALES", </w:t>
      </w:r>
      <w:r>
        <w:rPr>
          <w:rStyle w:val="CharacterStyle1"/>
          <w:spacing w:val="6"/>
          <w:w w:val="105"/>
          <w:lang w:val="es-ES" w:eastAsia="es-ES"/>
        </w:rPr>
        <w:t xml:space="preserve">QUIENES MANIFIESTAN </w:t>
      </w:r>
      <w:r>
        <w:rPr>
          <w:rStyle w:val="CharacterStyle1"/>
          <w:spacing w:val="6"/>
          <w:sz w:val="20"/>
          <w:szCs w:val="20"/>
          <w:lang w:val="es-ES" w:eastAsia="es-ES"/>
        </w:rPr>
        <w:t xml:space="preserve">SU </w:t>
      </w:r>
      <w:r>
        <w:rPr>
          <w:rStyle w:val="CharacterStyle1"/>
          <w:spacing w:val="6"/>
          <w:w w:val="105"/>
          <w:lang w:val="es-ES" w:eastAsia="es-ES"/>
        </w:rPr>
        <w:t>DESEO DE CELEBRAR UN CONTRATO DE</w:t>
      </w:r>
      <w:r>
        <w:rPr>
          <w:rStyle w:val="CharacterStyle1"/>
          <w:spacing w:val="6"/>
          <w:w w:val="105"/>
          <w:lang w:val="es-ES" w:eastAsia="es-ES"/>
        </w:rPr>
        <w:br/>
      </w:r>
      <w:r>
        <w:rPr>
          <w:rStyle w:val="CharacterStyle1"/>
          <w:b/>
          <w:bCs/>
          <w:w w:val="105"/>
          <w:lang w:val="es-ES" w:eastAsia="es-ES"/>
        </w:rPr>
        <w:t xml:space="preserve">PRESTACIÓN DE SERVICIOS PERSONALES, </w:t>
      </w:r>
      <w:r>
        <w:rPr>
          <w:rStyle w:val="CharacterStyle1"/>
          <w:w w:val="105"/>
          <w:lang w:val="es-ES" w:eastAsia="es-ES"/>
        </w:rPr>
        <w:t>QUE SUJETAN AL TENOR DE LAS SIGUIENTES</w:t>
      </w:r>
    </w:p>
    <w:p w:rsidR="00000000" w:rsidRDefault="00A0592E">
      <w:pPr>
        <w:pStyle w:val="Style2"/>
        <w:kinsoku w:val="0"/>
        <w:autoSpaceDE/>
        <w:autoSpaceDN/>
        <w:adjustRightInd/>
        <w:spacing w:before="36"/>
        <w:rPr>
          <w:rStyle w:val="CharacterStyle2"/>
          <w:rFonts w:ascii="Arial" w:hAnsi="Arial" w:cs="Arial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w w:val="105"/>
          <w:sz w:val="19"/>
          <w:szCs w:val="19"/>
          <w:lang w:val="es-ES" w:eastAsia="es-ES"/>
        </w:rPr>
        <w:t>DECLARACIONES Y CLÁUSULAS.</w:t>
      </w:r>
    </w:p>
    <w:p w:rsidR="00000000" w:rsidRDefault="00A0592E">
      <w:pPr>
        <w:pStyle w:val="Style1"/>
        <w:kinsoku w:val="0"/>
        <w:autoSpaceDE/>
        <w:autoSpaceDN/>
        <w:spacing w:before="252" w:line="208" w:lineRule="auto"/>
        <w:jc w:val="center"/>
        <w:rPr>
          <w:rStyle w:val="CharacterStyle1"/>
          <w:b/>
          <w:bCs/>
          <w:spacing w:val="38"/>
          <w:u w:val="single"/>
          <w:lang w:val="es-ES" w:eastAsia="es-ES"/>
        </w:rPr>
      </w:pPr>
      <w:r>
        <w:rPr>
          <w:rStyle w:val="CharacterStyle1"/>
          <w:b/>
          <w:bCs/>
          <w:spacing w:val="38"/>
          <w:u w:val="single"/>
          <w:lang w:val="es-ES" w:eastAsia="es-ES"/>
        </w:rPr>
        <w:t>DECLARACIONES:</w:t>
      </w:r>
    </w:p>
    <w:p w:rsidR="00000000" w:rsidRDefault="00A0592E">
      <w:pPr>
        <w:pStyle w:val="Style2"/>
        <w:kinsoku w:val="0"/>
        <w:autoSpaceDE/>
        <w:autoSpaceDN/>
        <w:adjustRightInd/>
        <w:spacing w:before="252"/>
        <w:rPr>
          <w:rStyle w:val="CharacterStyle2"/>
          <w:rFonts w:ascii="Arial" w:hAnsi="Arial" w:cs="Arial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  <w:t xml:space="preserve">I.- </w:t>
      </w:r>
      <w:r>
        <w:rPr>
          <w:rStyle w:val="CharacterStyle2"/>
          <w:rFonts w:ascii="Arial" w:hAnsi="Arial" w:cs="Arial"/>
          <w:w w:val="105"/>
          <w:sz w:val="19"/>
          <w:szCs w:val="19"/>
          <w:lang w:val="es-ES" w:eastAsia="es-ES"/>
        </w:rPr>
        <w:t xml:space="preserve">DECLARA EL REPRESENTANTE DE </w:t>
      </w:r>
      <w:r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  <w:t xml:space="preserve">"LA PROCURADURÍA SOCIAL" </w:t>
      </w:r>
      <w:r>
        <w:rPr>
          <w:rStyle w:val="CharacterStyle2"/>
          <w:rFonts w:ascii="Arial" w:hAnsi="Arial" w:cs="Arial"/>
          <w:w w:val="105"/>
          <w:sz w:val="19"/>
          <w:szCs w:val="19"/>
          <w:lang w:val="es-ES" w:eastAsia="es-ES"/>
        </w:rPr>
        <w:t>QUE:</w:t>
      </w:r>
    </w:p>
    <w:p w:rsidR="00000000" w:rsidRDefault="00A0592E">
      <w:pPr>
        <w:pStyle w:val="Style1"/>
        <w:numPr>
          <w:ilvl w:val="0"/>
          <w:numId w:val="1"/>
        </w:numPr>
        <w:tabs>
          <w:tab w:val="clear" w:pos="360"/>
          <w:tab w:val="num" w:pos="432"/>
        </w:tabs>
        <w:kinsoku w:val="0"/>
        <w:autoSpaceDE/>
        <w:autoSpaceDN/>
        <w:ind w:right="72"/>
        <w:rPr>
          <w:rStyle w:val="CharacterStyle1"/>
          <w:w w:val="105"/>
          <w:lang w:val="es-ES" w:eastAsia="es-ES"/>
        </w:rPr>
      </w:pPr>
      <w:r>
        <w:rPr>
          <w:rStyle w:val="CharacterStyle1"/>
          <w:w w:val="105"/>
          <w:lang w:val="es-ES" w:eastAsia="es-ES"/>
        </w:rPr>
        <w:t xml:space="preserve">QUE ES UNA DEPENDENCIA DEL PODER EJECUTIVO DEL ESTADO DE JALISCO, DE </w:t>
      </w:r>
      <w:r>
        <w:rPr>
          <w:rStyle w:val="CharacterStyle1"/>
          <w:spacing w:val="9"/>
          <w:w w:val="105"/>
          <w:lang w:val="es-ES" w:eastAsia="es-ES"/>
        </w:rPr>
        <w:t xml:space="preserve">CONFORMIDAD CON LO DISPUESTO POR EL ARTÍCULO 54 DE LA CONSTITUCIÓN </w:t>
      </w:r>
      <w:r>
        <w:rPr>
          <w:rStyle w:val="CharacterStyle1"/>
          <w:w w:val="105"/>
          <w:lang w:val="es-ES" w:eastAsia="es-ES"/>
        </w:rPr>
        <w:t>POLÍTICA DEL ESTADO,</w:t>
      </w:r>
    </w:p>
    <w:p w:rsidR="00000000" w:rsidRDefault="00A0592E">
      <w:pPr>
        <w:pStyle w:val="Style1"/>
        <w:numPr>
          <w:ilvl w:val="0"/>
          <w:numId w:val="1"/>
        </w:numPr>
        <w:tabs>
          <w:tab w:val="clear" w:pos="360"/>
          <w:tab w:val="num" w:pos="432"/>
        </w:tabs>
        <w:kinsoku w:val="0"/>
        <w:autoSpaceDE/>
        <w:autoSpaceDN/>
        <w:spacing w:before="252"/>
        <w:ind w:right="72"/>
        <w:rPr>
          <w:rStyle w:val="CharacterStyle1"/>
          <w:w w:val="105"/>
          <w:lang w:val="es-ES" w:eastAsia="es-ES"/>
        </w:rPr>
      </w:pPr>
      <w:r>
        <w:rPr>
          <w:rStyle w:val="CharacterStyle1"/>
          <w:spacing w:val="4"/>
          <w:w w:val="105"/>
          <w:lang w:val="es-ES" w:eastAsia="es-ES"/>
        </w:rPr>
        <w:t xml:space="preserve">QUE LA LEY ORGÁNICA DE LA PROCURADURÍA SOCIAL, ESTABLECE QUE DICHA </w:t>
      </w:r>
      <w:r>
        <w:rPr>
          <w:rStyle w:val="CharacterStyle1"/>
          <w:spacing w:val="2"/>
          <w:w w:val="105"/>
          <w:lang w:val="es-ES" w:eastAsia="es-ES"/>
        </w:rPr>
        <w:t xml:space="preserve">DEPENDENCIA </w:t>
      </w:r>
      <w:r>
        <w:rPr>
          <w:rStyle w:val="CharacterStyle1"/>
          <w:b/>
          <w:bCs/>
          <w:spacing w:val="2"/>
          <w:w w:val="105"/>
          <w:lang w:val="es-ES" w:eastAsia="es-ES"/>
        </w:rPr>
        <w:t xml:space="preserve">TIENE POR OBJETO: </w:t>
      </w:r>
      <w:r>
        <w:rPr>
          <w:rStyle w:val="CharacterStyle1"/>
          <w:b/>
          <w:bCs/>
          <w:spacing w:val="2"/>
          <w:u w:val="single"/>
          <w:lang w:val="es-ES" w:eastAsia="es-ES"/>
        </w:rPr>
        <w:t>EN</w:t>
      </w:r>
      <w:r>
        <w:rPr>
          <w:rStyle w:val="CharacterStyle1"/>
          <w:b/>
          <w:bCs/>
          <w:spacing w:val="2"/>
          <w:u w:val="single"/>
          <w:lang w:val="es-ES" w:eastAsia="es-ES"/>
        </w:rPr>
        <w:t xml:space="preserve"> MATERIA DE DEFENSORÍA PÚBLICA:</w:t>
      </w:r>
      <w:r>
        <w:rPr>
          <w:rStyle w:val="CharacterStyle1"/>
          <w:spacing w:val="2"/>
          <w:w w:val="105"/>
          <w:lang w:val="es-ES" w:eastAsia="es-ES"/>
        </w:rPr>
        <w:t xml:space="preserve"> ORGANIZAR </w:t>
      </w:r>
      <w:r>
        <w:rPr>
          <w:rStyle w:val="CharacterStyle1"/>
          <w:spacing w:val="14"/>
          <w:w w:val="105"/>
          <w:lang w:val="es-ES" w:eastAsia="es-ES"/>
        </w:rPr>
        <w:t xml:space="preserve">LA DEFENSORÍA PÚBLICA EN EL ESTADO; REPRESENTAR Y DEFENDER A LOS </w:t>
      </w:r>
      <w:r>
        <w:rPr>
          <w:rStyle w:val="CharacterStyle1"/>
          <w:w w:val="105"/>
          <w:lang w:val="es-ES" w:eastAsia="es-ES"/>
        </w:rPr>
        <w:t xml:space="preserve">IMPUTADOS EN TODAS LAS ETAPAS DE LOS PROCEDIMIENTOS PENALES, </w:t>
      </w:r>
      <w:r>
        <w:rPr>
          <w:rStyle w:val="CharacterStyle1"/>
          <w:sz w:val="20"/>
          <w:szCs w:val="20"/>
          <w:lang w:val="es-ES" w:eastAsia="es-ES"/>
        </w:rPr>
        <w:t xml:space="preserve">O </w:t>
      </w:r>
      <w:r>
        <w:rPr>
          <w:rStyle w:val="CharacterStyle1"/>
          <w:w w:val="105"/>
          <w:lang w:val="es-ES" w:eastAsia="es-ES"/>
        </w:rPr>
        <w:t xml:space="preserve">HASTA QUE </w:t>
      </w:r>
      <w:r>
        <w:rPr>
          <w:rStyle w:val="CharacterStyle1"/>
          <w:spacing w:val="7"/>
          <w:w w:val="105"/>
          <w:lang w:val="es-ES" w:eastAsia="es-ES"/>
        </w:rPr>
        <w:t xml:space="preserve">ÉSTE NOMBRE DEFENSOR PARTICULAR; Y REPRESENTAR A LOS ADOLESCENTES </w:t>
      </w:r>
      <w:r>
        <w:rPr>
          <w:rStyle w:val="CharacterStyle1"/>
          <w:spacing w:val="1"/>
          <w:w w:val="105"/>
          <w:lang w:val="es-ES" w:eastAsia="es-ES"/>
        </w:rPr>
        <w:t>INFRACTORE</w:t>
      </w:r>
      <w:r>
        <w:rPr>
          <w:rStyle w:val="CharacterStyle1"/>
          <w:spacing w:val="1"/>
          <w:w w:val="105"/>
          <w:lang w:val="es-ES" w:eastAsia="es-ES"/>
        </w:rPr>
        <w:t xml:space="preserve">S EN TODAS LAS ETAPAS DE LOS PROCEDIMIENTOS CONTEMPLADOS POR </w:t>
      </w:r>
      <w:r>
        <w:rPr>
          <w:rStyle w:val="CharacterStyle1"/>
          <w:spacing w:val="-5"/>
          <w:w w:val="105"/>
          <w:lang w:val="es-ES" w:eastAsia="es-ES"/>
        </w:rPr>
        <w:t xml:space="preserve">LA LEY DE JUSTICIA INTEGRAL PARA ADOLESCENTES DEL ESTADO, O HASTA QUE ÉSTOS </w:t>
      </w:r>
      <w:r>
        <w:rPr>
          <w:rStyle w:val="CharacterStyle1"/>
          <w:spacing w:val="11"/>
          <w:w w:val="105"/>
          <w:lang w:val="es-ES" w:eastAsia="es-ES"/>
        </w:rPr>
        <w:t xml:space="preserve">NOMBREN DEFENSOR PARTICULAR; </w:t>
      </w:r>
      <w:r>
        <w:rPr>
          <w:rStyle w:val="CharacterStyle1"/>
          <w:b/>
          <w:bCs/>
          <w:spacing w:val="11"/>
          <w:u w:val="single"/>
          <w:lang w:val="es-ES" w:eastAsia="es-ES"/>
        </w:rPr>
        <w:t xml:space="preserve">EN MATERIA DE REPRESENTACIÓN SOCIAL: </w:t>
      </w:r>
      <w:r>
        <w:rPr>
          <w:rStyle w:val="CharacterStyle1"/>
          <w:spacing w:val="8"/>
          <w:w w:val="105"/>
          <w:lang w:val="es-ES" w:eastAsia="es-ES"/>
        </w:rPr>
        <w:t xml:space="preserve">REPRESENTAR A LA SOCIEDAD EN LOS PROCEDIMIENTOS DE ORDEN E INTERÉS </w:t>
      </w:r>
      <w:r>
        <w:rPr>
          <w:rStyle w:val="CharacterStyle1"/>
          <w:spacing w:val="-3"/>
          <w:w w:val="105"/>
          <w:lang w:val="es-ES" w:eastAsia="es-ES"/>
        </w:rPr>
        <w:t xml:space="preserve">PÚBLICO; PROCURAR LA LEGALIDAD EN LOS ASUNTOS DEL ORDEN FAMILIAR Y CIVIL, Y; </w:t>
      </w:r>
      <w:r>
        <w:rPr>
          <w:rStyle w:val="CharacterStyle1"/>
          <w:w w:val="105"/>
          <w:lang w:val="es-ES" w:eastAsia="es-ES"/>
        </w:rPr>
        <w:t xml:space="preserve">REPRESENTAR Y TUTELAR LOS DERECHOS E INTERESES DE LAS PERSONAS MENORES </w:t>
      </w:r>
      <w:r>
        <w:rPr>
          <w:rStyle w:val="CharacterStyle1"/>
          <w:spacing w:val="10"/>
          <w:w w:val="105"/>
          <w:lang w:val="es-ES" w:eastAsia="es-ES"/>
        </w:rPr>
        <w:t>DE EDAD, INCAPACES, AUSENTES, E IGNORADOS</w:t>
      </w:r>
      <w:r>
        <w:rPr>
          <w:rStyle w:val="CharacterStyle1"/>
          <w:spacing w:val="10"/>
          <w:w w:val="105"/>
          <w:lang w:val="es-ES" w:eastAsia="es-ES"/>
        </w:rPr>
        <w:t xml:space="preserve">; Y, </w:t>
      </w:r>
      <w:r>
        <w:rPr>
          <w:rStyle w:val="CharacterStyle1"/>
          <w:b/>
          <w:bCs/>
          <w:spacing w:val="10"/>
          <w:w w:val="105"/>
          <w:lang w:val="es-ES" w:eastAsia="es-ES"/>
        </w:rPr>
        <w:t xml:space="preserve">EN </w:t>
      </w:r>
      <w:r>
        <w:rPr>
          <w:rStyle w:val="CharacterStyle1"/>
          <w:b/>
          <w:bCs/>
          <w:spacing w:val="10"/>
          <w:u w:val="single"/>
          <w:lang w:val="es-ES" w:eastAsia="es-ES"/>
        </w:rPr>
        <w:t>MATERIA DE SERVICIOS JURÍDICOS ASISTENCIALES:</w:t>
      </w:r>
      <w:r>
        <w:rPr>
          <w:rStyle w:val="CharacterStyle1"/>
          <w:spacing w:val="10"/>
          <w:w w:val="105"/>
          <w:lang w:val="es-ES" w:eastAsia="es-ES"/>
        </w:rPr>
        <w:t xml:space="preserve"> PROPORCIONAR ASISTENCIA JURÍDICA GRATUITA A </w:t>
      </w:r>
      <w:r>
        <w:rPr>
          <w:rStyle w:val="CharacterStyle1"/>
          <w:spacing w:val="2"/>
          <w:w w:val="105"/>
          <w:lang w:val="es-ES" w:eastAsia="es-ES"/>
        </w:rPr>
        <w:t xml:space="preserve">PERSONAS DE ESCASOS RECURSOS Y DE GRUPOS VULNERABLES EN LOS TÉRMINOS </w:t>
      </w:r>
      <w:r>
        <w:rPr>
          <w:rStyle w:val="CharacterStyle1"/>
          <w:spacing w:val="-3"/>
          <w:w w:val="105"/>
          <w:lang w:val="es-ES" w:eastAsia="es-ES"/>
        </w:rPr>
        <w:t xml:space="preserve">DEL CÓDIGO DE ASISTENCIA SOCIAL; DESEMPEÑAR LA FUNCIONES DE CONCILIACIÓN O </w:t>
      </w:r>
      <w:r>
        <w:rPr>
          <w:rStyle w:val="CharacterStyle1"/>
          <w:spacing w:val="-1"/>
          <w:w w:val="105"/>
          <w:lang w:val="es-ES" w:eastAsia="es-ES"/>
        </w:rPr>
        <w:t>MEDIACIÓN PARA</w:t>
      </w:r>
      <w:r>
        <w:rPr>
          <w:rStyle w:val="CharacterStyle1"/>
          <w:spacing w:val="-1"/>
          <w:w w:val="105"/>
          <w:lang w:val="es-ES" w:eastAsia="es-ES"/>
        </w:rPr>
        <w:t xml:space="preserve"> LA SOLUCIÓN DE CONFLICTOS ENTRE LAS PARTES QUE LO SOLICITEN, </w:t>
      </w:r>
      <w:r>
        <w:rPr>
          <w:rStyle w:val="CharacterStyle1"/>
          <w:spacing w:val="3"/>
          <w:w w:val="105"/>
          <w:lang w:val="es-ES" w:eastAsia="es-ES"/>
        </w:rPr>
        <w:t xml:space="preserve">EN LOS TÉRMINOS DE LA LEY EN MATERIA DE JUSTICIA ALTERNATIVA, Y; LAS DEMÁS </w:t>
      </w:r>
      <w:r>
        <w:rPr>
          <w:rStyle w:val="CharacterStyle1"/>
          <w:w w:val="105"/>
          <w:lang w:val="es-ES" w:eastAsia="es-ES"/>
        </w:rPr>
        <w:t>QUE ESTABLEZCAN LAS LEYES;</w:t>
      </w:r>
    </w:p>
    <w:p w:rsidR="00000000" w:rsidRDefault="00A0592E">
      <w:pPr>
        <w:pStyle w:val="Style1"/>
        <w:numPr>
          <w:ilvl w:val="0"/>
          <w:numId w:val="1"/>
        </w:numPr>
        <w:tabs>
          <w:tab w:val="clear" w:pos="360"/>
          <w:tab w:val="num" w:pos="432"/>
        </w:tabs>
        <w:kinsoku w:val="0"/>
        <w:autoSpaceDE/>
        <w:autoSpaceDN/>
        <w:spacing w:before="396"/>
        <w:ind w:right="72"/>
        <w:rPr>
          <w:rStyle w:val="CharacterStyle1"/>
          <w:w w:val="105"/>
          <w:lang w:val="es-ES" w:eastAsia="es-ES"/>
        </w:rPr>
      </w:pPr>
      <w:r>
        <w:rPr>
          <w:rStyle w:val="CharacterStyle1"/>
          <w:spacing w:val="-4"/>
          <w:w w:val="105"/>
          <w:lang w:val="es-ES" w:eastAsia="es-ES"/>
        </w:rPr>
        <w:t xml:space="preserve">QUE EL </w:t>
      </w:r>
      <w:r>
        <w:rPr>
          <w:rStyle w:val="CharacterStyle1"/>
          <w:b/>
          <w:bCs/>
          <w:spacing w:val="-4"/>
          <w:w w:val="105"/>
          <w:lang w:val="es-ES" w:eastAsia="es-ES"/>
        </w:rPr>
        <w:t xml:space="preserve">LIC. CARLOS OSCAR TREJO HERRERA, </w:t>
      </w:r>
      <w:r>
        <w:rPr>
          <w:rStyle w:val="CharacterStyle1"/>
          <w:spacing w:val="-4"/>
          <w:w w:val="105"/>
          <w:lang w:val="es-ES" w:eastAsia="es-ES"/>
        </w:rPr>
        <w:t xml:space="preserve">EN SU CARÁCTER DE PROCURADOR </w:t>
      </w:r>
      <w:r>
        <w:rPr>
          <w:rStyle w:val="CharacterStyle1"/>
          <w:spacing w:val="13"/>
          <w:w w:val="105"/>
          <w:lang w:val="es-ES" w:eastAsia="es-ES"/>
        </w:rPr>
        <w:t>SOCIAL, GOZA DE FACULTA</w:t>
      </w:r>
      <w:r>
        <w:rPr>
          <w:rStyle w:val="CharacterStyle1"/>
          <w:spacing w:val="13"/>
          <w:w w:val="105"/>
          <w:lang w:val="es-ES" w:eastAsia="es-ES"/>
        </w:rPr>
        <w:t xml:space="preserve">DES SUFICIENTES PARA SUSCRIBIR EL PRESENTE </w:t>
      </w:r>
      <w:r>
        <w:rPr>
          <w:rStyle w:val="CharacterStyle1"/>
          <w:spacing w:val="2"/>
          <w:w w:val="105"/>
          <w:lang w:val="es-ES" w:eastAsia="es-ES"/>
        </w:rPr>
        <w:t xml:space="preserve">CONTRATO, DE CONFORMIDAD CON LO DISPUESTO POR LOS ARTÍCULOS 2° Y 8° DE LA </w:t>
      </w:r>
      <w:r>
        <w:rPr>
          <w:rStyle w:val="CharacterStyle1"/>
          <w:w w:val="105"/>
          <w:lang w:val="es-ES" w:eastAsia="es-ES"/>
        </w:rPr>
        <w:t>LEY ORGÁNICA DE LA PROCURADURÍA SOCIAL, Y;</w:t>
      </w:r>
    </w:p>
    <w:p w:rsidR="00000000" w:rsidRDefault="00A0592E">
      <w:pPr>
        <w:pStyle w:val="Style1"/>
        <w:numPr>
          <w:ilvl w:val="0"/>
          <w:numId w:val="1"/>
        </w:numPr>
        <w:tabs>
          <w:tab w:val="clear" w:pos="360"/>
          <w:tab w:val="num" w:pos="432"/>
        </w:tabs>
        <w:kinsoku w:val="0"/>
        <w:autoSpaceDE/>
        <w:autoSpaceDN/>
        <w:spacing w:after="36"/>
        <w:ind w:right="72"/>
        <w:rPr>
          <w:rStyle w:val="CharacterStyle1"/>
          <w:b/>
          <w:bCs/>
          <w:w w:val="105"/>
          <w:lang w:val="es-ES" w:eastAsia="es-ES"/>
        </w:rPr>
      </w:pPr>
      <w:r>
        <w:rPr>
          <w:rStyle w:val="CharacterStyle1"/>
          <w:spacing w:val="-5"/>
          <w:w w:val="105"/>
          <w:lang w:val="es-ES" w:eastAsia="es-ES"/>
        </w:rPr>
        <w:t xml:space="preserve">QUE DE ACUERDO A LAS NECESIDADES DE ESTA DEPENDENCIA ESTATAL </w:t>
      </w:r>
      <w:r>
        <w:rPr>
          <w:rStyle w:val="CharacterStyle1"/>
          <w:spacing w:val="-5"/>
          <w:sz w:val="20"/>
          <w:szCs w:val="20"/>
          <w:lang w:val="es-ES" w:eastAsia="es-ES"/>
        </w:rPr>
        <w:t xml:space="preserve">Y </w:t>
      </w:r>
      <w:r>
        <w:rPr>
          <w:rStyle w:val="CharacterStyle1"/>
          <w:spacing w:val="-5"/>
          <w:w w:val="105"/>
          <w:lang w:val="es-ES" w:eastAsia="es-ES"/>
        </w:rPr>
        <w:t xml:space="preserve">PARA EL </w:t>
      </w:r>
      <w:r>
        <w:rPr>
          <w:rStyle w:val="CharacterStyle1"/>
          <w:spacing w:val="2"/>
          <w:w w:val="105"/>
          <w:lang w:val="es-ES" w:eastAsia="es-ES"/>
        </w:rPr>
        <w:t xml:space="preserve">CUMPLIMIENTO DE SUS FUNCIONES REQUIERE TEMPORALMENTE CONTAR CON LOS </w:t>
      </w:r>
      <w:r>
        <w:rPr>
          <w:rStyle w:val="CharacterStyle1"/>
          <w:spacing w:val="-1"/>
          <w:w w:val="105"/>
          <w:lang w:val="es-ES" w:eastAsia="es-ES"/>
        </w:rPr>
        <w:t xml:space="preserve">SERVICIOS DE PERSONAS FÍSICAS, POR </w:t>
      </w:r>
      <w:r>
        <w:rPr>
          <w:rStyle w:val="CharacterStyle1"/>
          <w:spacing w:val="-1"/>
          <w:sz w:val="20"/>
          <w:szCs w:val="20"/>
          <w:lang w:val="es-ES" w:eastAsia="es-ES"/>
        </w:rPr>
        <w:t xml:space="preserve">LO </w:t>
      </w:r>
      <w:r>
        <w:rPr>
          <w:rStyle w:val="CharacterStyle1"/>
          <w:spacing w:val="-1"/>
          <w:w w:val="105"/>
          <w:lang w:val="es-ES" w:eastAsia="es-ES"/>
        </w:rPr>
        <w:t xml:space="preserve">QUE HA DETERMINADO LLEVAR A CABO LA </w:t>
      </w:r>
      <w:r>
        <w:rPr>
          <w:rStyle w:val="CharacterStyle1"/>
          <w:w w:val="105"/>
          <w:lang w:val="es-ES" w:eastAsia="es-ES"/>
        </w:rPr>
        <w:t xml:space="preserve">CONTRATACIÓN DE </w:t>
      </w:r>
      <w:r>
        <w:rPr>
          <w:rStyle w:val="CharacterStyle1"/>
          <w:b/>
          <w:bCs/>
          <w:w w:val="105"/>
          <w:lang w:val="es-ES" w:eastAsia="es-ES"/>
        </w:rPr>
        <w:t>"LA PRESTADORA DE SERVICIOS PERSONALES"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15"/>
        <w:gridCol w:w="158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2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A0592E">
            <w:pPr>
              <w:pStyle w:val="Style2"/>
              <w:kinsoku w:val="0"/>
              <w:autoSpaceDE/>
              <w:autoSpaceDN/>
              <w:adjustRightInd/>
              <w:spacing w:before="252"/>
              <w:ind w:right="691"/>
              <w:jc w:val="right"/>
              <w:rPr>
                <w:rStyle w:val="CharacterStyle2"/>
                <w:rFonts w:ascii="Arial" w:hAnsi="Arial" w:cs="Arial"/>
                <w:spacing w:val="-2"/>
                <w:w w:val="105"/>
                <w:sz w:val="19"/>
                <w:szCs w:val="19"/>
                <w:lang w:val="es-ES" w:eastAsia="es-ES"/>
              </w:rPr>
            </w:pPr>
            <w:r>
              <w:rPr>
                <w:rStyle w:val="CharacterStyle2"/>
                <w:rFonts w:ascii="Arial" w:hAnsi="Arial" w:cs="Arial"/>
                <w:b/>
                <w:bCs/>
                <w:spacing w:val="-2"/>
                <w:w w:val="105"/>
                <w:sz w:val="19"/>
                <w:szCs w:val="19"/>
                <w:lang w:val="es-ES" w:eastAsia="es-ES"/>
              </w:rPr>
              <w:t xml:space="preserve">II.- </w:t>
            </w:r>
            <w:r>
              <w:rPr>
                <w:rStyle w:val="CharacterStyle2"/>
                <w:rFonts w:ascii="Arial" w:hAnsi="Arial" w:cs="Arial"/>
                <w:spacing w:val="-2"/>
                <w:w w:val="105"/>
                <w:sz w:val="19"/>
                <w:szCs w:val="19"/>
                <w:lang w:val="es-ES" w:eastAsia="es-ES"/>
              </w:rPr>
              <w:t xml:space="preserve">DECLARA </w:t>
            </w:r>
            <w:r>
              <w:rPr>
                <w:rStyle w:val="CharacterStyle2"/>
                <w:rFonts w:ascii="Arial" w:hAnsi="Arial" w:cs="Arial"/>
                <w:b/>
                <w:bCs/>
                <w:spacing w:val="-2"/>
                <w:w w:val="105"/>
                <w:sz w:val="19"/>
                <w:szCs w:val="19"/>
                <w:lang w:val="es-ES" w:eastAsia="es-ES"/>
              </w:rPr>
              <w:t xml:space="preserve">"LA PRESTADORA DE SERVICIOS PERSONALES" </w:t>
            </w:r>
            <w:r>
              <w:rPr>
                <w:rStyle w:val="CharacterStyle2"/>
                <w:rFonts w:ascii="Arial" w:hAnsi="Arial" w:cs="Arial"/>
                <w:spacing w:val="-2"/>
                <w:w w:val="105"/>
                <w:sz w:val="19"/>
                <w:szCs w:val="19"/>
                <w:lang w:val="es-ES" w:eastAsia="es-ES"/>
              </w:rPr>
              <w:t>QUE:</w:t>
            </w:r>
          </w:p>
          <w:p w:rsidR="00000000" w:rsidRDefault="00A0592E">
            <w:pPr>
              <w:pStyle w:val="Style2"/>
              <w:kinsoku w:val="0"/>
              <w:autoSpaceDE/>
              <w:autoSpaceDN/>
              <w:adjustRightInd/>
              <w:spacing w:before="576" w:line="211" w:lineRule="auto"/>
              <w:ind w:right="2221"/>
              <w:jc w:val="right"/>
              <w:rPr>
                <w:rStyle w:val="CharacterStyle2"/>
                <w:rFonts w:ascii="Arial" w:hAnsi="Arial" w:cs="Arial"/>
                <w:b/>
                <w:bCs/>
                <w:spacing w:val="-4"/>
                <w:sz w:val="19"/>
                <w:szCs w:val="19"/>
                <w:lang w:val="es-ES" w:eastAsia="es-ES"/>
              </w:rPr>
            </w:pPr>
            <w:r>
              <w:rPr>
                <w:rStyle w:val="CharacterStyle2"/>
                <w:rFonts w:ascii="Arial" w:hAnsi="Arial" w:cs="Arial"/>
                <w:spacing w:val="-4"/>
                <w:lang w:val="es-ES" w:eastAsia="es-ES"/>
              </w:rPr>
              <w:t xml:space="preserve">Página 1 de </w:t>
            </w:r>
            <w:r>
              <w:rPr>
                <w:rStyle w:val="CharacterStyle2"/>
                <w:rFonts w:ascii="Arial" w:hAnsi="Arial" w:cs="Arial"/>
                <w:b/>
                <w:bCs/>
                <w:spacing w:val="-4"/>
                <w:sz w:val="19"/>
                <w:szCs w:val="19"/>
                <w:lang w:val="es-ES" w:eastAsia="es-ES"/>
              </w:rPr>
              <w:t>5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13C4F">
            <w:pPr>
              <w:spacing w:after="108"/>
              <w:ind w:right="6"/>
              <w:jc w:val="center"/>
            </w:pPr>
            <w:r>
              <w:rPr>
                <w:noProof/>
                <w:lang w:val="es-MX"/>
              </w:rPr>
              <w:drawing>
                <wp:inline distT="0" distB="0" distL="0" distR="0">
                  <wp:extent cx="1000125" cy="752475"/>
                  <wp:effectExtent l="0" t="0" r="9525" b="9525"/>
                  <wp:docPr id="1" name="Imagen 1" descr="_Pic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Pic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0000" w:rsidRDefault="00A0592E">
      <w:pPr>
        <w:widowControl/>
        <w:kinsoku/>
        <w:autoSpaceDE w:val="0"/>
        <w:autoSpaceDN w:val="0"/>
        <w:adjustRightInd w:val="0"/>
        <w:sectPr w:rsidR="00000000">
          <w:pgSz w:w="12240" w:h="15840"/>
          <w:pgMar w:top="1060" w:right="1608" w:bottom="930" w:left="1672" w:header="720" w:footer="720" w:gutter="0"/>
          <w:cols w:space="720"/>
          <w:noEndnote/>
        </w:sectPr>
      </w:pPr>
    </w:p>
    <w:p w:rsidR="00000000" w:rsidRDefault="00113C4F">
      <w:pPr>
        <w:pStyle w:val="Style1"/>
        <w:numPr>
          <w:ilvl w:val="0"/>
          <w:numId w:val="2"/>
        </w:numPr>
        <w:tabs>
          <w:tab w:val="clear" w:pos="360"/>
          <w:tab w:val="num" w:pos="432"/>
        </w:tabs>
        <w:kinsoku w:val="0"/>
        <w:autoSpaceDE/>
        <w:autoSpaceDN/>
        <w:spacing w:before="0" w:line="288" w:lineRule="auto"/>
        <w:ind w:right="72"/>
        <w:rPr>
          <w:rStyle w:val="CharacterStyle1"/>
          <w:spacing w:val="-3"/>
          <w:lang w:val="es-ES" w:eastAsia="es-ES"/>
        </w:rPr>
      </w:pPr>
      <w:r>
        <w:rPr>
          <w:noProof/>
          <w:lang w:val="es-MX"/>
        </w:rPr>
        <w:lastRenderedPageBreak/>
        <w:drawing>
          <wp:anchor distT="0" distB="0" distL="0" distR="0" simplePos="0" relativeHeight="251659264" behindDoc="1" locked="0" layoutInCell="0" allowOverlap="1">
            <wp:simplePos x="0" y="0"/>
            <wp:positionH relativeFrom="column">
              <wp:posOffset>5159375</wp:posOffset>
            </wp:positionH>
            <wp:positionV relativeFrom="paragraph">
              <wp:posOffset>6130290</wp:posOffset>
            </wp:positionV>
            <wp:extent cx="1066800" cy="2453640"/>
            <wp:effectExtent l="0" t="0" r="0" b="3810"/>
            <wp:wrapThrough wrapText="bothSides">
              <wp:wrapPolygon edited="0">
                <wp:start x="0" y="0"/>
                <wp:lineTo x="0" y="21466"/>
                <wp:lineTo x="21214" y="21466"/>
                <wp:lineTo x="21214" y="0"/>
                <wp:lineTo x="0" y="0"/>
              </wp:wrapPolygon>
            </wp:wrapThrough>
            <wp:docPr id="20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453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8286115</wp:posOffset>
                </wp:positionV>
                <wp:extent cx="3199130" cy="151765"/>
                <wp:effectExtent l="0" t="0" r="0" b="0"/>
                <wp:wrapSquare wrapText="bothSides"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9130" cy="1517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A0592E">
                            <w:pPr>
                              <w:pStyle w:val="Style2"/>
                              <w:kinsoku w:val="0"/>
                              <w:autoSpaceDE/>
                              <w:autoSpaceDN/>
                              <w:adjustRightInd/>
                              <w:ind w:right="36"/>
                              <w:jc w:val="right"/>
                              <w:rPr>
                                <w:rStyle w:val="CharacterStyle2"/>
                                <w:rFonts w:ascii="Verdana" w:hAnsi="Verdana" w:cs="Verdana"/>
                                <w:b/>
                                <w:bCs/>
                                <w:spacing w:val="-6"/>
                                <w:sz w:val="19"/>
                                <w:szCs w:val="19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Arial" w:hAnsi="Arial" w:cs="Arial"/>
                                <w:spacing w:val="-6"/>
                                <w:sz w:val="19"/>
                                <w:szCs w:val="19"/>
                                <w:lang w:val="es-ES" w:eastAsia="es-ES"/>
                              </w:rPr>
                              <w:t xml:space="preserve">Página </w:t>
                            </w:r>
                            <w:r>
                              <w:rPr>
                                <w:rStyle w:val="CharacterStyle2"/>
                                <w:rFonts w:ascii="Verdana" w:hAnsi="Verdana" w:cs="Verdana"/>
                                <w:b/>
                                <w:bCs/>
                                <w:spacing w:val="-6"/>
                                <w:sz w:val="19"/>
                                <w:szCs w:val="19"/>
                                <w:lang w:val="es-ES" w:eastAsia="es-ES"/>
                              </w:rPr>
                              <w:t xml:space="preserve">2 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spacing w:val="-6"/>
                                <w:sz w:val="19"/>
                                <w:szCs w:val="19"/>
                                <w:lang w:val="es-ES" w:eastAsia="es-ES"/>
                              </w:rPr>
                              <w:t xml:space="preserve">de </w:t>
                            </w:r>
                            <w:r>
                              <w:rPr>
                                <w:rStyle w:val="CharacterStyle2"/>
                                <w:rFonts w:ascii="Verdana" w:hAnsi="Verdana" w:cs="Verdana"/>
                                <w:b/>
                                <w:bCs/>
                                <w:spacing w:val="-6"/>
                                <w:sz w:val="19"/>
                                <w:szCs w:val="19"/>
                                <w:lang w:val="es-ES" w:eastAsia="es-E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0;margin-top:652.45pt;width:251.9pt;height:11.9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" o:allowincell="f" stroked="f">
                <v:fill opacity="0"/>
                <v:textbox inset="0,0,0,0">
                  <w:txbxContent>
                    <w:p w:rsidR="00000000" w:rsidRDefault="00A0592E">
                      <w:pPr>
                        <w:pStyle w:val="Style2"/>
                        <w:kinsoku w:val="0"/>
                        <w:autoSpaceDE/>
                        <w:autoSpaceDN/>
                        <w:adjustRightInd/>
                        <w:ind w:right="36"/>
                        <w:jc w:val="right"/>
                        <w:rPr>
                          <w:rStyle w:val="CharacterStyle2"/>
                          <w:rFonts w:ascii="Verdana" w:hAnsi="Verdana" w:cs="Verdana"/>
                          <w:b/>
                          <w:bCs/>
                          <w:spacing w:val="-6"/>
                          <w:sz w:val="19"/>
                          <w:szCs w:val="19"/>
                          <w:lang w:val="es-ES" w:eastAsia="es-ES"/>
                        </w:rPr>
                      </w:pPr>
                      <w:r>
                        <w:rPr>
                          <w:rStyle w:val="CharacterStyle2"/>
                          <w:rFonts w:ascii="Arial" w:hAnsi="Arial" w:cs="Arial"/>
                          <w:spacing w:val="-6"/>
                          <w:sz w:val="19"/>
                          <w:szCs w:val="19"/>
                          <w:lang w:val="es-ES" w:eastAsia="es-ES"/>
                        </w:rPr>
                        <w:t xml:space="preserve">Página </w:t>
                      </w:r>
                      <w:r>
                        <w:rPr>
                          <w:rStyle w:val="CharacterStyle2"/>
                          <w:rFonts w:ascii="Verdana" w:hAnsi="Verdana" w:cs="Verdana"/>
                          <w:b/>
                          <w:bCs/>
                          <w:spacing w:val="-6"/>
                          <w:sz w:val="19"/>
                          <w:szCs w:val="19"/>
                          <w:lang w:val="es-ES" w:eastAsia="es-ES"/>
                        </w:rPr>
                        <w:t xml:space="preserve">2 </w:t>
                      </w:r>
                      <w:r>
                        <w:rPr>
                          <w:rStyle w:val="CharacterStyle2"/>
                          <w:rFonts w:ascii="Arial" w:hAnsi="Arial" w:cs="Arial"/>
                          <w:spacing w:val="-6"/>
                          <w:sz w:val="19"/>
                          <w:szCs w:val="19"/>
                          <w:lang w:val="es-ES" w:eastAsia="es-ES"/>
                        </w:rPr>
                        <w:t xml:space="preserve">de </w:t>
                      </w:r>
                      <w:r>
                        <w:rPr>
                          <w:rStyle w:val="CharacterStyle2"/>
                          <w:rFonts w:ascii="Verdana" w:hAnsi="Verdana" w:cs="Verdana"/>
                          <w:b/>
                          <w:bCs/>
                          <w:spacing w:val="-6"/>
                          <w:sz w:val="19"/>
                          <w:szCs w:val="19"/>
                          <w:lang w:val="es-ES" w:eastAsia="es-ES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0592E">
        <w:rPr>
          <w:rStyle w:val="CharacterStyle1"/>
          <w:spacing w:val="3"/>
          <w:lang w:val="es-ES" w:eastAsia="es-ES"/>
        </w:rPr>
        <w:t xml:space="preserve">QUE ES UNA PERSONA FISICA Y DE CONFORMIDAD A LEGISLACION CIVIL VIGENTE EN </w:t>
      </w:r>
      <w:r w:rsidR="00A0592E">
        <w:rPr>
          <w:rStyle w:val="CharacterStyle1"/>
          <w:spacing w:val="13"/>
          <w:lang w:val="es-ES" w:eastAsia="es-ES"/>
        </w:rPr>
        <w:t xml:space="preserve">EL ESTADO Y TIENE CAPACIDAD PARA CONTRATARSE Y OBLIGARSE EN NOMBRE </w:t>
      </w:r>
      <w:r w:rsidR="00A0592E">
        <w:rPr>
          <w:rStyle w:val="CharacterStyle1"/>
          <w:spacing w:val="-3"/>
          <w:lang w:val="es-ES" w:eastAsia="es-ES"/>
        </w:rPr>
        <w:t>PROPIO,</w:t>
      </w:r>
    </w:p>
    <w:p w:rsidR="00000000" w:rsidRDefault="00A0592E">
      <w:pPr>
        <w:pStyle w:val="Style1"/>
        <w:numPr>
          <w:ilvl w:val="0"/>
          <w:numId w:val="2"/>
        </w:numPr>
        <w:tabs>
          <w:tab w:val="clear" w:pos="360"/>
          <w:tab w:val="num" w:pos="432"/>
        </w:tabs>
        <w:kinsoku w:val="0"/>
        <w:autoSpaceDE/>
        <w:autoSpaceDN/>
        <w:spacing w:before="180" w:line="278" w:lineRule="auto"/>
        <w:ind w:right="72"/>
        <w:rPr>
          <w:rStyle w:val="CharacterStyle1"/>
          <w:rFonts w:ascii="Verdana" w:hAnsi="Verdana" w:cs="Verdana"/>
          <w:b/>
          <w:bCs/>
          <w:spacing w:val="-1"/>
          <w:lang w:val="es-ES" w:eastAsia="es-ES"/>
        </w:rPr>
      </w:pPr>
      <w:r>
        <w:rPr>
          <w:rStyle w:val="CharacterStyle1"/>
          <w:spacing w:val="4"/>
          <w:lang w:val="es-ES" w:eastAsia="es-ES"/>
        </w:rPr>
        <w:t xml:space="preserve">ES UNA PROFESIONISTA DEBIDAMENTE FACULTADA Y SIN RESTRICCIÓN ALGUNA EN </w:t>
      </w:r>
      <w:r>
        <w:rPr>
          <w:rStyle w:val="CharacterStyle1"/>
          <w:spacing w:val="6"/>
          <w:lang w:val="es-ES" w:eastAsia="es-ES"/>
        </w:rPr>
        <w:t xml:space="preserve">EL EJERCICIO DE SU PROFESIÓN, CONTANDO CON CÉDULA PROFESIONAL </w:t>
      </w:r>
      <w:r>
        <w:rPr>
          <w:rStyle w:val="CharacterStyle1"/>
          <w:spacing w:val="11"/>
          <w:lang w:val="es-ES" w:eastAsia="es-ES"/>
        </w:rPr>
        <w:t>QUE TIENE</w:t>
      </w:r>
      <w:r>
        <w:rPr>
          <w:rStyle w:val="CharacterStyle1"/>
          <w:color w:val="060830"/>
          <w:spacing w:val="11"/>
          <w:sz w:val="20"/>
          <w:szCs w:val="20"/>
          <w:lang w:val="es-ES" w:eastAsia="es-ES"/>
        </w:rPr>
        <w:t xml:space="preserve"> SU</w:t>
      </w:r>
      <w:r>
        <w:rPr>
          <w:rStyle w:val="CharacterStyle1"/>
          <w:spacing w:val="11"/>
          <w:lang w:val="es-ES" w:eastAsia="es-ES"/>
        </w:rPr>
        <w:t xml:space="preserve"> REGISTRO FEDERAL DE CONTRIBUYENTES </w:t>
      </w:r>
      <w:r>
        <w:rPr>
          <w:rStyle w:val="CharacterStyle1"/>
          <w:spacing w:val="11"/>
          <w:lang w:val="es-ES" w:eastAsia="es-ES"/>
        </w:rPr>
        <w:t xml:space="preserve">Y QUE </w:t>
      </w:r>
      <w:r>
        <w:rPr>
          <w:rStyle w:val="CharacterStyle1"/>
          <w:spacing w:val="3"/>
          <w:lang w:val="es-ES" w:eastAsia="es-ES"/>
        </w:rPr>
        <w:t xml:space="preserve">CUENTA CON LOS CONOCIMIENTOS Y, EN SU CASO, CON LA EXPERIENCIA NECESARIOS </w:t>
      </w:r>
      <w:r>
        <w:rPr>
          <w:rStyle w:val="CharacterStyle1"/>
          <w:spacing w:val="-1"/>
          <w:lang w:val="es-ES" w:eastAsia="es-ES"/>
        </w:rPr>
        <w:t xml:space="preserve">PARA PRESTAR EL SERVICIO REQUERIDO POR </w:t>
      </w:r>
      <w:r>
        <w:rPr>
          <w:rStyle w:val="CharacterStyle1"/>
          <w:rFonts w:ascii="Verdana" w:hAnsi="Verdana" w:cs="Verdana"/>
          <w:b/>
          <w:bCs/>
          <w:spacing w:val="-1"/>
          <w:lang w:val="es-ES" w:eastAsia="es-ES"/>
        </w:rPr>
        <w:t>"LA PROCURADURÍA SOCIAL",</w:t>
      </w:r>
    </w:p>
    <w:p w:rsidR="00000000" w:rsidRDefault="00A0592E">
      <w:pPr>
        <w:pStyle w:val="Style3"/>
        <w:numPr>
          <w:ilvl w:val="0"/>
          <w:numId w:val="2"/>
        </w:numPr>
        <w:tabs>
          <w:tab w:val="clear" w:pos="360"/>
          <w:tab w:val="num" w:pos="432"/>
        </w:tabs>
        <w:kinsoku w:val="0"/>
        <w:autoSpaceDE/>
        <w:autoSpaceDN/>
        <w:spacing w:line="290" w:lineRule="auto"/>
        <w:rPr>
          <w:rStyle w:val="CharacterStyle1"/>
          <w:spacing w:val="2"/>
          <w:lang w:val="es-ES" w:eastAsia="es-ES"/>
        </w:rPr>
      </w:pPr>
      <w:r>
        <w:rPr>
          <w:rStyle w:val="CharacterStyle1"/>
          <w:spacing w:val="12"/>
          <w:lang w:val="es-ES" w:eastAsia="es-ES"/>
        </w:rPr>
        <w:t xml:space="preserve">QUE TIENE SU DOMICILIO PARTICULAR </w:t>
      </w:r>
      <w:bookmarkStart w:id="0" w:name="_GoBack"/>
      <w:bookmarkEnd w:id="0"/>
      <w:r>
        <w:rPr>
          <w:rStyle w:val="CharacterStyle1"/>
          <w:spacing w:val="2"/>
          <w:lang w:val="es-ES" w:eastAsia="es-ES"/>
        </w:rPr>
        <w:t>Y,</w:t>
      </w:r>
    </w:p>
    <w:p w:rsidR="00000000" w:rsidRDefault="00A0592E">
      <w:pPr>
        <w:pStyle w:val="Style2"/>
        <w:numPr>
          <w:ilvl w:val="0"/>
          <w:numId w:val="2"/>
        </w:numPr>
        <w:tabs>
          <w:tab w:val="clear" w:pos="360"/>
          <w:tab w:val="num" w:pos="432"/>
        </w:tabs>
        <w:kinsoku w:val="0"/>
        <w:autoSpaceDE/>
        <w:autoSpaceDN/>
        <w:adjustRightInd/>
        <w:spacing w:before="144" w:line="280" w:lineRule="auto"/>
        <w:jc w:val="both"/>
        <w:rPr>
          <w:rStyle w:val="CharacterStyle2"/>
          <w:rFonts w:ascii="Arial" w:hAnsi="Arial" w:cs="Arial"/>
          <w:spacing w:val="3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spacing w:val="5"/>
          <w:sz w:val="19"/>
          <w:szCs w:val="19"/>
          <w:lang w:val="es-ES" w:eastAsia="es-ES"/>
        </w:rPr>
        <w:t xml:space="preserve">RECONOCE EL CARÁCTER CON EL QUE COMPARECE EL REPRESENTANTE DE </w:t>
      </w:r>
      <w:r>
        <w:rPr>
          <w:rStyle w:val="CharacterStyle2"/>
          <w:rFonts w:ascii="Verdana" w:hAnsi="Verdana" w:cs="Verdana"/>
          <w:b/>
          <w:bCs/>
          <w:spacing w:val="5"/>
          <w:sz w:val="19"/>
          <w:szCs w:val="19"/>
          <w:lang w:val="es-ES" w:eastAsia="es-ES"/>
        </w:rPr>
        <w:t xml:space="preserve">"LA </w:t>
      </w:r>
      <w:r>
        <w:rPr>
          <w:rStyle w:val="CharacterStyle2"/>
          <w:rFonts w:ascii="Verdana" w:hAnsi="Verdana" w:cs="Verdana"/>
          <w:b/>
          <w:bCs/>
          <w:sz w:val="19"/>
          <w:szCs w:val="19"/>
          <w:lang w:val="es-ES" w:eastAsia="es-ES"/>
        </w:rPr>
        <w:t xml:space="preserve">PROCURADURÍA SOCIAL" </w:t>
      </w:r>
      <w:r>
        <w:rPr>
          <w:rStyle w:val="CharacterStyle2"/>
          <w:rFonts w:ascii="Arial" w:hAnsi="Arial" w:cs="Arial"/>
          <w:sz w:val="19"/>
          <w:szCs w:val="19"/>
          <w:lang w:val="es-ES" w:eastAsia="es-ES"/>
        </w:rPr>
        <w:t xml:space="preserve">A LA CELEBRACIÓN DE ESTE CONTRATO, POR LO QUE DESDE </w:t>
      </w:r>
      <w:r>
        <w:rPr>
          <w:rStyle w:val="CharacterStyle2"/>
          <w:rFonts w:ascii="Arial" w:hAnsi="Arial" w:cs="Arial"/>
          <w:spacing w:val="13"/>
          <w:sz w:val="19"/>
          <w:szCs w:val="19"/>
          <w:lang w:val="es-ES" w:eastAsia="es-ES"/>
        </w:rPr>
        <w:t>ESTE MOMENTO RENUNCIA A LAS EXCEPCIONES DE FA</w:t>
      </w:r>
      <w:r>
        <w:rPr>
          <w:rStyle w:val="CharacterStyle2"/>
          <w:rFonts w:ascii="Arial" w:hAnsi="Arial" w:cs="Arial"/>
          <w:spacing w:val="13"/>
          <w:sz w:val="19"/>
          <w:szCs w:val="19"/>
          <w:lang w:val="es-ES" w:eastAsia="es-ES"/>
        </w:rPr>
        <w:t xml:space="preserve">LTA DE PERSONALIDAD O </w:t>
      </w:r>
      <w:r>
        <w:rPr>
          <w:rStyle w:val="CharacterStyle2"/>
          <w:rFonts w:ascii="Arial" w:hAnsi="Arial" w:cs="Arial"/>
          <w:spacing w:val="3"/>
          <w:sz w:val="19"/>
          <w:szCs w:val="19"/>
          <w:lang w:val="es-ES" w:eastAsia="es-ES"/>
        </w:rPr>
        <w:t>CAPACIDAD DE ÉSTA, EN CASO DE LITIS PRESENTE O FUTURA.</w:t>
      </w:r>
    </w:p>
    <w:p w:rsidR="00000000" w:rsidRDefault="00A0592E">
      <w:pPr>
        <w:pStyle w:val="Style3"/>
        <w:kinsoku w:val="0"/>
        <w:autoSpaceDE/>
        <w:autoSpaceDN/>
        <w:ind w:right="0" w:firstLine="0"/>
        <w:rPr>
          <w:rStyle w:val="CharacterStyle1"/>
          <w:spacing w:val="2"/>
          <w:lang w:val="es-ES" w:eastAsia="es-ES"/>
        </w:rPr>
      </w:pPr>
      <w:r>
        <w:rPr>
          <w:rStyle w:val="CharacterStyle1"/>
          <w:spacing w:val="2"/>
          <w:lang w:val="es-ES" w:eastAsia="es-ES"/>
        </w:rPr>
        <w:t>III.- AMBAS PARTES MANIFIESTAN QUE:</w:t>
      </w:r>
    </w:p>
    <w:p w:rsidR="00000000" w:rsidRDefault="00A0592E">
      <w:pPr>
        <w:pStyle w:val="Style1"/>
        <w:numPr>
          <w:ilvl w:val="0"/>
          <w:numId w:val="3"/>
        </w:numPr>
        <w:tabs>
          <w:tab w:val="clear" w:pos="288"/>
          <w:tab w:val="num" w:pos="360"/>
        </w:tabs>
        <w:kinsoku w:val="0"/>
        <w:autoSpaceDE/>
        <w:autoSpaceDN/>
        <w:spacing w:line="280" w:lineRule="auto"/>
        <w:rPr>
          <w:rStyle w:val="CharacterStyle1"/>
          <w:spacing w:val="2"/>
          <w:lang w:val="es-ES" w:eastAsia="es-ES"/>
        </w:rPr>
      </w:pPr>
      <w:r>
        <w:rPr>
          <w:rStyle w:val="CharacterStyle1"/>
          <w:lang w:val="es-ES" w:eastAsia="es-ES"/>
        </w:rPr>
        <w:t xml:space="preserve">CELEBRAN EL PRESENTE CONTRATO DE </w:t>
      </w:r>
      <w:r>
        <w:rPr>
          <w:rStyle w:val="CharacterStyle1"/>
          <w:rFonts w:ascii="Verdana" w:hAnsi="Verdana" w:cs="Verdana"/>
          <w:b/>
          <w:bCs/>
          <w:lang w:val="es-ES" w:eastAsia="es-ES"/>
        </w:rPr>
        <w:t xml:space="preserve">PRESTACIÓN DE SERVICIOS PERSONALES </w:t>
      </w:r>
      <w:r>
        <w:rPr>
          <w:rStyle w:val="CharacterStyle1"/>
          <w:spacing w:val="2"/>
          <w:lang w:val="es-ES" w:eastAsia="es-ES"/>
        </w:rPr>
        <w:t>EN LOS TERMINOS ESTABLECIDOS POR LOS ARTÍCULOS APLICABLES DEL CÓ</w:t>
      </w:r>
      <w:r>
        <w:rPr>
          <w:rStyle w:val="CharacterStyle1"/>
          <w:spacing w:val="2"/>
          <w:lang w:val="es-ES" w:eastAsia="es-ES"/>
        </w:rPr>
        <w:t>DIGO CIVIL VIGENTE EN</w:t>
      </w:r>
      <w:r>
        <w:rPr>
          <w:rStyle w:val="CharacterStyle1"/>
          <w:color w:val="060830"/>
          <w:spacing w:val="2"/>
          <w:sz w:val="20"/>
          <w:szCs w:val="20"/>
          <w:lang w:val="es-ES" w:eastAsia="es-ES"/>
        </w:rPr>
        <w:t xml:space="preserve"> EL</w:t>
      </w:r>
      <w:r>
        <w:rPr>
          <w:rStyle w:val="CharacterStyle1"/>
          <w:spacing w:val="2"/>
          <w:lang w:val="es-ES" w:eastAsia="es-ES"/>
        </w:rPr>
        <w:t xml:space="preserve"> ESTADO DE JALISCO, Y,</w:t>
      </w:r>
    </w:p>
    <w:p w:rsidR="00000000" w:rsidRDefault="00A0592E">
      <w:pPr>
        <w:pStyle w:val="Style3"/>
        <w:numPr>
          <w:ilvl w:val="0"/>
          <w:numId w:val="3"/>
        </w:numPr>
        <w:tabs>
          <w:tab w:val="clear" w:pos="288"/>
          <w:tab w:val="num" w:pos="360"/>
        </w:tabs>
        <w:kinsoku w:val="0"/>
        <w:autoSpaceDE/>
        <w:autoSpaceDN/>
        <w:spacing w:before="180" w:line="273" w:lineRule="auto"/>
        <w:ind w:right="0"/>
        <w:rPr>
          <w:rStyle w:val="CharacterStyle1"/>
          <w:lang w:val="es-ES" w:eastAsia="es-ES"/>
        </w:rPr>
      </w:pPr>
      <w:r>
        <w:rPr>
          <w:rStyle w:val="CharacterStyle1"/>
          <w:spacing w:val="-4"/>
          <w:lang w:val="es-ES" w:eastAsia="es-ES"/>
        </w:rPr>
        <w:t xml:space="preserve">SUJETAN EL PRESENTE CONTRATO DE </w:t>
      </w:r>
      <w:r>
        <w:rPr>
          <w:rStyle w:val="CharacterStyle1"/>
          <w:rFonts w:ascii="Verdana" w:hAnsi="Verdana" w:cs="Verdana"/>
          <w:b/>
          <w:bCs/>
          <w:spacing w:val="-4"/>
          <w:lang w:val="es-ES" w:eastAsia="es-ES"/>
        </w:rPr>
        <w:t xml:space="preserve">PRESTACIÓN DE SERVICIOS PERSONALES </w:t>
      </w:r>
      <w:r>
        <w:rPr>
          <w:rStyle w:val="CharacterStyle1"/>
          <w:spacing w:val="-4"/>
          <w:lang w:val="es-ES" w:eastAsia="es-ES"/>
        </w:rPr>
        <w:t xml:space="preserve">AL </w:t>
      </w:r>
      <w:r>
        <w:rPr>
          <w:rStyle w:val="CharacterStyle1"/>
          <w:lang w:val="es-ES" w:eastAsia="es-ES"/>
        </w:rPr>
        <w:t>TENOR DE</w:t>
      </w:r>
      <w:r>
        <w:rPr>
          <w:rStyle w:val="CharacterStyle1"/>
          <w:color w:val="060830"/>
          <w:sz w:val="20"/>
          <w:szCs w:val="20"/>
          <w:lang w:val="es-ES" w:eastAsia="es-ES"/>
        </w:rPr>
        <w:t xml:space="preserve"> LAS</w:t>
      </w:r>
      <w:r>
        <w:rPr>
          <w:rStyle w:val="CharacterStyle1"/>
          <w:lang w:val="es-ES" w:eastAsia="es-ES"/>
        </w:rPr>
        <w:t xml:space="preserve"> SIGUIENTES:</w:t>
      </w:r>
    </w:p>
    <w:p w:rsidR="00000000" w:rsidRDefault="00A0592E">
      <w:pPr>
        <w:pStyle w:val="Style2"/>
        <w:kinsoku w:val="0"/>
        <w:autoSpaceDE/>
        <w:autoSpaceDN/>
        <w:adjustRightInd/>
        <w:spacing w:before="216"/>
        <w:jc w:val="center"/>
        <w:rPr>
          <w:rStyle w:val="CharacterStyle2"/>
          <w:rFonts w:ascii="Verdana" w:hAnsi="Verdana" w:cs="Verdana"/>
          <w:b/>
          <w:bCs/>
          <w:spacing w:val="32"/>
          <w:sz w:val="18"/>
          <w:szCs w:val="18"/>
          <w:u w:val="single"/>
          <w:lang w:val="es-ES" w:eastAsia="es-ES"/>
        </w:rPr>
      </w:pPr>
      <w:r>
        <w:rPr>
          <w:rStyle w:val="CharacterStyle2"/>
          <w:rFonts w:ascii="Verdana" w:hAnsi="Verdana" w:cs="Verdana"/>
          <w:b/>
          <w:bCs/>
          <w:spacing w:val="32"/>
          <w:sz w:val="18"/>
          <w:szCs w:val="18"/>
          <w:u w:val="single"/>
          <w:lang w:val="es-ES" w:eastAsia="es-ES"/>
        </w:rPr>
        <w:t xml:space="preserve">CLAÚSULAS: </w:t>
      </w:r>
    </w:p>
    <w:p w:rsidR="00000000" w:rsidRDefault="00A0592E">
      <w:pPr>
        <w:pStyle w:val="Style1"/>
        <w:kinsoku w:val="0"/>
        <w:autoSpaceDE/>
        <w:autoSpaceDN/>
        <w:spacing w:line="268" w:lineRule="auto"/>
        <w:rPr>
          <w:rStyle w:val="CharacterStyle1"/>
          <w:rFonts w:ascii="Verdana" w:hAnsi="Verdana" w:cs="Verdana"/>
          <w:b/>
          <w:bCs/>
          <w:spacing w:val="-16"/>
          <w:lang w:val="es-ES" w:eastAsia="es-ES"/>
        </w:rPr>
      </w:pPr>
      <w:r>
        <w:rPr>
          <w:rStyle w:val="CharacterStyle1"/>
          <w:rFonts w:ascii="Verdana" w:hAnsi="Verdana" w:cs="Verdana"/>
          <w:b/>
          <w:bCs/>
          <w:spacing w:val="-6"/>
          <w:lang w:val="es-ES" w:eastAsia="es-ES"/>
        </w:rPr>
        <w:t xml:space="preserve">PRIMERA.- DEL OBJETO DEL CONTRATO.- "LA PROCURADURÍA SOCIAL" </w:t>
      </w:r>
      <w:r>
        <w:rPr>
          <w:rStyle w:val="CharacterStyle1"/>
          <w:spacing w:val="-6"/>
          <w:lang w:val="es-ES" w:eastAsia="es-ES"/>
        </w:rPr>
        <w:t xml:space="preserve">ENCOMIENDA A </w:t>
      </w:r>
      <w:r>
        <w:rPr>
          <w:rStyle w:val="CharacterStyle1"/>
          <w:rFonts w:ascii="Verdana" w:hAnsi="Verdana" w:cs="Verdana"/>
          <w:b/>
          <w:bCs/>
          <w:lang w:val="es-ES" w:eastAsia="es-ES"/>
        </w:rPr>
        <w:t xml:space="preserve">"LA PRESTADORA DE SERVICIOS PERSONALES" </w:t>
      </w:r>
      <w:r>
        <w:rPr>
          <w:rStyle w:val="CharacterStyle1"/>
          <w:lang w:val="es-ES" w:eastAsia="es-ES"/>
        </w:rPr>
        <w:t xml:space="preserve">Y ÉSTE SE OBLIGA A PRESTAR LOS </w:t>
      </w:r>
      <w:r>
        <w:rPr>
          <w:rStyle w:val="CharacterStyle1"/>
          <w:spacing w:val="17"/>
          <w:lang w:val="es-ES" w:eastAsia="es-ES"/>
        </w:rPr>
        <w:t xml:space="preserve">SERVICIOS PERSONALES CONSISTENTES EN CUALQUIERA DE LAS FUNCIONES </w:t>
      </w:r>
      <w:r>
        <w:rPr>
          <w:rStyle w:val="CharacterStyle1"/>
          <w:spacing w:val="13"/>
          <w:lang w:val="es-ES" w:eastAsia="es-ES"/>
        </w:rPr>
        <w:t xml:space="preserve">DESCRITAS EN EL PUNTO 2.- DE LA DECLARACIÓN I.- SEÑALADAS EN PÁRRAFOS </w:t>
      </w:r>
      <w:r>
        <w:rPr>
          <w:rStyle w:val="CharacterStyle1"/>
          <w:spacing w:val="7"/>
          <w:lang w:val="es-ES" w:eastAsia="es-ES"/>
        </w:rPr>
        <w:t>ANTERIORE , OBLIGÁNDOSE A DESEMPEÑAR DICHAS FUNCIO</w:t>
      </w:r>
      <w:r>
        <w:rPr>
          <w:rStyle w:val="CharacterStyle1"/>
          <w:spacing w:val="7"/>
          <w:lang w:val="es-ES" w:eastAsia="es-ES"/>
        </w:rPr>
        <w:t xml:space="preserve">NES EN FORMA GRATUITA </w:t>
      </w:r>
      <w:r>
        <w:rPr>
          <w:rStyle w:val="CharacterStyle1"/>
          <w:spacing w:val="2"/>
          <w:lang w:val="es-ES" w:eastAsia="es-ES"/>
        </w:rPr>
        <w:t>EN FAVOR</w:t>
      </w:r>
      <w:r>
        <w:rPr>
          <w:rStyle w:val="CharacterStyle1"/>
          <w:color w:val="0B1854"/>
          <w:spacing w:val="2"/>
          <w:sz w:val="23"/>
          <w:szCs w:val="23"/>
          <w:lang w:val="es-ES" w:eastAsia="es-ES"/>
        </w:rPr>
        <w:t xml:space="preserve"> DE</w:t>
      </w:r>
      <w:r>
        <w:rPr>
          <w:rStyle w:val="CharacterStyle1"/>
          <w:spacing w:val="2"/>
          <w:lang w:val="es-ES" w:eastAsia="es-ES"/>
        </w:rPr>
        <w:t xml:space="preserve"> LOS USUARIOS DEL SERVICIO QUE SE ATIENDEN EN ESTA DEPENDENCIA </w:t>
      </w:r>
      <w:r>
        <w:rPr>
          <w:rStyle w:val="CharacterStyle1"/>
          <w:spacing w:val="6"/>
          <w:lang w:val="es-ES" w:eastAsia="es-ES"/>
        </w:rPr>
        <w:t xml:space="preserve">ESTATAL, A Í COMO A RENDIR LOS INFORMES DE LAS ACTIVIDADES DESARROLLADAS </w:t>
      </w:r>
      <w:r>
        <w:rPr>
          <w:rStyle w:val="CharacterStyle1"/>
          <w:spacing w:val="19"/>
          <w:lang w:val="es-ES" w:eastAsia="es-ES"/>
        </w:rPr>
        <w:t>CUANDO</w:t>
      </w:r>
      <w:r>
        <w:rPr>
          <w:rStyle w:val="CharacterStyle1"/>
          <w:color w:val="0B1854"/>
          <w:spacing w:val="19"/>
          <w:sz w:val="23"/>
          <w:szCs w:val="23"/>
          <w:lang w:val="es-ES" w:eastAsia="es-ES"/>
        </w:rPr>
        <w:t xml:space="preserve"> $</w:t>
      </w:r>
      <w:r>
        <w:rPr>
          <w:rStyle w:val="CharacterStyle1"/>
          <w:spacing w:val="19"/>
          <w:lang w:val="es-ES" w:eastAsia="es-ES"/>
        </w:rPr>
        <w:t xml:space="preserve"> LE REQUIERA, INDEPENDIENTEMENTE DE LO ESTABLECIDO EN LA </w:t>
      </w:r>
      <w:r>
        <w:rPr>
          <w:rStyle w:val="CharacterStyle1"/>
          <w:spacing w:val="12"/>
          <w:lang w:val="es-ES" w:eastAsia="es-ES"/>
        </w:rPr>
        <w:t>CLÁUSULA EXTA POSTERIO</w:t>
      </w:r>
      <w:r>
        <w:rPr>
          <w:rStyle w:val="CharacterStyle1"/>
          <w:spacing w:val="12"/>
          <w:lang w:val="es-ES" w:eastAsia="es-ES"/>
        </w:rPr>
        <w:t xml:space="preserve">R, Y ENTREGAR LOS RESULTADOS DE LOS SERVICIOS </w:t>
      </w:r>
      <w:r>
        <w:rPr>
          <w:rStyle w:val="CharacterStyle1"/>
          <w:lang w:val="es-ES" w:eastAsia="es-ES"/>
        </w:rPr>
        <w:t xml:space="preserve">PACTADOS N EL CONTRATO, MISMOS QUE DEBERÁ PRESENTAR A </w:t>
      </w:r>
      <w:r>
        <w:rPr>
          <w:rStyle w:val="CharacterStyle1"/>
          <w:rFonts w:ascii="Verdana" w:hAnsi="Verdana" w:cs="Verdana"/>
          <w:b/>
          <w:bCs/>
          <w:lang w:val="es-ES" w:eastAsia="es-ES"/>
        </w:rPr>
        <w:t xml:space="preserve">"LA PROCURADURÍA </w:t>
      </w:r>
      <w:r>
        <w:rPr>
          <w:rStyle w:val="CharacterStyle1"/>
          <w:rFonts w:ascii="Verdana" w:hAnsi="Verdana" w:cs="Verdana"/>
          <w:b/>
          <w:bCs/>
          <w:spacing w:val="-16"/>
          <w:lang w:val="es-ES" w:eastAsia="es-ES"/>
        </w:rPr>
        <w:t>SOCIAL".</w:t>
      </w:r>
    </w:p>
    <w:p w:rsidR="00000000" w:rsidRDefault="00A0592E">
      <w:pPr>
        <w:pStyle w:val="Style1"/>
        <w:kinsoku w:val="0"/>
        <w:autoSpaceDE/>
        <w:autoSpaceDN/>
        <w:spacing w:after="144" w:line="276" w:lineRule="auto"/>
        <w:rPr>
          <w:rStyle w:val="CharacterStyle1"/>
          <w:rFonts w:ascii="Verdana" w:hAnsi="Verdana" w:cs="Verdana"/>
          <w:b/>
          <w:bCs/>
          <w:spacing w:val="-13"/>
          <w:lang w:val="es-ES" w:eastAsia="es-ES"/>
        </w:rPr>
      </w:pPr>
      <w:r>
        <w:rPr>
          <w:rStyle w:val="CharacterStyle1"/>
          <w:rFonts w:ascii="Verdana" w:hAnsi="Verdana" w:cs="Verdana"/>
          <w:b/>
          <w:bCs/>
          <w:spacing w:val="-5"/>
          <w:lang w:val="es-ES" w:eastAsia="es-ES"/>
        </w:rPr>
        <w:t xml:space="preserve">SEGUNDA.- "LA PRESTADORA DE SERVICIOS PERSONALES" </w:t>
      </w:r>
      <w:r>
        <w:rPr>
          <w:rStyle w:val="CharacterStyle1"/>
          <w:spacing w:val="-5"/>
          <w:lang w:val="es-ES" w:eastAsia="es-ES"/>
        </w:rPr>
        <w:t xml:space="preserve">SE OBLIGA A APLICAR SU </w:t>
      </w:r>
      <w:r>
        <w:rPr>
          <w:rStyle w:val="CharacterStyle1"/>
          <w:spacing w:val="7"/>
          <w:lang w:val="es-ES" w:eastAsia="es-ES"/>
        </w:rPr>
        <w:t>CAPACIDAD Y SUS CONOCIMIENTOS PARA CUMPLIR SATISFACTORIAM</w:t>
      </w:r>
      <w:r>
        <w:rPr>
          <w:rStyle w:val="CharacterStyle1"/>
          <w:spacing w:val="7"/>
          <w:lang w:val="es-ES" w:eastAsia="es-ES"/>
        </w:rPr>
        <w:t xml:space="preserve">ENTE CON LAS </w:t>
      </w:r>
      <w:r>
        <w:rPr>
          <w:rStyle w:val="CharacterStyle1"/>
          <w:spacing w:val="10"/>
          <w:lang w:val="es-ES" w:eastAsia="es-ES"/>
        </w:rPr>
        <w:t xml:space="preserve">ACTIVIDADES QUE LE ENCOMIENDE </w:t>
      </w:r>
      <w:r>
        <w:rPr>
          <w:rStyle w:val="CharacterStyle1"/>
          <w:rFonts w:ascii="Verdana" w:hAnsi="Verdana" w:cs="Verdana"/>
          <w:b/>
          <w:bCs/>
          <w:spacing w:val="10"/>
          <w:lang w:val="es-ES" w:eastAsia="es-ES"/>
        </w:rPr>
        <w:t xml:space="preserve">"LA PROCURADURÍA SOCIAL", </w:t>
      </w:r>
      <w:r>
        <w:rPr>
          <w:rStyle w:val="CharacterStyle1"/>
          <w:spacing w:val="10"/>
          <w:lang w:val="es-ES" w:eastAsia="es-ES"/>
        </w:rPr>
        <w:t xml:space="preserve">ASÍ COMO A </w:t>
      </w:r>
      <w:r>
        <w:rPr>
          <w:rStyle w:val="CharacterStyle1"/>
          <w:spacing w:val="29"/>
          <w:lang w:val="es-ES" w:eastAsia="es-ES"/>
        </w:rPr>
        <w:t xml:space="preserve">RESPONDER DE LA CALIDAD DE LOS SERVICIOS Y DE CUALQUIER OTRA </w:t>
      </w:r>
      <w:r>
        <w:rPr>
          <w:rStyle w:val="CharacterStyle1"/>
          <w:spacing w:val="6"/>
          <w:lang w:val="es-ES" w:eastAsia="es-ES"/>
        </w:rPr>
        <w:t xml:space="preserve">RESPONSABILIDAD EN LA QUE INCURRA, ASÍ COMO DE LOS DAÑOS Y PERJUICIOS QUE </w:t>
      </w:r>
      <w:r>
        <w:rPr>
          <w:rStyle w:val="CharacterStyle1"/>
          <w:spacing w:val="26"/>
          <w:lang w:val="es-ES" w:eastAsia="es-ES"/>
        </w:rPr>
        <w:t>POR INOBSERVANCIA O NEGLIGENCIA DE SU PAR</w:t>
      </w:r>
      <w:r>
        <w:rPr>
          <w:rStyle w:val="CharacterStyle1"/>
          <w:spacing w:val="26"/>
          <w:lang w:val="es-ES" w:eastAsia="es-ES"/>
        </w:rPr>
        <w:t xml:space="preserve">TE SE CAUSAREN A </w:t>
      </w:r>
      <w:r>
        <w:rPr>
          <w:rStyle w:val="CharacterStyle1"/>
          <w:rFonts w:ascii="Verdana" w:hAnsi="Verdana" w:cs="Verdana"/>
          <w:b/>
          <w:bCs/>
          <w:spacing w:val="26"/>
          <w:lang w:val="es-ES" w:eastAsia="es-ES"/>
        </w:rPr>
        <w:t xml:space="preserve">"LA </w:t>
      </w:r>
      <w:r>
        <w:rPr>
          <w:rStyle w:val="CharacterStyle1"/>
          <w:rFonts w:ascii="Verdana" w:hAnsi="Verdana" w:cs="Verdana"/>
          <w:b/>
          <w:bCs/>
          <w:spacing w:val="-13"/>
          <w:lang w:val="es-ES" w:eastAsia="es-ES"/>
        </w:rPr>
        <w:t>PROCURADURÍA SOCIAL"</w:t>
      </w:r>
    </w:p>
    <w:p w:rsidR="00000000" w:rsidRDefault="00A0592E">
      <w:pPr>
        <w:pStyle w:val="Style2"/>
        <w:kinsoku w:val="0"/>
        <w:autoSpaceDE/>
        <w:autoSpaceDN/>
        <w:adjustRightInd/>
        <w:jc w:val="center"/>
        <w:rPr>
          <w:rStyle w:val="CharacterStyle2"/>
          <w:rFonts w:ascii="Arial" w:hAnsi="Arial" w:cs="Arial"/>
          <w:spacing w:val="5"/>
          <w:sz w:val="19"/>
          <w:szCs w:val="19"/>
          <w:lang w:val="es-ES" w:eastAsia="es-ES"/>
        </w:rPr>
      </w:pPr>
      <w:r>
        <w:rPr>
          <w:rStyle w:val="CharacterStyle2"/>
          <w:rFonts w:ascii="Verdana" w:hAnsi="Verdana" w:cs="Verdana"/>
          <w:b/>
          <w:bCs/>
          <w:spacing w:val="-2"/>
          <w:sz w:val="19"/>
          <w:szCs w:val="19"/>
          <w:lang w:val="es-ES" w:eastAsia="es-ES"/>
        </w:rPr>
        <w:t xml:space="preserve">TERCERA.- "LA PRESTADORA DE SERVICIOS PERSONALES" </w:t>
      </w:r>
      <w:r>
        <w:rPr>
          <w:rStyle w:val="CharacterStyle2"/>
          <w:rFonts w:ascii="Arial" w:hAnsi="Arial" w:cs="Arial"/>
          <w:spacing w:val="-2"/>
          <w:sz w:val="19"/>
          <w:szCs w:val="19"/>
          <w:lang w:val="es-ES" w:eastAsia="es-ES"/>
        </w:rPr>
        <w:t>SE OBLIGA A DESEMPEÑAR</w:t>
      </w:r>
      <w:r>
        <w:rPr>
          <w:rStyle w:val="CharacterStyle2"/>
          <w:rFonts w:ascii="Arial" w:hAnsi="Arial" w:cs="Arial"/>
          <w:spacing w:val="-2"/>
          <w:sz w:val="19"/>
          <w:szCs w:val="19"/>
          <w:lang w:val="es-ES" w:eastAsia="es-ES"/>
        </w:rPr>
        <w:br/>
      </w:r>
      <w:r>
        <w:rPr>
          <w:rStyle w:val="CharacterStyle2"/>
          <w:rFonts w:ascii="Arial" w:hAnsi="Arial" w:cs="Arial"/>
          <w:spacing w:val="5"/>
          <w:sz w:val="19"/>
          <w:szCs w:val="19"/>
          <w:lang w:val="es-ES" w:eastAsia="es-ES"/>
        </w:rPr>
        <w:t xml:space="preserve">LAS FUNCIONES OBJETO DEL CONTRATO A </w:t>
      </w:r>
      <w:r>
        <w:rPr>
          <w:rStyle w:val="CharacterStyle2"/>
          <w:rFonts w:ascii="Verdana" w:hAnsi="Verdana" w:cs="Verdana"/>
          <w:b/>
          <w:bCs/>
          <w:spacing w:val="5"/>
          <w:sz w:val="19"/>
          <w:szCs w:val="19"/>
          <w:lang w:val="es-ES" w:eastAsia="es-ES"/>
        </w:rPr>
        <w:t xml:space="preserve">"LA PROCURADURÍA SOCIAL" </w:t>
      </w:r>
      <w:r>
        <w:rPr>
          <w:rStyle w:val="CharacterStyle2"/>
          <w:rFonts w:ascii="Arial" w:hAnsi="Arial" w:cs="Arial"/>
          <w:spacing w:val="5"/>
          <w:sz w:val="19"/>
          <w:szCs w:val="19"/>
          <w:lang w:val="es-ES" w:eastAsia="es-ES"/>
        </w:rPr>
        <w:t>EN FORMA</w:t>
      </w:r>
    </w:p>
    <w:p w:rsidR="00000000" w:rsidRPr="00113C4F" w:rsidRDefault="00A0592E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113C4F">
          <w:pgSz w:w="12240" w:h="15840"/>
          <w:pgMar w:top="1278" w:right="2074" w:bottom="1183" w:left="1206" w:header="720" w:footer="720" w:gutter="0"/>
          <w:cols w:space="720"/>
          <w:noEndnote/>
        </w:sectPr>
      </w:pPr>
    </w:p>
    <w:p w:rsidR="00000000" w:rsidRDefault="00113C4F">
      <w:pPr>
        <w:pStyle w:val="Style1"/>
        <w:kinsoku w:val="0"/>
        <w:autoSpaceDE/>
        <w:autoSpaceDN/>
        <w:spacing w:before="0" w:line="288" w:lineRule="auto"/>
        <w:rPr>
          <w:rStyle w:val="CharacterStyle1"/>
          <w:spacing w:val="3"/>
          <w:lang w:val="es-ES" w:eastAsia="es-ES"/>
        </w:rPr>
      </w:pPr>
      <w:r>
        <w:rPr>
          <w:noProof/>
          <w:lang w:val="es-MX"/>
        </w:rPr>
        <w:lastRenderedPageBreak/>
        <w:drawing>
          <wp:anchor distT="0" distB="0" distL="0" distR="0" simplePos="0" relativeHeight="251661312" behindDoc="1" locked="0" layoutInCell="0" allowOverlap="1">
            <wp:simplePos x="0" y="0"/>
            <wp:positionH relativeFrom="column">
              <wp:posOffset>5102225</wp:posOffset>
            </wp:positionH>
            <wp:positionV relativeFrom="paragraph">
              <wp:posOffset>6102985</wp:posOffset>
            </wp:positionV>
            <wp:extent cx="1225550" cy="2356485"/>
            <wp:effectExtent l="0" t="0" r="0" b="5715"/>
            <wp:wrapThrough wrapText="bothSides">
              <wp:wrapPolygon edited="0">
                <wp:start x="0" y="0"/>
                <wp:lineTo x="0" y="21478"/>
                <wp:lineTo x="21152" y="21478"/>
                <wp:lineTo x="21152" y="0"/>
                <wp:lineTo x="0" y="0"/>
              </wp:wrapPolygon>
            </wp:wrapThrough>
            <wp:docPr id="18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2356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8290560</wp:posOffset>
                </wp:positionV>
                <wp:extent cx="3197225" cy="147955"/>
                <wp:effectExtent l="0" t="0" r="0" b="0"/>
                <wp:wrapSquare wrapText="bothSides"/>
                <wp:docPr id="1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7225" cy="1479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A0592E">
                            <w:pPr>
                              <w:pStyle w:val="Style2"/>
                              <w:kinsoku w:val="0"/>
                              <w:autoSpaceDE/>
                              <w:autoSpaceDN/>
                              <w:adjustRightInd/>
                              <w:jc w:val="right"/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-4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Verdana" w:hAnsi="Verdana" w:cs="Verdana"/>
                                <w:spacing w:val="-4"/>
                                <w:sz w:val="18"/>
                                <w:szCs w:val="18"/>
                                <w:lang w:val="es-ES" w:eastAsia="es-ES"/>
                              </w:rPr>
                              <w:t xml:space="preserve">Página 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-4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 xml:space="preserve">3 </w:t>
                            </w:r>
                            <w:r>
                              <w:rPr>
                                <w:rStyle w:val="CharacterStyle2"/>
                                <w:rFonts w:ascii="Verdana" w:hAnsi="Verdana" w:cs="Verdana"/>
                                <w:spacing w:val="-4"/>
                                <w:sz w:val="18"/>
                                <w:szCs w:val="18"/>
                                <w:lang w:val="es-ES" w:eastAsia="es-ES"/>
                              </w:rPr>
                              <w:t xml:space="preserve">de 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-4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0;margin-top:652.8pt;width:251.75pt;height:11.6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" o:allowincell="f" stroked="f">
                <v:fill opacity="0"/>
                <v:textbox inset="0,0,0,0">
                  <w:txbxContent>
                    <w:p w:rsidR="00000000" w:rsidRDefault="00A0592E">
                      <w:pPr>
                        <w:pStyle w:val="Style2"/>
                        <w:kinsoku w:val="0"/>
                        <w:autoSpaceDE/>
                        <w:autoSpaceDN/>
                        <w:adjustRightInd/>
                        <w:jc w:val="right"/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-4"/>
                          <w:w w:val="105"/>
                          <w:sz w:val="19"/>
                          <w:szCs w:val="19"/>
                          <w:lang w:val="es-ES" w:eastAsia="es-ES"/>
                        </w:rPr>
                      </w:pPr>
                      <w:r>
                        <w:rPr>
                          <w:rStyle w:val="CharacterStyle2"/>
                          <w:rFonts w:ascii="Verdana" w:hAnsi="Verdana" w:cs="Verdana"/>
                          <w:spacing w:val="-4"/>
                          <w:sz w:val="18"/>
                          <w:szCs w:val="18"/>
                          <w:lang w:val="es-ES" w:eastAsia="es-ES"/>
                        </w:rPr>
                        <w:t xml:space="preserve">Página </w:t>
                      </w: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-4"/>
                          <w:w w:val="105"/>
                          <w:sz w:val="19"/>
                          <w:szCs w:val="19"/>
                          <w:lang w:val="es-ES" w:eastAsia="es-ES"/>
                        </w:rPr>
                        <w:t xml:space="preserve">3 </w:t>
                      </w:r>
                      <w:r>
                        <w:rPr>
                          <w:rStyle w:val="CharacterStyle2"/>
                          <w:rFonts w:ascii="Verdana" w:hAnsi="Verdana" w:cs="Verdana"/>
                          <w:spacing w:val="-4"/>
                          <w:sz w:val="18"/>
                          <w:szCs w:val="18"/>
                          <w:lang w:val="es-ES" w:eastAsia="es-ES"/>
                        </w:rPr>
                        <w:t xml:space="preserve">de </w:t>
                      </w: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-4"/>
                          <w:w w:val="105"/>
                          <w:sz w:val="19"/>
                          <w:szCs w:val="19"/>
                          <w:lang w:val="es-ES" w:eastAsia="es-ES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0592E">
        <w:rPr>
          <w:rStyle w:val="CharacterStyle1"/>
          <w:spacing w:val="5"/>
          <w:lang w:val="es-ES" w:eastAsia="es-ES"/>
        </w:rPr>
        <w:t xml:space="preserve">GRATUTITA, PERSONAL E INDEPENDIENTE, EN FAVOR DE LOS USUARIOS DEL SERVICIO </w:t>
      </w:r>
      <w:r w:rsidR="00A0592E">
        <w:rPr>
          <w:rStyle w:val="CharacterStyle1"/>
          <w:spacing w:val="11"/>
          <w:lang w:val="es-ES" w:eastAsia="es-ES"/>
        </w:rPr>
        <w:t xml:space="preserve">QUE SE ATIENDEN EN ESTA DEPENDENCIA ESTATAL, POR LO QUE SERÁ EL ÚNICO </w:t>
      </w:r>
      <w:r w:rsidR="00A0592E">
        <w:rPr>
          <w:rStyle w:val="CharacterStyle1"/>
          <w:spacing w:val="6"/>
          <w:lang w:val="es-ES" w:eastAsia="es-ES"/>
        </w:rPr>
        <w:t xml:space="preserve">RESPONSABLE DE LA EJECUCIÓN DE LOS SERVICIOS CUANDO NO SE AJUSTEN A LOS </w:t>
      </w:r>
      <w:r w:rsidR="00A0592E">
        <w:rPr>
          <w:rStyle w:val="CharacterStyle1"/>
          <w:spacing w:val="3"/>
          <w:lang w:val="es-ES" w:eastAsia="es-ES"/>
        </w:rPr>
        <w:t>TÉRMINOS Y CONDICIONES DE ESTE CONTRATO</w:t>
      </w:r>
    </w:p>
    <w:p w:rsidR="00000000" w:rsidRDefault="00A0592E">
      <w:pPr>
        <w:pStyle w:val="Style1"/>
        <w:kinsoku w:val="0"/>
        <w:autoSpaceDE/>
        <w:autoSpaceDN/>
        <w:spacing w:before="180" w:line="290" w:lineRule="auto"/>
        <w:rPr>
          <w:rStyle w:val="CharacterStyle1"/>
          <w:spacing w:val="3"/>
          <w:lang w:val="es-ES" w:eastAsia="es-ES"/>
        </w:rPr>
      </w:pPr>
      <w:r>
        <w:rPr>
          <w:rStyle w:val="CharacterStyle1"/>
          <w:b/>
          <w:bCs/>
          <w:spacing w:val="5"/>
          <w:lang w:val="es-ES" w:eastAsia="es-ES"/>
        </w:rPr>
        <w:t xml:space="preserve">CUARTA.- DE LA VIGENCIA.- </w:t>
      </w:r>
      <w:r>
        <w:rPr>
          <w:rStyle w:val="CharacterStyle1"/>
          <w:spacing w:val="5"/>
          <w:lang w:val="es-ES" w:eastAsia="es-ES"/>
        </w:rPr>
        <w:t xml:space="preserve">EL PRESENTE CONTRATO TENDRÁ UNA VIGENCIA DE 1 UN MES, EMPEZANDO A SURTIR SUS EFECTOS LEGALES A PARTIR DEL DIA 1° DE FEBRERO </w:t>
      </w:r>
      <w:r>
        <w:rPr>
          <w:rStyle w:val="CharacterStyle1"/>
          <w:spacing w:val="3"/>
          <w:lang w:val="es-ES" w:eastAsia="es-ES"/>
        </w:rPr>
        <w:t>DEL AÑO 2016 Y CONCLUYENDO EL DIA 29 DE FEBRERO DEL AÑO 2016</w:t>
      </w:r>
    </w:p>
    <w:p w:rsidR="00000000" w:rsidRDefault="00A0592E">
      <w:pPr>
        <w:pStyle w:val="Style1"/>
        <w:kinsoku w:val="0"/>
        <w:autoSpaceDE/>
        <w:autoSpaceDN/>
        <w:spacing w:before="180" w:line="288" w:lineRule="auto"/>
        <w:rPr>
          <w:rStyle w:val="CharacterStyle1"/>
          <w:spacing w:val="1"/>
          <w:lang w:val="es-ES" w:eastAsia="es-ES"/>
        </w:rPr>
      </w:pPr>
      <w:r>
        <w:rPr>
          <w:rStyle w:val="CharacterStyle1"/>
          <w:b/>
          <w:bCs/>
          <w:spacing w:val="12"/>
          <w:lang w:val="es-ES" w:eastAsia="es-ES"/>
        </w:rPr>
        <w:t>QUINTA.- DEL PAGO DE DAÑOS Y PERJUICIOS.- "L</w:t>
      </w:r>
      <w:r>
        <w:rPr>
          <w:rStyle w:val="CharacterStyle1"/>
          <w:b/>
          <w:bCs/>
          <w:spacing w:val="12"/>
          <w:lang w:val="es-ES" w:eastAsia="es-ES"/>
        </w:rPr>
        <w:t xml:space="preserve">A PRESTADORA DE SERVICIOS </w:t>
      </w:r>
      <w:r>
        <w:rPr>
          <w:rStyle w:val="CharacterStyle1"/>
          <w:b/>
          <w:bCs/>
          <w:spacing w:val="1"/>
          <w:lang w:val="es-ES" w:eastAsia="es-ES"/>
        </w:rPr>
        <w:t xml:space="preserve">PERSONALES" </w:t>
      </w:r>
      <w:r>
        <w:rPr>
          <w:rStyle w:val="CharacterStyle1"/>
          <w:spacing w:val="1"/>
          <w:lang w:val="es-ES" w:eastAsia="es-ES"/>
        </w:rPr>
        <w:t xml:space="preserve">SE OBLIGA EN LOS TÉRMINOS DEL ARTÍCULO 2257 DEL CÓDIGO CIVIL DEL </w:t>
      </w:r>
      <w:r>
        <w:rPr>
          <w:rStyle w:val="CharacterStyle1"/>
          <w:spacing w:val="4"/>
          <w:lang w:val="es-ES" w:eastAsia="es-ES"/>
        </w:rPr>
        <w:t xml:space="preserve">ESTADO A PAGAR DAÑOS Y PERJUICIOS QUE SE CAUSEN A LA "PROCURADURÍA SOCIAL </w:t>
      </w:r>
      <w:r>
        <w:rPr>
          <w:rStyle w:val="CharacterStyle1"/>
          <w:spacing w:val="10"/>
          <w:lang w:val="es-ES" w:eastAsia="es-ES"/>
        </w:rPr>
        <w:t xml:space="preserve">DEL ESTADO DE JALISCO" O AL "GOBIERNO DEL ESTADO DE JALISCO" CUANDO NO PUEDA CONTINUAR CON LA PRESTACIÓN DEL SERVICIO CONTRATADO Y NO DIERE </w:t>
      </w:r>
      <w:r>
        <w:rPr>
          <w:rStyle w:val="CharacterStyle1"/>
          <w:spacing w:val="1"/>
          <w:lang w:val="es-ES" w:eastAsia="es-ES"/>
        </w:rPr>
        <w:t>AVISO DE ELLO CON OPORTUNIDAD.</w:t>
      </w:r>
    </w:p>
    <w:p w:rsidR="00000000" w:rsidRDefault="00A0592E">
      <w:pPr>
        <w:pStyle w:val="Style1"/>
        <w:kinsoku w:val="0"/>
        <w:autoSpaceDE/>
        <w:autoSpaceDN/>
        <w:spacing w:before="180" w:line="288" w:lineRule="auto"/>
        <w:rPr>
          <w:rStyle w:val="CharacterStyle1"/>
          <w:spacing w:val="3"/>
          <w:lang w:val="es-ES" w:eastAsia="es-ES"/>
        </w:rPr>
      </w:pPr>
      <w:r>
        <w:rPr>
          <w:rStyle w:val="CharacterStyle1"/>
          <w:b/>
          <w:bCs/>
          <w:spacing w:val="5"/>
          <w:lang w:val="es-ES" w:eastAsia="es-ES"/>
        </w:rPr>
        <w:t xml:space="preserve">SEXTA.- DE LOS INFORMES.- "LA PRESTADORA DE SERVICIOS PERSONALES" </w:t>
      </w:r>
      <w:r>
        <w:rPr>
          <w:rStyle w:val="CharacterStyle1"/>
          <w:spacing w:val="5"/>
          <w:lang w:val="es-ES" w:eastAsia="es-ES"/>
        </w:rPr>
        <w:t xml:space="preserve">SE OBLIGA </w:t>
      </w:r>
      <w:r>
        <w:rPr>
          <w:rStyle w:val="CharacterStyle1"/>
          <w:spacing w:val="3"/>
          <w:lang w:val="es-ES" w:eastAsia="es-ES"/>
        </w:rPr>
        <w:t>A PROPORC</w:t>
      </w:r>
      <w:r>
        <w:rPr>
          <w:rStyle w:val="CharacterStyle1"/>
          <w:spacing w:val="3"/>
          <w:lang w:val="es-ES" w:eastAsia="es-ES"/>
        </w:rPr>
        <w:t xml:space="preserve">IONAR UN INFORME MENSUAL DE SUS ACTIVIDADES A </w:t>
      </w:r>
      <w:r>
        <w:rPr>
          <w:rStyle w:val="CharacterStyle1"/>
          <w:b/>
          <w:bCs/>
          <w:spacing w:val="3"/>
          <w:lang w:val="es-ES" w:eastAsia="es-ES"/>
        </w:rPr>
        <w:t xml:space="preserve">"LA PROCURADURÍA SOCIAL" </w:t>
      </w:r>
      <w:r>
        <w:rPr>
          <w:rStyle w:val="CharacterStyle1"/>
          <w:spacing w:val="3"/>
          <w:lang w:val="es-ES" w:eastAsia="es-ES"/>
        </w:rPr>
        <w:t>ADEMÁS DEBERÁ INFORMAR SUS ACTIVIDADES CUANDO SEA REQUERIDO POR ELLO, SIN QUE SE HUBIESE CUMPLIDO EL MES DE INFORME</w:t>
      </w:r>
    </w:p>
    <w:p w:rsidR="00000000" w:rsidRDefault="00A0592E">
      <w:pPr>
        <w:pStyle w:val="Style1"/>
        <w:kinsoku w:val="0"/>
        <w:autoSpaceDE/>
        <w:autoSpaceDN/>
        <w:spacing w:line="288" w:lineRule="auto"/>
        <w:rPr>
          <w:rStyle w:val="CharacterStyle1"/>
          <w:spacing w:val="3"/>
          <w:lang w:val="es-ES" w:eastAsia="es-ES"/>
        </w:rPr>
      </w:pPr>
      <w:r>
        <w:rPr>
          <w:rStyle w:val="CharacterStyle1"/>
          <w:b/>
          <w:bCs/>
          <w:spacing w:val="15"/>
          <w:lang w:val="es-ES" w:eastAsia="es-ES"/>
        </w:rPr>
        <w:t xml:space="preserve">SÉPTIMA.- DE LA GUARDA DEL SECRETO PROFESIONAL.- "LA PRESTADORA DE </w:t>
      </w:r>
      <w:r>
        <w:rPr>
          <w:rStyle w:val="CharacterStyle1"/>
          <w:b/>
          <w:bCs/>
          <w:spacing w:val="7"/>
          <w:lang w:val="es-ES" w:eastAsia="es-ES"/>
        </w:rPr>
        <w:t>SE</w:t>
      </w:r>
      <w:r>
        <w:rPr>
          <w:rStyle w:val="CharacterStyle1"/>
          <w:b/>
          <w:bCs/>
          <w:spacing w:val="7"/>
          <w:lang w:val="es-ES" w:eastAsia="es-ES"/>
        </w:rPr>
        <w:t xml:space="preserve">RVICIOS PERSONALES", </w:t>
      </w:r>
      <w:r>
        <w:rPr>
          <w:rStyle w:val="CharacterStyle1"/>
          <w:spacing w:val="7"/>
          <w:lang w:val="es-ES" w:eastAsia="es-ES"/>
        </w:rPr>
        <w:t xml:space="preserve">SE OBLIGA A LA RESERVA Y SECRETO DE LOS DATOS QUE </w:t>
      </w:r>
      <w:r>
        <w:rPr>
          <w:rStyle w:val="CharacterStyle1"/>
          <w:spacing w:val="2"/>
          <w:lang w:val="es-ES" w:eastAsia="es-ES"/>
        </w:rPr>
        <w:t xml:space="preserve">CON MOTIVO DE SUS SERVICIOS LLEGUEN A ÉSTE Y RESULTADO QUE CON SU TRABAJO </w:t>
      </w:r>
      <w:r>
        <w:rPr>
          <w:rStyle w:val="CharacterStyle1"/>
          <w:spacing w:val="4"/>
          <w:lang w:val="es-ES" w:eastAsia="es-ES"/>
        </w:rPr>
        <w:t xml:space="preserve">OBTENGA, ASI MISMO E INDEPENDIENTEMENTE DE LO ANTERIOR SE OBLIGA A GUARDAR </w:t>
      </w:r>
      <w:r>
        <w:rPr>
          <w:rStyle w:val="CharacterStyle1"/>
          <w:spacing w:val="3"/>
          <w:lang w:val="es-ES" w:eastAsia="es-ES"/>
        </w:rPr>
        <w:t>EL SECRETO PROFESIONAL RESPECTO DE L</w:t>
      </w:r>
      <w:r>
        <w:rPr>
          <w:rStyle w:val="CharacterStyle1"/>
          <w:spacing w:val="3"/>
          <w:lang w:val="es-ES" w:eastAsia="es-ES"/>
        </w:rPr>
        <w:t>OS ASUNTOS A SU CARGO</w:t>
      </w:r>
    </w:p>
    <w:p w:rsidR="00000000" w:rsidRDefault="00A0592E">
      <w:pPr>
        <w:pStyle w:val="Style1"/>
        <w:kinsoku w:val="0"/>
        <w:autoSpaceDE/>
        <w:autoSpaceDN/>
        <w:spacing w:before="180"/>
        <w:rPr>
          <w:rStyle w:val="CharacterStyle1"/>
          <w:b/>
          <w:bCs/>
          <w:spacing w:val="-5"/>
          <w:lang w:val="es-ES" w:eastAsia="es-ES"/>
        </w:rPr>
      </w:pPr>
      <w:r>
        <w:rPr>
          <w:rStyle w:val="CharacterStyle1"/>
          <w:b/>
          <w:bCs/>
          <w:spacing w:val="14"/>
          <w:lang w:val="es-ES" w:eastAsia="es-ES"/>
        </w:rPr>
        <w:t xml:space="preserve">OCTAVA.- DE LOS HONORARIOS.- "LA PROCURADURÍA SOCIAL" </w:t>
      </w:r>
      <w:r>
        <w:rPr>
          <w:rStyle w:val="CharacterStyle1"/>
          <w:spacing w:val="14"/>
          <w:lang w:val="es-ES" w:eastAsia="es-ES"/>
        </w:rPr>
        <w:t xml:space="preserve">CUBRIRÁ A </w:t>
      </w:r>
      <w:r>
        <w:rPr>
          <w:rStyle w:val="CharacterStyle1"/>
          <w:b/>
          <w:bCs/>
          <w:spacing w:val="14"/>
          <w:lang w:val="es-ES" w:eastAsia="es-ES"/>
        </w:rPr>
        <w:t xml:space="preserve">"LA </w:t>
      </w:r>
      <w:r>
        <w:rPr>
          <w:rStyle w:val="CharacterStyle1"/>
          <w:b/>
          <w:bCs/>
          <w:spacing w:val="7"/>
          <w:lang w:val="es-ES" w:eastAsia="es-ES"/>
        </w:rPr>
        <w:t xml:space="preserve">PRESTADORA DE SERVICIOS PERSONALES" </w:t>
      </w:r>
      <w:r>
        <w:rPr>
          <w:rStyle w:val="CharacterStyle1"/>
          <w:spacing w:val="7"/>
          <w:lang w:val="es-ES" w:eastAsia="es-ES"/>
        </w:rPr>
        <w:t xml:space="preserve">LA CANTIDAD DE: </w:t>
      </w:r>
      <w:r>
        <w:rPr>
          <w:rStyle w:val="CharacterStyle1"/>
          <w:b/>
          <w:bCs/>
          <w:spacing w:val="7"/>
          <w:lang w:val="es-ES" w:eastAsia="es-ES"/>
        </w:rPr>
        <w:t xml:space="preserve">$19,532.00 (DIECINUEVE </w:t>
      </w:r>
      <w:r>
        <w:rPr>
          <w:rStyle w:val="CharacterStyle1"/>
          <w:b/>
          <w:bCs/>
          <w:spacing w:val="5"/>
          <w:lang w:val="es-ES" w:eastAsia="es-ES"/>
        </w:rPr>
        <w:t xml:space="preserve">MIL QUINIENTOS TREINTA Y DOS PESOS 00/100 M.N.) </w:t>
      </w:r>
      <w:r>
        <w:rPr>
          <w:rStyle w:val="CharacterStyle1"/>
          <w:spacing w:val="5"/>
          <w:lang w:val="es-ES" w:eastAsia="es-ES"/>
        </w:rPr>
        <w:t xml:space="preserve">POR EL TÉRMINO DE LA VIGENCIA </w:t>
      </w:r>
      <w:r>
        <w:rPr>
          <w:rStyle w:val="CharacterStyle1"/>
          <w:spacing w:val="8"/>
          <w:lang w:val="es-ES" w:eastAsia="es-ES"/>
        </w:rPr>
        <w:t xml:space="preserve">DEL PRESENTE CONTRATO, CANTIDAD QUE SERÁ PAGADA EN FORMA QUINCENAL A </w:t>
      </w:r>
      <w:r>
        <w:rPr>
          <w:rStyle w:val="CharacterStyle1"/>
          <w:spacing w:val="6"/>
          <w:lang w:val="es-ES" w:eastAsia="es-ES"/>
        </w:rPr>
        <w:t xml:space="preserve">RAZÓN DE: </w:t>
      </w:r>
      <w:r>
        <w:rPr>
          <w:rStyle w:val="CharacterStyle1"/>
          <w:b/>
          <w:bCs/>
          <w:spacing w:val="6"/>
          <w:lang w:val="es-ES" w:eastAsia="es-ES"/>
        </w:rPr>
        <w:t xml:space="preserve">$9,766.00 (NUEVE MIL SETECIENTOS SESENTA Y SEIS PESOS 00/100 M.N.) </w:t>
      </w:r>
      <w:r>
        <w:rPr>
          <w:rStyle w:val="CharacterStyle1"/>
          <w:spacing w:val="5"/>
          <w:lang w:val="es-ES" w:eastAsia="es-ES"/>
        </w:rPr>
        <w:t xml:space="preserve">MENOS LAS RETENCIONES ESTABLECIDAS EN LA LEY DEL IMPUESTO SOBRE LA RENTA </w:t>
      </w:r>
      <w:r>
        <w:rPr>
          <w:rStyle w:val="CharacterStyle1"/>
          <w:b/>
          <w:bCs/>
          <w:spacing w:val="-5"/>
          <w:lang w:val="es-ES" w:eastAsia="es-ES"/>
        </w:rPr>
        <w:t>(ISR).</w:t>
      </w:r>
    </w:p>
    <w:p w:rsidR="00000000" w:rsidRDefault="00A0592E">
      <w:pPr>
        <w:pStyle w:val="Style1"/>
        <w:kinsoku w:val="0"/>
        <w:autoSpaceDE/>
        <w:autoSpaceDN/>
        <w:spacing w:before="324"/>
        <w:rPr>
          <w:rStyle w:val="CharacterStyle1"/>
          <w:spacing w:val="4"/>
          <w:lang w:val="es-ES" w:eastAsia="es-ES"/>
        </w:rPr>
      </w:pPr>
      <w:r>
        <w:rPr>
          <w:rStyle w:val="CharacterStyle1"/>
          <w:b/>
          <w:bCs/>
          <w:spacing w:val="4"/>
          <w:lang w:val="es-ES" w:eastAsia="es-ES"/>
        </w:rPr>
        <w:t>NOVENA.- IMPEDIMENTOS.- "LA PR</w:t>
      </w:r>
      <w:r>
        <w:rPr>
          <w:rStyle w:val="CharacterStyle1"/>
          <w:b/>
          <w:bCs/>
          <w:spacing w:val="4"/>
          <w:lang w:val="es-ES" w:eastAsia="es-ES"/>
        </w:rPr>
        <w:t xml:space="preserve">ESTADORA DE SERVICIOS PERSONALES" </w:t>
      </w:r>
      <w:r>
        <w:rPr>
          <w:rStyle w:val="CharacterStyle1"/>
          <w:spacing w:val="4"/>
          <w:lang w:val="es-ES" w:eastAsia="es-ES"/>
        </w:rPr>
        <w:t xml:space="preserve">NO PODRÁ, </w:t>
      </w:r>
      <w:r>
        <w:rPr>
          <w:rStyle w:val="CharacterStyle1"/>
          <w:spacing w:val="27"/>
          <w:lang w:val="es-ES" w:eastAsia="es-ES"/>
        </w:rPr>
        <w:t xml:space="preserve">CON MOTIVO DE LA PRESTACIÓN DE LOS SERVICIOS QUE REALICE A </w:t>
      </w:r>
      <w:r>
        <w:rPr>
          <w:rStyle w:val="CharacterStyle1"/>
          <w:b/>
          <w:bCs/>
          <w:spacing w:val="27"/>
          <w:lang w:val="es-ES" w:eastAsia="es-ES"/>
        </w:rPr>
        <w:t xml:space="preserve">"LA </w:t>
      </w:r>
      <w:r>
        <w:rPr>
          <w:rStyle w:val="CharacterStyle1"/>
          <w:b/>
          <w:bCs/>
          <w:spacing w:val="7"/>
          <w:lang w:val="es-ES" w:eastAsia="es-ES"/>
        </w:rPr>
        <w:t xml:space="preserve">PROCURADURÍA SOCIAL", </w:t>
      </w:r>
      <w:r>
        <w:rPr>
          <w:rStyle w:val="CharacterStyle1"/>
          <w:spacing w:val="7"/>
          <w:lang w:val="es-ES" w:eastAsia="es-ES"/>
        </w:rPr>
        <w:t xml:space="preserve">ASESORAR, PATROCINAR O CONSTITUIRSE EN CONSULTOR </w:t>
      </w:r>
      <w:r>
        <w:rPr>
          <w:rStyle w:val="CharacterStyle1"/>
          <w:spacing w:val="6"/>
          <w:lang w:val="es-ES" w:eastAsia="es-ES"/>
        </w:rPr>
        <w:t xml:space="preserve">DE CUALQUIER PERSONA QUE TENGA RELACIONES DIRECTAS O INDIRECTAS CON EL </w:t>
      </w:r>
      <w:r>
        <w:rPr>
          <w:rStyle w:val="CharacterStyle1"/>
          <w:spacing w:val="4"/>
          <w:lang w:val="es-ES" w:eastAsia="es-ES"/>
        </w:rPr>
        <w:t xml:space="preserve">OBJETO </w:t>
      </w:r>
      <w:r>
        <w:rPr>
          <w:rStyle w:val="CharacterStyle1"/>
          <w:spacing w:val="4"/>
          <w:lang w:val="es-ES" w:eastAsia="es-ES"/>
        </w:rPr>
        <w:t>DE LAS ACTIVIDADES QUE LLEVE A CABO POR VIRTUD DE ESTE CONTRATO</w:t>
      </w:r>
    </w:p>
    <w:p w:rsidR="00000000" w:rsidRDefault="00A0592E">
      <w:pPr>
        <w:pStyle w:val="Style1"/>
        <w:kinsoku w:val="0"/>
        <w:autoSpaceDE/>
        <w:autoSpaceDN/>
        <w:spacing w:before="252" w:after="252"/>
        <w:rPr>
          <w:rStyle w:val="CharacterStyle1"/>
          <w:spacing w:val="2"/>
          <w:lang w:val="es-ES" w:eastAsia="es-ES"/>
        </w:rPr>
      </w:pPr>
      <w:r>
        <w:rPr>
          <w:rStyle w:val="CharacterStyle1"/>
          <w:b/>
          <w:bCs/>
          <w:spacing w:val="7"/>
          <w:lang w:val="es-ES" w:eastAsia="es-ES"/>
        </w:rPr>
        <w:t xml:space="preserve">DÉCIMA - PROHIBICIÓN DE CEDER EL CONTRATO.- "LA PRESTADORA DE SERVICIOS </w:t>
      </w:r>
      <w:r>
        <w:rPr>
          <w:rStyle w:val="CharacterStyle1"/>
          <w:b/>
          <w:bCs/>
          <w:spacing w:val="18"/>
          <w:lang w:val="es-ES" w:eastAsia="es-ES"/>
        </w:rPr>
        <w:t xml:space="preserve">PERSONALES" </w:t>
      </w:r>
      <w:r>
        <w:rPr>
          <w:rStyle w:val="CharacterStyle1"/>
          <w:spacing w:val="18"/>
          <w:lang w:val="es-ES" w:eastAsia="es-ES"/>
        </w:rPr>
        <w:t xml:space="preserve">NO PODRÁ CEDER EN FORMA PARCIAL NI TOTAL EN FAVOR DE </w:t>
      </w:r>
      <w:r>
        <w:rPr>
          <w:rStyle w:val="CharacterStyle1"/>
          <w:spacing w:val="14"/>
          <w:lang w:val="es-ES" w:eastAsia="es-ES"/>
        </w:rPr>
        <w:t xml:space="preserve">CUALQUIER OTRA PERSONA FÍSICA O MORAL, LOS DERECHOS Y </w:t>
      </w:r>
      <w:r>
        <w:rPr>
          <w:rStyle w:val="CharacterStyle1"/>
          <w:spacing w:val="14"/>
          <w:lang w:val="es-ES" w:eastAsia="es-ES"/>
        </w:rPr>
        <w:t xml:space="preserve">OBLIGACIONE </w:t>
      </w:r>
      <w:r>
        <w:rPr>
          <w:rStyle w:val="CharacterStyle1"/>
          <w:spacing w:val="2"/>
          <w:lang w:val="es-ES" w:eastAsia="es-ES"/>
        </w:rPr>
        <w:t>DERIVADAS DEL PRESENTE CONTRATO</w:t>
      </w:r>
    </w:p>
    <w:p w:rsidR="00000000" w:rsidRDefault="00A0592E">
      <w:pPr>
        <w:pStyle w:val="Style1"/>
        <w:kinsoku w:val="0"/>
        <w:autoSpaceDE/>
        <w:autoSpaceDN/>
        <w:spacing w:before="0"/>
        <w:rPr>
          <w:rStyle w:val="CharacterStyle1"/>
          <w:b/>
          <w:bCs/>
          <w:spacing w:val="-1"/>
          <w:lang w:val="es-ES" w:eastAsia="es-ES"/>
        </w:rPr>
      </w:pPr>
      <w:r>
        <w:rPr>
          <w:rStyle w:val="CharacterStyle1"/>
          <w:b/>
          <w:bCs/>
          <w:spacing w:val="9"/>
          <w:lang w:val="es-ES" w:eastAsia="es-ES"/>
        </w:rPr>
        <w:t xml:space="preserve">DÉCIMA PRIMERA.- CAUSAS DE RESCISIÓN.- "LA PROCURADURÍA SOCIAL", </w:t>
      </w:r>
      <w:r>
        <w:rPr>
          <w:rStyle w:val="CharacterStyle1"/>
          <w:spacing w:val="9"/>
          <w:lang w:val="es-ES" w:eastAsia="es-ES"/>
        </w:rPr>
        <w:t xml:space="preserve">PODRÁ </w:t>
      </w:r>
      <w:r>
        <w:rPr>
          <w:rStyle w:val="CharacterStyle1"/>
          <w:spacing w:val="5"/>
          <w:lang w:val="es-ES" w:eastAsia="es-ES"/>
        </w:rPr>
        <w:t xml:space="preserve">RESCINDIR EL PRESENTE CONTRATO, SIN NECESIDAD DE JUICIO, POR CUALQUIERA DE </w:t>
      </w:r>
      <w:r>
        <w:rPr>
          <w:rStyle w:val="CharacterStyle1"/>
          <w:spacing w:val="24"/>
          <w:lang w:val="es-ES" w:eastAsia="es-ES"/>
        </w:rPr>
        <w:t xml:space="preserve">LAS SIGUIENTES CAUSAS IMPUTABLES A </w:t>
      </w:r>
      <w:r>
        <w:rPr>
          <w:rStyle w:val="CharacterStyle1"/>
          <w:b/>
          <w:bCs/>
          <w:spacing w:val="24"/>
          <w:lang w:val="es-ES" w:eastAsia="es-ES"/>
        </w:rPr>
        <w:t xml:space="preserve">"LA PRESTADORA DE SERVICIOS </w:t>
      </w:r>
      <w:r>
        <w:rPr>
          <w:rStyle w:val="CharacterStyle1"/>
          <w:b/>
          <w:bCs/>
          <w:spacing w:val="-1"/>
          <w:lang w:val="es-ES" w:eastAsia="es-ES"/>
        </w:rPr>
        <w:t>PER</w:t>
      </w:r>
      <w:r>
        <w:rPr>
          <w:rStyle w:val="CharacterStyle1"/>
          <w:b/>
          <w:bCs/>
          <w:spacing w:val="-1"/>
          <w:lang w:val="es-ES" w:eastAsia="es-ES"/>
        </w:rPr>
        <w:t>SONALES":</w:t>
      </w:r>
    </w:p>
    <w:p w:rsidR="00000000" w:rsidRDefault="00A0592E">
      <w:pPr>
        <w:pStyle w:val="Style1"/>
        <w:kinsoku w:val="0"/>
        <w:autoSpaceDE/>
        <w:autoSpaceDN/>
        <w:spacing w:before="252"/>
        <w:rPr>
          <w:rStyle w:val="CharacterStyle1"/>
          <w:spacing w:val="2"/>
          <w:lang w:val="es-ES" w:eastAsia="es-ES"/>
        </w:rPr>
      </w:pPr>
      <w:r>
        <w:rPr>
          <w:rStyle w:val="CharacterStyle1"/>
          <w:b/>
          <w:bCs/>
          <w:spacing w:val="8"/>
          <w:lang w:val="es-ES" w:eastAsia="es-ES"/>
        </w:rPr>
        <w:t xml:space="preserve">A) </w:t>
      </w:r>
      <w:r>
        <w:rPr>
          <w:rStyle w:val="CharacterStyle1"/>
          <w:spacing w:val="8"/>
          <w:lang w:val="es-ES" w:eastAsia="es-ES"/>
        </w:rPr>
        <w:t xml:space="preserve">POR INCUMPLIMIENTO DE CUALQUIERA DE LAS OBLIGACIONES ESTABLECIDAS EN </w:t>
      </w:r>
      <w:r>
        <w:rPr>
          <w:rStyle w:val="CharacterStyle1"/>
          <w:spacing w:val="2"/>
          <w:lang w:val="es-ES" w:eastAsia="es-ES"/>
        </w:rPr>
        <w:t>ESTE INSTRUMENTO O EN LAS LEYES APLICABLES,</w:t>
      </w:r>
    </w:p>
    <w:p w:rsidR="00000000" w:rsidRPr="00113C4F" w:rsidRDefault="00A0592E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113C4F">
          <w:pgSz w:w="12240" w:h="15840"/>
          <w:pgMar w:top="1338" w:right="2155" w:bottom="1116" w:left="1125" w:header="720" w:footer="720" w:gutter="0"/>
          <w:cols w:space="720"/>
          <w:noEndnote/>
        </w:sectPr>
      </w:pPr>
    </w:p>
    <w:p w:rsidR="00000000" w:rsidRDefault="00113C4F">
      <w:pPr>
        <w:pStyle w:val="Style1"/>
        <w:numPr>
          <w:ilvl w:val="0"/>
          <w:numId w:val="4"/>
        </w:numPr>
        <w:tabs>
          <w:tab w:val="clear" w:pos="288"/>
          <w:tab w:val="num" w:pos="360"/>
        </w:tabs>
        <w:kinsoku w:val="0"/>
        <w:autoSpaceDE/>
        <w:autoSpaceDN/>
        <w:spacing w:before="0"/>
        <w:ind w:right="72"/>
        <w:rPr>
          <w:rStyle w:val="CharacterStyle1"/>
          <w:spacing w:val="-3"/>
          <w:lang w:val="es-ES" w:eastAsia="es-ES"/>
        </w:rPr>
      </w:pPr>
      <w:r>
        <w:rPr>
          <w:noProof/>
          <w:lang w:val="es-MX"/>
        </w:rPr>
        <w:lastRenderedPageBreak/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8147685</wp:posOffset>
                </wp:positionV>
                <wp:extent cx="3199130" cy="148590"/>
                <wp:effectExtent l="0" t="0" r="0" b="0"/>
                <wp:wrapSquare wrapText="bothSides"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9130" cy="1485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A0592E">
                            <w:pPr>
                              <w:pStyle w:val="Style2"/>
                              <w:kinsoku w:val="0"/>
                              <w:autoSpaceDE/>
                              <w:autoSpaceDN/>
                              <w:adjustRightInd/>
                              <w:jc w:val="right"/>
                              <w:rPr>
                                <w:rStyle w:val="CharacterStyle2"/>
                                <w:rFonts w:ascii="Tahoma" w:hAnsi="Tahoma" w:cs="Tahoma"/>
                                <w:b/>
                                <w:bCs/>
                                <w:spacing w:val="-2"/>
                                <w:sz w:val="19"/>
                                <w:szCs w:val="19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Arial" w:hAnsi="Arial" w:cs="Arial"/>
                                <w:spacing w:val="-2"/>
                                <w:sz w:val="19"/>
                                <w:szCs w:val="19"/>
                                <w:lang w:val="es-ES" w:eastAsia="es-ES"/>
                              </w:rPr>
                              <w:t xml:space="preserve">Página </w:t>
                            </w:r>
                            <w:r>
                              <w:rPr>
                                <w:rStyle w:val="CharacterStyle2"/>
                                <w:rFonts w:ascii="Tahoma" w:hAnsi="Tahoma" w:cs="Tahoma"/>
                                <w:b/>
                                <w:bCs/>
                                <w:spacing w:val="-2"/>
                                <w:sz w:val="19"/>
                                <w:szCs w:val="19"/>
                                <w:lang w:val="es-ES" w:eastAsia="es-ES"/>
                              </w:rPr>
                              <w:t xml:space="preserve">4 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spacing w:val="-2"/>
                                <w:sz w:val="19"/>
                                <w:szCs w:val="19"/>
                                <w:lang w:val="es-ES" w:eastAsia="es-ES"/>
                              </w:rPr>
                              <w:t xml:space="preserve">de </w:t>
                            </w:r>
                            <w:r>
                              <w:rPr>
                                <w:rStyle w:val="CharacterStyle2"/>
                                <w:rFonts w:ascii="Tahoma" w:hAnsi="Tahoma" w:cs="Tahoma"/>
                                <w:b/>
                                <w:bCs/>
                                <w:spacing w:val="-2"/>
                                <w:sz w:val="19"/>
                                <w:szCs w:val="19"/>
                                <w:lang w:val="es-ES" w:eastAsia="es-E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0;margin-top:641.55pt;width:251.9pt;height:11.7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" o:allowincell="f" stroked="f">
                <v:fill opacity="0"/>
                <v:textbox inset="0,0,0,0">
                  <w:txbxContent>
                    <w:p w:rsidR="00000000" w:rsidRDefault="00A0592E">
                      <w:pPr>
                        <w:pStyle w:val="Style2"/>
                        <w:kinsoku w:val="0"/>
                        <w:autoSpaceDE/>
                        <w:autoSpaceDN/>
                        <w:adjustRightInd/>
                        <w:jc w:val="right"/>
                        <w:rPr>
                          <w:rStyle w:val="CharacterStyle2"/>
                          <w:rFonts w:ascii="Tahoma" w:hAnsi="Tahoma" w:cs="Tahoma"/>
                          <w:b/>
                          <w:bCs/>
                          <w:spacing w:val="-2"/>
                          <w:sz w:val="19"/>
                          <w:szCs w:val="19"/>
                          <w:lang w:val="es-ES" w:eastAsia="es-ES"/>
                        </w:rPr>
                      </w:pPr>
                      <w:r>
                        <w:rPr>
                          <w:rStyle w:val="CharacterStyle2"/>
                          <w:rFonts w:ascii="Arial" w:hAnsi="Arial" w:cs="Arial"/>
                          <w:spacing w:val="-2"/>
                          <w:sz w:val="19"/>
                          <w:szCs w:val="19"/>
                          <w:lang w:val="es-ES" w:eastAsia="es-ES"/>
                        </w:rPr>
                        <w:t xml:space="preserve">Página </w:t>
                      </w:r>
                      <w:r>
                        <w:rPr>
                          <w:rStyle w:val="CharacterStyle2"/>
                          <w:rFonts w:ascii="Tahoma" w:hAnsi="Tahoma" w:cs="Tahoma"/>
                          <w:b/>
                          <w:bCs/>
                          <w:spacing w:val="-2"/>
                          <w:sz w:val="19"/>
                          <w:szCs w:val="19"/>
                          <w:lang w:val="es-ES" w:eastAsia="es-ES"/>
                        </w:rPr>
                        <w:t xml:space="preserve">4 </w:t>
                      </w:r>
                      <w:r>
                        <w:rPr>
                          <w:rStyle w:val="CharacterStyle2"/>
                          <w:rFonts w:ascii="Arial" w:hAnsi="Arial" w:cs="Arial"/>
                          <w:spacing w:val="-2"/>
                          <w:sz w:val="19"/>
                          <w:szCs w:val="19"/>
                          <w:lang w:val="es-ES" w:eastAsia="es-ES"/>
                        </w:rPr>
                        <w:t xml:space="preserve">de </w:t>
                      </w:r>
                      <w:r>
                        <w:rPr>
                          <w:rStyle w:val="CharacterStyle2"/>
                          <w:rFonts w:ascii="Tahoma" w:hAnsi="Tahoma" w:cs="Tahoma"/>
                          <w:b/>
                          <w:bCs/>
                          <w:spacing w:val="-2"/>
                          <w:sz w:val="19"/>
                          <w:szCs w:val="19"/>
                          <w:lang w:val="es-ES" w:eastAsia="es-ES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0592E">
        <w:rPr>
          <w:rStyle w:val="CharacterStyle1"/>
          <w:spacing w:val="5"/>
          <w:lang w:val="es-ES" w:eastAsia="es-ES"/>
        </w:rPr>
        <w:t xml:space="preserve">POR NO PRESTAR LOS SERVICIOS PERSONALES CONVENIDOS EN FORMA GRATUITA </w:t>
      </w:r>
      <w:r w:rsidR="00A0592E">
        <w:rPr>
          <w:rStyle w:val="CharacterStyle1"/>
          <w:spacing w:val="3"/>
          <w:lang w:val="es-ES" w:eastAsia="es-ES"/>
        </w:rPr>
        <w:t xml:space="preserve">EN FAVOR DE LOS USUARIOS DEL SERVICIO QUE SE ATIENDEN EN ESTA DEPENDENCIA </w:t>
      </w:r>
      <w:r w:rsidR="00A0592E">
        <w:rPr>
          <w:rStyle w:val="CharacterStyle1"/>
          <w:spacing w:val="-3"/>
          <w:lang w:val="es-ES" w:eastAsia="es-ES"/>
        </w:rPr>
        <w:t>ESTATAL,</w:t>
      </w:r>
    </w:p>
    <w:p w:rsidR="00000000" w:rsidRDefault="00A0592E">
      <w:pPr>
        <w:pStyle w:val="Style3"/>
        <w:numPr>
          <w:ilvl w:val="0"/>
          <w:numId w:val="5"/>
        </w:numPr>
        <w:tabs>
          <w:tab w:val="clear" w:pos="360"/>
          <w:tab w:val="num" w:pos="432"/>
        </w:tabs>
        <w:kinsoku w:val="0"/>
        <w:autoSpaceDE/>
        <w:autoSpaceDN/>
        <w:rPr>
          <w:rStyle w:val="CharacterStyle1"/>
          <w:spacing w:val="3"/>
          <w:lang w:val="es-ES" w:eastAsia="es-ES"/>
        </w:rPr>
      </w:pPr>
      <w:r>
        <w:rPr>
          <w:rStyle w:val="CharacterStyle1"/>
          <w:spacing w:val="13"/>
          <w:lang w:val="es-ES" w:eastAsia="es-ES"/>
        </w:rPr>
        <w:t xml:space="preserve">POR PR1STAR LOS SERVICIOS PERSONALES DEFICIENTEMENTE, DE MANERA </w:t>
      </w:r>
      <w:r>
        <w:rPr>
          <w:rStyle w:val="CharacterStyle1"/>
          <w:spacing w:val="3"/>
          <w:lang w:val="es-ES" w:eastAsia="es-ES"/>
        </w:rPr>
        <w:t>INOPORTUNA O POR NO APEGARSE A LO ESTIPULADO EN EL PRESENTE CONTRATO,</w:t>
      </w:r>
    </w:p>
    <w:p w:rsidR="00000000" w:rsidRDefault="00A0592E">
      <w:pPr>
        <w:pStyle w:val="Style1"/>
        <w:numPr>
          <w:ilvl w:val="0"/>
          <w:numId w:val="4"/>
        </w:numPr>
        <w:tabs>
          <w:tab w:val="clear" w:pos="288"/>
          <w:tab w:val="num" w:pos="360"/>
        </w:tabs>
        <w:kinsoku w:val="0"/>
        <w:autoSpaceDE/>
        <w:autoSpaceDN/>
        <w:spacing w:before="252"/>
        <w:ind w:right="72"/>
        <w:rPr>
          <w:rStyle w:val="CharacterStyle1"/>
          <w:lang w:val="es-ES" w:eastAsia="es-ES"/>
        </w:rPr>
      </w:pPr>
      <w:r>
        <w:rPr>
          <w:rStyle w:val="CharacterStyle1"/>
          <w:spacing w:val="8"/>
          <w:lang w:val="es-ES" w:eastAsia="es-ES"/>
        </w:rPr>
        <w:t>POR NO OBSERVAR LA DISCRECIÓN D</w:t>
      </w:r>
      <w:r>
        <w:rPr>
          <w:rStyle w:val="CharacterStyle1"/>
          <w:spacing w:val="8"/>
          <w:lang w:val="es-ES" w:eastAsia="es-ES"/>
        </w:rPr>
        <w:t xml:space="preserve">EBIDA RESPECTO DE LA INFORMACIÓN A LA </w:t>
      </w:r>
      <w:r>
        <w:rPr>
          <w:rStyle w:val="CharacterStyle1"/>
          <w:lang w:val="es-ES" w:eastAsia="es-ES"/>
        </w:rPr>
        <w:t>QUE TENGA ACCESO COMO CONSECUENCIA DE LA PRESTACIÓN DE LOS SERVICIOS ENCOMENDADOS,</w:t>
      </w:r>
    </w:p>
    <w:p w:rsidR="00000000" w:rsidRDefault="00A0592E">
      <w:pPr>
        <w:pStyle w:val="Style1"/>
        <w:numPr>
          <w:ilvl w:val="0"/>
          <w:numId w:val="4"/>
        </w:numPr>
        <w:tabs>
          <w:tab w:val="clear" w:pos="288"/>
          <w:tab w:val="num" w:pos="360"/>
        </w:tabs>
        <w:kinsoku w:val="0"/>
        <w:autoSpaceDE/>
        <w:autoSpaceDN/>
        <w:spacing w:before="252"/>
        <w:ind w:right="72"/>
        <w:rPr>
          <w:rStyle w:val="CharacterStyle1"/>
          <w:spacing w:val="2"/>
          <w:lang w:val="es-ES" w:eastAsia="es-ES"/>
        </w:rPr>
      </w:pPr>
      <w:r>
        <w:rPr>
          <w:rStyle w:val="CharacterStyle1"/>
          <w:spacing w:val="4"/>
          <w:lang w:val="es-ES" w:eastAsia="es-ES"/>
        </w:rPr>
        <w:t xml:space="preserve">POR SUSPENDER INJUSTIFICADAMENTE LA PRESTACIÓN DE LOS SERVICIOS O POR </w:t>
      </w:r>
      <w:r>
        <w:rPr>
          <w:rStyle w:val="CharacterStyle1"/>
          <w:spacing w:val="13"/>
          <w:lang w:val="es-ES" w:eastAsia="es-ES"/>
        </w:rPr>
        <w:t xml:space="preserve">NEGARSE A CORREGIR LO RECHAZADO U OBSERVADO POR </w:t>
      </w:r>
      <w:r>
        <w:rPr>
          <w:rStyle w:val="CharacterStyle1"/>
          <w:b/>
          <w:bCs/>
          <w:spacing w:val="13"/>
          <w:lang w:val="es-ES" w:eastAsia="es-ES"/>
        </w:rPr>
        <w:t xml:space="preserve">"LA PROCURADURÍA </w:t>
      </w:r>
      <w:r>
        <w:rPr>
          <w:rStyle w:val="CharacterStyle1"/>
          <w:b/>
          <w:bCs/>
          <w:spacing w:val="2"/>
          <w:lang w:val="es-ES" w:eastAsia="es-ES"/>
        </w:rPr>
        <w:t xml:space="preserve">SOCIAL" </w:t>
      </w:r>
      <w:r>
        <w:rPr>
          <w:rStyle w:val="CharacterStyle1"/>
          <w:spacing w:val="2"/>
          <w:lang w:val="es-ES" w:eastAsia="es-ES"/>
        </w:rPr>
        <w:t>CON MOTIVO DE SU DESEMPEÑO;</w:t>
      </w:r>
    </w:p>
    <w:p w:rsidR="00000000" w:rsidRDefault="00A0592E">
      <w:pPr>
        <w:pStyle w:val="Style3"/>
        <w:numPr>
          <w:ilvl w:val="0"/>
          <w:numId w:val="4"/>
        </w:numPr>
        <w:tabs>
          <w:tab w:val="clear" w:pos="288"/>
          <w:tab w:val="num" w:pos="360"/>
        </w:tabs>
        <w:kinsoku w:val="0"/>
        <w:autoSpaceDE/>
        <w:autoSpaceDN/>
        <w:spacing w:before="288"/>
        <w:rPr>
          <w:rStyle w:val="CharacterStyle1"/>
          <w:spacing w:val="3"/>
          <w:lang w:val="es-ES" w:eastAsia="es-ES"/>
        </w:rPr>
      </w:pPr>
      <w:r>
        <w:rPr>
          <w:rStyle w:val="CharacterStyle1"/>
          <w:spacing w:val="5"/>
          <w:lang w:val="es-ES" w:eastAsia="es-ES"/>
        </w:rPr>
        <w:t xml:space="preserve">POR NEGARSE A INFORMAR A </w:t>
      </w:r>
      <w:r>
        <w:rPr>
          <w:rStyle w:val="CharacterStyle1"/>
          <w:b/>
          <w:bCs/>
          <w:spacing w:val="5"/>
          <w:lang w:val="es-ES" w:eastAsia="es-ES"/>
        </w:rPr>
        <w:t xml:space="preserve">"LA PROCURADURÍA SOCIAL" </w:t>
      </w:r>
      <w:r>
        <w:rPr>
          <w:rStyle w:val="CharacterStyle1"/>
          <w:spacing w:val="5"/>
          <w:lang w:val="es-ES" w:eastAsia="es-ES"/>
        </w:rPr>
        <w:t xml:space="preserve">SOBRE LA PRESTACIÓN </w:t>
      </w:r>
      <w:r>
        <w:rPr>
          <w:rStyle w:val="CharacterStyle1"/>
          <w:spacing w:val="3"/>
          <w:lang w:val="es-ES" w:eastAsia="es-ES"/>
        </w:rPr>
        <w:t>Y/0 EL RESULTADO DE LOS SERVICIOS ENCOMENDADOS,</w:t>
      </w:r>
    </w:p>
    <w:p w:rsidR="00000000" w:rsidRDefault="00A0592E">
      <w:pPr>
        <w:pStyle w:val="Style3"/>
        <w:numPr>
          <w:ilvl w:val="0"/>
          <w:numId w:val="4"/>
        </w:numPr>
        <w:tabs>
          <w:tab w:val="clear" w:pos="288"/>
          <w:tab w:val="num" w:pos="360"/>
        </w:tabs>
        <w:kinsoku w:val="0"/>
        <w:autoSpaceDE/>
        <w:autoSpaceDN/>
        <w:rPr>
          <w:rStyle w:val="CharacterStyle1"/>
          <w:spacing w:val="2"/>
          <w:lang w:val="es-ES" w:eastAsia="es-ES"/>
        </w:rPr>
      </w:pPr>
      <w:r>
        <w:rPr>
          <w:rStyle w:val="CharacterStyle1"/>
          <w:lang w:val="es-ES" w:eastAsia="es-ES"/>
        </w:rPr>
        <w:t xml:space="preserve">POR IMPEDIR EL DESEMPEÑO NORMAL DE LABORES DE </w:t>
      </w:r>
      <w:r>
        <w:rPr>
          <w:rStyle w:val="CharacterStyle1"/>
          <w:b/>
          <w:bCs/>
          <w:lang w:val="es-ES" w:eastAsia="es-ES"/>
        </w:rPr>
        <w:t xml:space="preserve">"LA PROCURADURÍA SOCIAL" </w:t>
      </w:r>
      <w:r>
        <w:rPr>
          <w:rStyle w:val="CharacterStyle1"/>
          <w:spacing w:val="2"/>
          <w:lang w:val="es-ES" w:eastAsia="es-ES"/>
        </w:rPr>
        <w:t>DURANTE LA PRESTACIÓN DE LO</w:t>
      </w:r>
      <w:r>
        <w:rPr>
          <w:rStyle w:val="CharacterStyle1"/>
          <w:spacing w:val="2"/>
          <w:lang w:val="es-ES" w:eastAsia="es-ES"/>
        </w:rPr>
        <w:t>S SERVICIOS, Y,</w:t>
      </w:r>
    </w:p>
    <w:p w:rsidR="00000000" w:rsidRDefault="00A0592E">
      <w:pPr>
        <w:pStyle w:val="Style3"/>
        <w:numPr>
          <w:ilvl w:val="0"/>
          <w:numId w:val="4"/>
        </w:numPr>
        <w:tabs>
          <w:tab w:val="clear" w:pos="288"/>
          <w:tab w:val="num" w:pos="360"/>
        </w:tabs>
        <w:kinsoku w:val="0"/>
        <w:autoSpaceDE/>
        <w:autoSpaceDN/>
        <w:spacing w:before="252"/>
        <w:rPr>
          <w:rStyle w:val="CharacterStyle1"/>
          <w:spacing w:val="3"/>
          <w:lang w:val="es-ES" w:eastAsia="es-ES"/>
        </w:rPr>
      </w:pPr>
      <w:r>
        <w:rPr>
          <w:rStyle w:val="CharacterStyle1"/>
          <w:spacing w:val="4"/>
          <w:lang w:val="es-ES" w:eastAsia="es-ES"/>
        </w:rPr>
        <w:t xml:space="preserve">SI SE COMPRUEBA QUE LA PROTESTA A QUE SE REFIEREN LAS DECLARACIONES DE </w:t>
      </w:r>
      <w:r>
        <w:rPr>
          <w:rStyle w:val="CharacterStyle1"/>
          <w:b/>
          <w:bCs/>
          <w:spacing w:val="3"/>
          <w:lang w:val="es-ES" w:eastAsia="es-ES"/>
        </w:rPr>
        <w:t xml:space="preserve">"LA PRESTADORA DE SERVICIOS PERSONALES" </w:t>
      </w:r>
      <w:r>
        <w:rPr>
          <w:rStyle w:val="CharacterStyle1"/>
          <w:spacing w:val="3"/>
          <w:lang w:val="es-ES" w:eastAsia="es-ES"/>
        </w:rPr>
        <w:t>SE REALIZÓ CON FALSEDAD</w:t>
      </w:r>
    </w:p>
    <w:p w:rsidR="00000000" w:rsidRDefault="00A0592E">
      <w:pPr>
        <w:pStyle w:val="Style1"/>
        <w:kinsoku w:val="0"/>
        <w:autoSpaceDE/>
        <w:autoSpaceDN/>
        <w:spacing w:before="252"/>
        <w:ind w:right="72"/>
        <w:rPr>
          <w:rStyle w:val="CharacterStyle1"/>
          <w:spacing w:val="2"/>
          <w:lang w:val="es-ES" w:eastAsia="es-ES"/>
        </w:rPr>
      </w:pPr>
      <w:r>
        <w:rPr>
          <w:rStyle w:val="CharacterStyle1"/>
          <w:spacing w:val="10"/>
          <w:lang w:val="es-ES" w:eastAsia="es-ES"/>
        </w:rPr>
        <w:t xml:space="preserve">PARA LOS EFECTOS A LOS QUE SE REFIERE ESTA CLÁUSULA </w:t>
      </w:r>
      <w:r>
        <w:rPr>
          <w:rStyle w:val="CharacterStyle1"/>
          <w:b/>
          <w:bCs/>
          <w:spacing w:val="10"/>
          <w:lang w:val="es-ES" w:eastAsia="es-ES"/>
        </w:rPr>
        <w:t xml:space="preserve">"LA PROCURADURÍA </w:t>
      </w:r>
      <w:r>
        <w:rPr>
          <w:rStyle w:val="CharacterStyle1"/>
          <w:b/>
          <w:bCs/>
          <w:spacing w:val="3"/>
          <w:lang w:val="es-ES" w:eastAsia="es-ES"/>
        </w:rPr>
        <w:t xml:space="preserve">SOCIAL" </w:t>
      </w:r>
      <w:r>
        <w:rPr>
          <w:rStyle w:val="CharacterStyle1"/>
          <w:spacing w:val="3"/>
          <w:lang w:val="es-ES" w:eastAsia="es-ES"/>
        </w:rPr>
        <w:t xml:space="preserve">COMUNICARÁ POR ESCRITO A </w:t>
      </w:r>
      <w:r>
        <w:rPr>
          <w:rStyle w:val="CharacterStyle1"/>
          <w:b/>
          <w:bCs/>
          <w:spacing w:val="3"/>
          <w:lang w:val="es-ES" w:eastAsia="es-ES"/>
        </w:rPr>
        <w:t>"LA</w:t>
      </w:r>
      <w:r>
        <w:rPr>
          <w:rStyle w:val="CharacterStyle1"/>
          <w:b/>
          <w:bCs/>
          <w:spacing w:val="3"/>
          <w:lang w:val="es-ES" w:eastAsia="es-ES"/>
        </w:rPr>
        <w:t xml:space="preserve"> PRESTADORA DE SERVICIOS PERSONALES", </w:t>
      </w:r>
      <w:r>
        <w:rPr>
          <w:rStyle w:val="CharacterStyle1"/>
          <w:spacing w:val="9"/>
          <w:lang w:val="es-ES" w:eastAsia="es-ES"/>
        </w:rPr>
        <w:t xml:space="preserve">EL INCUMPLIMIENTO EN QUE ÉSTE HAYA INCURRIDO, PARA QUE EN UN TÉRMINO DE </w:t>
      </w:r>
      <w:r>
        <w:rPr>
          <w:rStyle w:val="CharacterStyle1"/>
          <w:spacing w:val="7"/>
          <w:lang w:val="es-ES" w:eastAsia="es-ES"/>
        </w:rPr>
        <w:t xml:space="preserve">DIEZ DÍAS HÁBILES, EXPONGA LO QUE A SU DERECHO CONVENGA, Y APORTE, EN SU </w:t>
      </w:r>
      <w:r>
        <w:rPr>
          <w:rStyle w:val="CharacterStyle1"/>
          <w:spacing w:val="2"/>
          <w:lang w:val="es-ES" w:eastAsia="es-ES"/>
        </w:rPr>
        <w:t>CASO, LAS PRUEBAS CORRESPONDIENTES</w:t>
      </w:r>
    </w:p>
    <w:p w:rsidR="00000000" w:rsidRDefault="00A0592E">
      <w:pPr>
        <w:pStyle w:val="Style1"/>
        <w:kinsoku w:val="0"/>
        <w:autoSpaceDE/>
        <w:autoSpaceDN/>
        <w:spacing w:before="288"/>
        <w:ind w:right="72"/>
        <w:rPr>
          <w:rStyle w:val="CharacterStyle1"/>
          <w:spacing w:val="1"/>
          <w:lang w:val="es-ES" w:eastAsia="es-ES"/>
        </w:rPr>
      </w:pPr>
      <w:r>
        <w:rPr>
          <w:rStyle w:val="CharacterStyle1"/>
          <w:spacing w:val="27"/>
          <w:lang w:val="es-ES" w:eastAsia="es-ES"/>
        </w:rPr>
        <w:t>TRANSCURRIDO EL TÉRMINO SEÑ</w:t>
      </w:r>
      <w:r>
        <w:rPr>
          <w:rStyle w:val="CharacterStyle1"/>
          <w:spacing w:val="27"/>
          <w:lang w:val="es-ES" w:eastAsia="es-ES"/>
        </w:rPr>
        <w:t xml:space="preserve">ALADO EN EL PÁRRAFO ANTERIOR, </w:t>
      </w:r>
      <w:r>
        <w:rPr>
          <w:rStyle w:val="CharacterStyle1"/>
          <w:b/>
          <w:bCs/>
          <w:spacing w:val="27"/>
          <w:lang w:val="es-ES" w:eastAsia="es-ES"/>
        </w:rPr>
        <w:t xml:space="preserve">"LA </w:t>
      </w:r>
      <w:r>
        <w:rPr>
          <w:rStyle w:val="CharacterStyle1"/>
          <w:b/>
          <w:bCs/>
          <w:spacing w:val="14"/>
          <w:lang w:val="es-ES" w:eastAsia="es-ES"/>
        </w:rPr>
        <w:t xml:space="preserve">PROCURADURÍA SOCIAL" </w:t>
      </w:r>
      <w:r>
        <w:rPr>
          <w:rStyle w:val="CharacterStyle1"/>
          <w:spacing w:val="14"/>
          <w:lang w:val="es-ES" w:eastAsia="es-ES"/>
        </w:rPr>
        <w:t xml:space="preserve">TOMANDO EN CUENTA LOS ARGUMENTOS Y PRUEBAS </w:t>
      </w:r>
      <w:r>
        <w:rPr>
          <w:rStyle w:val="CharacterStyle1"/>
          <w:spacing w:val="6"/>
          <w:lang w:val="es-ES" w:eastAsia="es-ES"/>
        </w:rPr>
        <w:t xml:space="preserve">OFRECIDOS POR </w:t>
      </w:r>
      <w:r>
        <w:rPr>
          <w:rStyle w:val="CharacterStyle1"/>
          <w:b/>
          <w:bCs/>
          <w:spacing w:val="6"/>
          <w:lang w:val="es-ES" w:eastAsia="es-ES"/>
        </w:rPr>
        <w:t xml:space="preserve">"LA PRESTADORA DE SERVICIOS PERSONALES", </w:t>
      </w:r>
      <w:r>
        <w:rPr>
          <w:rStyle w:val="CharacterStyle1"/>
          <w:spacing w:val="6"/>
          <w:lang w:val="es-ES" w:eastAsia="es-ES"/>
        </w:rPr>
        <w:t xml:space="preserve">DETERMINARÁ DE </w:t>
      </w:r>
      <w:r>
        <w:rPr>
          <w:rStyle w:val="CharacterStyle1"/>
          <w:spacing w:val="14"/>
          <w:lang w:val="es-ES" w:eastAsia="es-ES"/>
        </w:rPr>
        <w:t xml:space="preserve">MANERA FUNDADA Y MOTIVADA SI RESULTA PROCEDENTE O NO, RESCINDIR EL </w:t>
      </w:r>
      <w:r>
        <w:rPr>
          <w:rStyle w:val="CharacterStyle1"/>
          <w:spacing w:val="17"/>
          <w:lang w:val="es-ES" w:eastAsia="es-ES"/>
        </w:rPr>
        <w:t>CONTRATO</w:t>
      </w:r>
      <w:r>
        <w:rPr>
          <w:rStyle w:val="CharacterStyle1"/>
          <w:color w:val="115688"/>
          <w:spacing w:val="17"/>
          <w:w w:val="95"/>
          <w:sz w:val="20"/>
          <w:szCs w:val="20"/>
          <w:lang w:val="es-ES" w:eastAsia="es-ES"/>
        </w:rPr>
        <w:t xml:space="preserve"> ¡Y</w:t>
      </w:r>
      <w:r>
        <w:rPr>
          <w:rStyle w:val="CharacterStyle1"/>
          <w:spacing w:val="17"/>
          <w:lang w:val="es-ES" w:eastAsia="es-ES"/>
        </w:rPr>
        <w:t xml:space="preserve"> COMUNICAR</w:t>
      </w:r>
      <w:r>
        <w:rPr>
          <w:rStyle w:val="CharacterStyle1"/>
          <w:spacing w:val="17"/>
          <w:lang w:val="es-ES" w:eastAsia="es-ES"/>
        </w:rPr>
        <w:t xml:space="preserve">Á POR ESCRITO A </w:t>
      </w:r>
      <w:r>
        <w:rPr>
          <w:rStyle w:val="CharacterStyle1"/>
          <w:b/>
          <w:bCs/>
          <w:spacing w:val="17"/>
          <w:lang w:val="es-ES" w:eastAsia="es-ES"/>
        </w:rPr>
        <w:t xml:space="preserve">"LA PRESTADORA DE SERVICIOS </w:t>
      </w:r>
      <w:r>
        <w:rPr>
          <w:rStyle w:val="CharacterStyle1"/>
          <w:b/>
          <w:bCs/>
          <w:spacing w:val="1"/>
          <w:lang w:val="es-ES" w:eastAsia="es-ES"/>
        </w:rPr>
        <w:t xml:space="preserve">PERSONALES" </w:t>
      </w:r>
      <w:r>
        <w:rPr>
          <w:rStyle w:val="CharacterStyle1"/>
          <w:spacing w:val="1"/>
          <w:lang w:val="es-ES" w:eastAsia="es-ES"/>
        </w:rPr>
        <w:t>DICHA DETERMINACIÓN</w:t>
      </w:r>
    </w:p>
    <w:p w:rsidR="00000000" w:rsidRDefault="00A0592E">
      <w:pPr>
        <w:pStyle w:val="Style1"/>
        <w:kinsoku w:val="0"/>
        <w:autoSpaceDE/>
        <w:autoSpaceDN/>
        <w:spacing w:before="252" w:line="285" w:lineRule="auto"/>
        <w:ind w:right="72"/>
        <w:rPr>
          <w:rStyle w:val="CharacterStyle1"/>
          <w:b/>
          <w:bCs/>
          <w:spacing w:val="1"/>
          <w:lang w:val="es-ES" w:eastAsia="es-ES"/>
        </w:rPr>
      </w:pPr>
      <w:r>
        <w:rPr>
          <w:rStyle w:val="CharacterStyle1"/>
          <w:b/>
          <w:bCs/>
          <w:spacing w:val="6"/>
          <w:lang w:val="es-ES" w:eastAsia="es-ES"/>
        </w:rPr>
        <w:t xml:space="preserve">DÉCIMA SEGUNDA.- PROHIBICIONES.- "LA PRESTADORA DE SERVICIOS PERSONALES" </w:t>
      </w:r>
      <w:r>
        <w:rPr>
          <w:rStyle w:val="CharacterStyle1"/>
          <w:spacing w:val="13"/>
          <w:lang w:val="es-ES" w:eastAsia="es-ES"/>
        </w:rPr>
        <w:t xml:space="preserve">NO PODRÁ 1DIFUNDIR, USAR O ENAJENAR EL PRODUCTO O RESULTADO DE LOS </w:t>
      </w:r>
      <w:r>
        <w:rPr>
          <w:rStyle w:val="CharacterStyle1"/>
          <w:lang w:val="es-ES" w:eastAsia="es-ES"/>
        </w:rPr>
        <w:t>TRABAJOS DESARROLLADOS POR É</w:t>
      </w:r>
      <w:r>
        <w:rPr>
          <w:rStyle w:val="CharacterStyle1"/>
          <w:lang w:val="es-ES" w:eastAsia="es-ES"/>
        </w:rPr>
        <w:t xml:space="preserve">STE, YA QUE SON PROPIEDAD EXCLUSIVA DE </w:t>
      </w:r>
      <w:r>
        <w:rPr>
          <w:rStyle w:val="CharacterStyle1"/>
          <w:b/>
          <w:bCs/>
          <w:lang w:val="es-ES" w:eastAsia="es-ES"/>
        </w:rPr>
        <w:t xml:space="preserve">"LA </w:t>
      </w:r>
      <w:r>
        <w:rPr>
          <w:rStyle w:val="CharacterStyle1"/>
          <w:b/>
          <w:bCs/>
          <w:spacing w:val="1"/>
          <w:lang w:val="es-ES" w:eastAsia="es-ES"/>
        </w:rPr>
        <w:t>PROCURADURÍA SOCIAL".</w:t>
      </w:r>
    </w:p>
    <w:p w:rsidR="00000000" w:rsidRDefault="00113C4F">
      <w:pPr>
        <w:pStyle w:val="Style1"/>
        <w:kinsoku w:val="0"/>
        <w:autoSpaceDE/>
        <w:autoSpaceDN/>
        <w:spacing w:line="288" w:lineRule="auto"/>
        <w:rPr>
          <w:rStyle w:val="CharacterStyle1"/>
          <w:spacing w:val="2"/>
          <w:lang w:val="es-ES" w:eastAsia="es-ES"/>
        </w:rPr>
      </w:pPr>
      <w:r>
        <w:rPr>
          <w:noProof/>
          <w:lang w:val="es-MX"/>
        </w:rPr>
        <w:drawing>
          <wp:anchor distT="0" distB="0" distL="0" distR="0" simplePos="0" relativeHeight="251664384" behindDoc="1" locked="0" layoutInCell="0" allowOverlap="1">
            <wp:simplePos x="0" y="0"/>
            <wp:positionH relativeFrom="column">
              <wp:posOffset>5268595</wp:posOffset>
            </wp:positionH>
            <wp:positionV relativeFrom="paragraph">
              <wp:posOffset>19050</wp:posOffset>
            </wp:positionV>
            <wp:extent cx="1030605" cy="2395220"/>
            <wp:effectExtent l="0" t="0" r="0" b="5080"/>
            <wp:wrapThrough wrapText="bothSides">
              <wp:wrapPolygon edited="0">
                <wp:start x="0" y="0"/>
                <wp:lineTo x="0" y="21474"/>
                <wp:lineTo x="21161" y="21474"/>
                <wp:lineTo x="21161" y="0"/>
                <wp:lineTo x="0" y="0"/>
              </wp:wrapPolygon>
            </wp:wrapThrough>
            <wp:docPr id="15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2395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592E">
        <w:rPr>
          <w:rStyle w:val="CharacterStyle1"/>
          <w:b/>
          <w:bCs/>
          <w:spacing w:val="11"/>
          <w:lang w:val="es-ES" w:eastAsia="es-ES"/>
        </w:rPr>
        <w:t xml:space="preserve">DÉCIMA TERCERA.- DE LA CANCELACIÓN.- "LA PROCURADURÍA SOCIAL", </w:t>
      </w:r>
      <w:r w:rsidR="00A0592E">
        <w:rPr>
          <w:rStyle w:val="CharacterStyle1"/>
          <w:spacing w:val="11"/>
          <w:lang w:val="es-ES" w:eastAsia="es-ES"/>
        </w:rPr>
        <w:t xml:space="preserve">PODRÁ </w:t>
      </w:r>
      <w:r w:rsidR="00A0592E">
        <w:rPr>
          <w:rStyle w:val="CharacterStyle1"/>
          <w:spacing w:val="5"/>
          <w:lang w:val="es-ES" w:eastAsia="es-ES"/>
        </w:rPr>
        <w:t xml:space="preserve">CANCELAR EL SERVICIO TOTAL O PALCIALMENTE EN CUALQUIER MOMENTO POR CAUSA </w:t>
      </w:r>
      <w:r w:rsidR="00A0592E">
        <w:rPr>
          <w:rStyle w:val="CharacterStyle1"/>
          <w:spacing w:val="31"/>
          <w:lang w:val="es-ES" w:eastAsia="es-ES"/>
        </w:rPr>
        <w:t>DE INTERES GENER</w:t>
      </w:r>
      <w:r w:rsidR="00A0592E">
        <w:rPr>
          <w:rStyle w:val="CharacterStyle1"/>
          <w:spacing w:val="31"/>
          <w:lang w:val="es-ES" w:eastAsia="es-ES"/>
        </w:rPr>
        <w:t xml:space="preserve">AL O POR CAUSA INJUSTIFICADA SIN INCURRIR EN </w:t>
      </w:r>
      <w:r w:rsidR="00A0592E">
        <w:rPr>
          <w:rStyle w:val="CharacterStyle1"/>
          <w:spacing w:val="19"/>
          <w:lang w:val="es-ES" w:eastAsia="es-ES"/>
        </w:rPr>
        <w:t xml:space="preserve">RESPONSABILIDAD ALGUNA, ENTERANDO A </w:t>
      </w:r>
      <w:r w:rsidR="00A0592E">
        <w:rPr>
          <w:rStyle w:val="CharacterStyle1"/>
          <w:b/>
          <w:bCs/>
          <w:spacing w:val="19"/>
          <w:lang w:val="es-ES" w:eastAsia="es-ES"/>
        </w:rPr>
        <w:t xml:space="preserve">"LA PRESTADORA DE SERVICIOS </w:t>
      </w:r>
      <w:r w:rsidR="00A0592E">
        <w:rPr>
          <w:rStyle w:val="CharacterStyle1"/>
          <w:b/>
          <w:bCs/>
          <w:spacing w:val="2"/>
          <w:lang w:val="es-ES" w:eastAsia="es-ES"/>
        </w:rPr>
        <w:t xml:space="preserve">PERSONALES" </w:t>
      </w:r>
      <w:r w:rsidR="00A0592E">
        <w:rPr>
          <w:rStyle w:val="CharacterStyle1"/>
          <w:spacing w:val="2"/>
          <w:lang w:val="es-ES" w:eastAsia="es-ES"/>
        </w:rPr>
        <w:t>CON 30 (TREINTA) DÍAS DE ANTICIPACIÓN</w:t>
      </w:r>
    </w:p>
    <w:p w:rsidR="00000000" w:rsidRDefault="00A0592E">
      <w:pPr>
        <w:pStyle w:val="Style1"/>
        <w:kinsoku w:val="0"/>
        <w:autoSpaceDE/>
        <w:autoSpaceDN/>
        <w:spacing w:before="180"/>
        <w:rPr>
          <w:rStyle w:val="CharacterStyle1"/>
          <w:spacing w:val="13"/>
          <w:lang w:val="es-ES" w:eastAsia="es-ES"/>
        </w:rPr>
      </w:pPr>
      <w:r>
        <w:rPr>
          <w:rStyle w:val="CharacterStyle1"/>
          <w:b/>
          <w:bCs/>
          <w:spacing w:val="17"/>
          <w:lang w:val="es-ES" w:eastAsia="es-ES"/>
        </w:rPr>
        <w:t xml:space="preserve">DÉCIMA CUARTA.- "LA PROCURADURÍA SOCIAL" </w:t>
      </w:r>
      <w:r>
        <w:rPr>
          <w:rStyle w:val="CharacterStyle1"/>
          <w:spacing w:val="17"/>
          <w:lang w:val="es-ES" w:eastAsia="es-ES"/>
        </w:rPr>
        <w:t xml:space="preserve">NO ADQUIERE NI RECONOCE </w:t>
      </w:r>
      <w:r>
        <w:rPr>
          <w:rStyle w:val="CharacterStyle1"/>
          <w:spacing w:val="11"/>
          <w:lang w:val="es-ES" w:eastAsia="es-ES"/>
        </w:rPr>
        <w:t>OBLIGACIÓN ALGUNA DE CARÁ</w:t>
      </w:r>
      <w:r>
        <w:rPr>
          <w:rStyle w:val="CharacterStyle1"/>
          <w:spacing w:val="11"/>
          <w:lang w:val="es-ES" w:eastAsia="es-ES"/>
        </w:rPr>
        <w:t xml:space="preserve">CTER LABORAL, A FAVOR DE </w:t>
      </w:r>
      <w:r>
        <w:rPr>
          <w:rStyle w:val="CharacterStyle1"/>
          <w:b/>
          <w:bCs/>
          <w:spacing w:val="11"/>
          <w:lang w:val="es-ES" w:eastAsia="es-ES"/>
        </w:rPr>
        <w:t xml:space="preserve">"LA PRESTADORA DE </w:t>
      </w:r>
      <w:r>
        <w:rPr>
          <w:rStyle w:val="CharacterStyle1"/>
          <w:b/>
          <w:bCs/>
          <w:spacing w:val="8"/>
          <w:lang w:val="es-ES" w:eastAsia="es-ES"/>
        </w:rPr>
        <w:t xml:space="preserve">SERVICIOS PERSONALES" </w:t>
      </w:r>
      <w:r>
        <w:rPr>
          <w:rStyle w:val="CharacterStyle1"/>
          <w:spacing w:val="8"/>
          <w:lang w:val="es-ES" w:eastAsia="es-ES"/>
        </w:rPr>
        <w:t xml:space="preserve">POR SER EL PRESENTE INSTRUMENTO UN CONTRATO DE </w:t>
      </w:r>
      <w:r>
        <w:rPr>
          <w:rStyle w:val="CharacterStyle1"/>
          <w:spacing w:val="6"/>
          <w:lang w:val="es-ES" w:eastAsia="es-ES"/>
        </w:rPr>
        <w:t xml:space="preserve">NATURALEZA CIVIL, POR LO QUE NO LE REVISTE LA CALIDAD DE SERVIDOR PÚBLICO A </w:t>
      </w:r>
      <w:r>
        <w:rPr>
          <w:rStyle w:val="CharacterStyle1"/>
          <w:b/>
          <w:bCs/>
          <w:spacing w:val="8"/>
          <w:lang w:val="es-ES" w:eastAsia="es-ES"/>
        </w:rPr>
        <w:t xml:space="preserve">"LA PRESTADORA DE SERVICIOS PERSONALES" </w:t>
      </w:r>
      <w:r>
        <w:rPr>
          <w:rStyle w:val="CharacterStyle1"/>
          <w:spacing w:val="8"/>
          <w:lang w:val="es-ES" w:eastAsia="es-ES"/>
        </w:rPr>
        <w:t>DE CONFORMIDAD A LO DISPUEST</w:t>
      </w:r>
      <w:r>
        <w:rPr>
          <w:rStyle w:val="CharacterStyle1"/>
          <w:spacing w:val="8"/>
          <w:lang w:val="es-ES" w:eastAsia="es-ES"/>
        </w:rPr>
        <w:t xml:space="preserve">O </w:t>
      </w:r>
      <w:r>
        <w:rPr>
          <w:rStyle w:val="CharacterStyle1"/>
          <w:spacing w:val="13"/>
          <w:lang w:val="es-ES" w:eastAsia="es-ES"/>
        </w:rPr>
        <w:t>POR EL ARTÍCULO 2 DE LA LEY PARA SERVIDORES PÚBLICOS PARA EL ESTADO DE</w:t>
      </w:r>
    </w:p>
    <w:p w:rsidR="00000000" w:rsidRPr="00113C4F" w:rsidRDefault="00A0592E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113C4F">
          <w:pgSz w:w="12240" w:h="15840"/>
          <w:pgMar w:top="1558" w:right="2148" w:bottom="1121" w:left="1132" w:header="720" w:footer="720" w:gutter="0"/>
          <w:cols w:space="720"/>
          <w:noEndnote/>
        </w:sectPr>
      </w:pPr>
    </w:p>
    <w:p w:rsidR="00000000" w:rsidRDefault="00113C4F">
      <w:pPr>
        <w:pStyle w:val="Style1"/>
        <w:kinsoku w:val="0"/>
        <w:autoSpaceDE/>
        <w:autoSpaceDN/>
        <w:spacing w:before="0"/>
        <w:rPr>
          <w:rStyle w:val="CharacterStyle1"/>
          <w:spacing w:val="5"/>
          <w:lang w:val="es-ES" w:eastAsia="es-ES"/>
        </w:rPr>
      </w:pPr>
      <w:r>
        <w:rPr>
          <w:noProof/>
          <w:lang w:val="es-MX"/>
        </w:rPr>
        <w:lastRenderedPageBreak/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8278495</wp:posOffset>
                </wp:positionV>
                <wp:extent cx="5651500" cy="151765"/>
                <wp:effectExtent l="0" t="0" r="0" b="0"/>
                <wp:wrapSquare wrapText="bothSides"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0" cy="1517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A0592E">
                            <w:pPr>
                              <w:pStyle w:val="Style2"/>
                              <w:kinsoku w:val="0"/>
                              <w:autoSpaceDE/>
                              <w:autoSpaceDN/>
                              <w:adjustRightInd/>
                              <w:jc w:val="center"/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-2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Arial" w:hAnsi="Arial" w:cs="Arial"/>
                                <w:spacing w:val="-2"/>
                                <w:sz w:val="19"/>
                                <w:szCs w:val="19"/>
                                <w:lang w:val="es-ES" w:eastAsia="es-ES"/>
                              </w:rPr>
                              <w:t xml:space="preserve">Página 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-2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>5 de 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0;margin-top:651.85pt;width:445pt;height:11.95pt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" o:allowincell="f" stroked="f">
                <v:fill opacity="0"/>
                <v:textbox inset="0,0,0,0">
                  <w:txbxContent>
                    <w:p w:rsidR="00000000" w:rsidRDefault="00A0592E">
                      <w:pPr>
                        <w:pStyle w:val="Style2"/>
                        <w:kinsoku w:val="0"/>
                        <w:autoSpaceDE/>
                        <w:autoSpaceDN/>
                        <w:adjustRightInd/>
                        <w:jc w:val="center"/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-2"/>
                          <w:w w:val="105"/>
                          <w:sz w:val="19"/>
                          <w:szCs w:val="19"/>
                          <w:lang w:val="es-ES" w:eastAsia="es-ES"/>
                        </w:rPr>
                      </w:pPr>
                      <w:r>
                        <w:rPr>
                          <w:rStyle w:val="CharacterStyle2"/>
                          <w:rFonts w:ascii="Arial" w:hAnsi="Arial" w:cs="Arial"/>
                          <w:spacing w:val="-2"/>
                          <w:sz w:val="19"/>
                          <w:szCs w:val="19"/>
                          <w:lang w:val="es-ES" w:eastAsia="es-ES"/>
                        </w:rPr>
                        <w:t xml:space="preserve">Página </w:t>
                      </w: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-2"/>
                          <w:w w:val="105"/>
                          <w:sz w:val="19"/>
                          <w:szCs w:val="19"/>
                          <w:lang w:val="es-ES" w:eastAsia="es-ES"/>
                        </w:rPr>
                        <w:t>5 de 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5052695</wp:posOffset>
                </wp:positionH>
                <wp:positionV relativeFrom="page">
                  <wp:posOffset>4653915</wp:posOffset>
                </wp:positionV>
                <wp:extent cx="421005" cy="0"/>
                <wp:effectExtent l="0" t="0" r="0" b="0"/>
                <wp:wrapSquare wrapText="bothSides"/>
                <wp:docPr id="1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100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262F3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397.85pt,366.45pt" to="431pt,36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" o:allowincell="f" strokecolor="#262f39" strokeweight=".7pt">
                <w10:wrap type="square" anchorx="page" anchory="page"/>
              </v:line>
            </w:pict>
          </mc:Fallback>
        </mc:AlternateContent>
      </w:r>
      <w:r w:rsidR="00A0592E">
        <w:rPr>
          <w:rStyle w:val="CharacterStyle1"/>
          <w:spacing w:val="9"/>
          <w:lang w:val="es-ES" w:eastAsia="es-ES"/>
        </w:rPr>
        <w:t xml:space="preserve">JALISCO Y SUS MUNICIPIOS, EN CONSECUENCIA, </w:t>
      </w:r>
      <w:r w:rsidR="00A0592E">
        <w:rPr>
          <w:rStyle w:val="CharacterStyle1"/>
          <w:b/>
          <w:bCs/>
          <w:spacing w:val="9"/>
          <w:w w:val="105"/>
          <w:lang w:val="es-ES" w:eastAsia="es-ES"/>
        </w:rPr>
        <w:t xml:space="preserve">"LA PRESTADORA DE SERVICIOS </w:t>
      </w:r>
      <w:r w:rsidR="00A0592E">
        <w:rPr>
          <w:rStyle w:val="CharacterStyle1"/>
          <w:b/>
          <w:bCs/>
          <w:spacing w:val="13"/>
          <w:w w:val="105"/>
          <w:lang w:val="es-ES" w:eastAsia="es-ES"/>
        </w:rPr>
        <w:t xml:space="preserve">PERSONALES" </w:t>
      </w:r>
      <w:r w:rsidR="00A0592E">
        <w:rPr>
          <w:rStyle w:val="CharacterStyle1"/>
          <w:spacing w:val="13"/>
          <w:lang w:val="es-ES" w:eastAsia="es-ES"/>
        </w:rPr>
        <w:t xml:space="preserve">NO SERÁ CONSIDERADO COMO TRABAJADOR PARA LOS EFECTOS </w:t>
      </w:r>
      <w:r w:rsidR="00A0592E">
        <w:rPr>
          <w:rStyle w:val="CharacterStyle1"/>
          <w:spacing w:val="6"/>
          <w:lang w:val="es-ES" w:eastAsia="es-ES"/>
        </w:rPr>
        <w:t xml:space="preserve">LEGALES, Y NO TENDRÁ DERECHO A QUE SE LE OTORGUEN LAS PRESTACIONES QUE A </w:t>
      </w:r>
      <w:r w:rsidR="00A0592E">
        <w:rPr>
          <w:rStyle w:val="CharacterStyle1"/>
          <w:spacing w:val="23"/>
          <w:lang w:val="es-ES" w:eastAsia="es-ES"/>
        </w:rPr>
        <w:t xml:space="preserve">LOS SERVIDORES PÚBLICOS SE LES OTORGAN, ENTRE LAS QUE INCLUYEN, </w:t>
      </w:r>
      <w:r w:rsidR="00A0592E">
        <w:rPr>
          <w:rStyle w:val="CharacterStyle1"/>
          <w:spacing w:val="5"/>
          <w:lang w:val="es-ES" w:eastAsia="es-ES"/>
        </w:rPr>
        <w:t>AGUINALDOS, VACACIONES, DERECHO A PRÉSTAMOS ENTRE OTROS.</w:t>
      </w:r>
    </w:p>
    <w:p w:rsidR="00000000" w:rsidRDefault="00A0592E">
      <w:pPr>
        <w:pStyle w:val="Style1"/>
        <w:kinsoku w:val="0"/>
        <w:autoSpaceDE/>
        <w:autoSpaceDN/>
        <w:spacing w:before="252" w:line="288" w:lineRule="auto"/>
        <w:rPr>
          <w:rStyle w:val="CharacterStyle1"/>
          <w:spacing w:val="5"/>
          <w:lang w:val="es-ES" w:eastAsia="es-ES"/>
        </w:rPr>
      </w:pPr>
      <w:r>
        <w:rPr>
          <w:rStyle w:val="CharacterStyle1"/>
          <w:b/>
          <w:bCs/>
          <w:spacing w:val="18"/>
          <w:w w:val="105"/>
          <w:lang w:val="es-ES" w:eastAsia="es-ES"/>
        </w:rPr>
        <w:t>DÉCIMA QUINTA.</w:t>
      </w:r>
      <w:r>
        <w:rPr>
          <w:rStyle w:val="CharacterStyle1"/>
          <w:b/>
          <w:bCs/>
          <w:spacing w:val="18"/>
          <w:sz w:val="6"/>
          <w:szCs w:val="6"/>
          <w:lang w:val="es-ES" w:eastAsia="es-ES"/>
        </w:rPr>
        <w:t xml:space="preserve">- </w:t>
      </w:r>
      <w:r>
        <w:rPr>
          <w:rStyle w:val="CharacterStyle1"/>
          <w:b/>
          <w:bCs/>
          <w:spacing w:val="18"/>
          <w:w w:val="105"/>
          <w:lang w:val="es-ES" w:eastAsia="es-ES"/>
        </w:rPr>
        <w:t>DE LA JURISDICCIÓN.</w:t>
      </w:r>
      <w:r>
        <w:rPr>
          <w:rStyle w:val="CharacterStyle1"/>
          <w:b/>
          <w:bCs/>
          <w:spacing w:val="18"/>
          <w:sz w:val="6"/>
          <w:szCs w:val="6"/>
          <w:lang w:val="es-ES" w:eastAsia="es-ES"/>
        </w:rPr>
        <w:t xml:space="preserve">- </w:t>
      </w:r>
      <w:r>
        <w:rPr>
          <w:rStyle w:val="CharacterStyle1"/>
          <w:spacing w:val="18"/>
          <w:lang w:val="es-ES" w:eastAsia="es-ES"/>
        </w:rPr>
        <w:t xml:space="preserve">PARA LA INTERPRETACIÓN Y </w:t>
      </w:r>
      <w:r>
        <w:rPr>
          <w:rStyle w:val="CharacterStyle1"/>
          <w:spacing w:val="18"/>
          <w:lang w:val="es-ES" w:eastAsia="es-ES"/>
        </w:rPr>
        <w:t xml:space="preserve">DEBIDO </w:t>
      </w:r>
      <w:r>
        <w:rPr>
          <w:rStyle w:val="CharacterStyle1"/>
          <w:spacing w:val="6"/>
          <w:lang w:val="es-ES" w:eastAsia="es-ES"/>
        </w:rPr>
        <w:t xml:space="preserve">CUMPLIMIENTO DE ESTE CONTRATO, LAS PARTES SE SOMETEN A LA JURISDICCIÓN DE </w:t>
      </w:r>
      <w:r>
        <w:rPr>
          <w:rStyle w:val="CharacterStyle1"/>
          <w:spacing w:val="5"/>
          <w:lang w:val="es-ES" w:eastAsia="es-ES"/>
        </w:rPr>
        <w:t>LOS TRIBUNALES CIVILES DEL PRIMER PARTIDO JUDICIAL DEL ESTADO DE JALISCO.</w:t>
      </w:r>
    </w:p>
    <w:p w:rsidR="00000000" w:rsidRDefault="00A0592E">
      <w:pPr>
        <w:pStyle w:val="Style1"/>
        <w:kinsoku w:val="0"/>
        <w:autoSpaceDE/>
        <w:autoSpaceDN/>
        <w:spacing w:before="180" w:line="288" w:lineRule="auto"/>
        <w:rPr>
          <w:rStyle w:val="CharacterStyle1"/>
          <w:b/>
          <w:bCs/>
          <w:w w:val="105"/>
          <w:lang w:val="es-ES" w:eastAsia="es-ES"/>
        </w:rPr>
      </w:pPr>
      <w:r>
        <w:rPr>
          <w:rStyle w:val="CharacterStyle1"/>
          <w:spacing w:val="13"/>
          <w:lang w:val="es-ES" w:eastAsia="es-ES"/>
        </w:rPr>
        <w:t xml:space="preserve">LEÍDO EL PRESENTE CONTRATO Y ENTERADAS LAS PARTES DE SU CONTENIDO Y </w:t>
      </w:r>
      <w:r>
        <w:rPr>
          <w:rStyle w:val="CharacterStyle1"/>
          <w:spacing w:val="25"/>
          <w:lang w:val="es-ES" w:eastAsia="es-ES"/>
        </w:rPr>
        <w:t>ALCANCE JURÍDICO QUE ESTE REPRESE</w:t>
      </w:r>
      <w:r>
        <w:rPr>
          <w:rStyle w:val="CharacterStyle1"/>
          <w:spacing w:val="25"/>
          <w:lang w:val="es-ES" w:eastAsia="es-ES"/>
        </w:rPr>
        <w:t xml:space="preserve">NTA Y MANIFESTANDO QUE EN SU </w:t>
      </w:r>
      <w:r>
        <w:rPr>
          <w:rStyle w:val="CharacterStyle1"/>
          <w:spacing w:val="10"/>
          <w:lang w:val="es-ES" w:eastAsia="es-ES"/>
        </w:rPr>
        <w:t xml:space="preserve">CELEBRACIÓN NO EXISTE DOLO, MALA FE, ENRIQUECIMIENTO ILÍCITO O CUALQUIER </w:t>
      </w:r>
      <w:r>
        <w:rPr>
          <w:rStyle w:val="CharacterStyle1"/>
          <w:spacing w:val="8"/>
          <w:lang w:val="es-ES" w:eastAsia="es-ES"/>
        </w:rPr>
        <w:t xml:space="preserve">OTRO MOTIVO QUE VICIE SU CONSENTIMIENTO, SE FIRMA POR CUADRUPLICADO POR </w:t>
      </w:r>
      <w:r>
        <w:rPr>
          <w:rStyle w:val="CharacterStyle1"/>
          <w:spacing w:val="4"/>
          <w:lang w:val="es-ES" w:eastAsia="es-ES"/>
        </w:rPr>
        <w:t>LOS QUE EN</w:t>
      </w:r>
      <w:r>
        <w:rPr>
          <w:rStyle w:val="CharacterStyle1"/>
          <w:spacing w:val="4"/>
          <w:w w:val="80"/>
          <w:vertAlign w:val="subscript"/>
          <w:lang w:val="es-ES" w:eastAsia="es-ES"/>
        </w:rPr>
        <w:t>I</w:t>
      </w:r>
      <w:r>
        <w:rPr>
          <w:rStyle w:val="CharacterStyle1"/>
          <w:spacing w:val="4"/>
          <w:lang w:val="es-ES" w:eastAsia="es-ES"/>
        </w:rPr>
        <w:t xml:space="preserve"> EL INTERVIENEN, </w:t>
      </w:r>
      <w:r>
        <w:rPr>
          <w:rStyle w:val="CharacterStyle1"/>
          <w:b/>
          <w:bCs/>
          <w:spacing w:val="4"/>
          <w:w w:val="105"/>
          <w:lang w:val="es-ES" w:eastAsia="es-ES"/>
        </w:rPr>
        <w:t xml:space="preserve">EN LA CIUDAD DE GUADALAJARA, JALISCO A LOS 29 </w:t>
      </w:r>
      <w:r>
        <w:rPr>
          <w:rStyle w:val="CharacterStyle1"/>
          <w:b/>
          <w:bCs/>
          <w:w w:val="105"/>
          <w:lang w:val="es-ES" w:eastAsia="es-ES"/>
        </w:rPr>
        <w:t>VEINTINU</w:t>
      </w:r>
      <w:r>
        <w:rPr>
          <w:rStyle w:val="CharacterStyle1"/>
          <w:b/>
          <w:bCs/>
          <w:w w:val="105"/>
          <w:lang w:val="es-ES" w:eastAsia="es-ES"/>
        </w:rPr>
        <w:t>EVB DIAS DEL MES ENERO DEL AÑO 2016 DOS MIL DIECISÉIS.</w:t>
      </w:r>
    </w:p>
    <w:p w:rsidR="00000000" w:rsidRDefault="00A0592E">
      <w:pPr>
        <w:pStyle w:val="Style2"/>
        <w:kinsoku w:val="0"/>
        <w:autoSpaceDE/>
        <w:autoSpaceDN/>
        <w:adjustRightInd/>
        <w:spacing w:before="504"/>
        <w:jc w:val="center"/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  <w:t>"PROCURADURÍA SOCIAL DEL ESTADO DE JALISCO"</w:t>
      </w:r>
    </w:p>
    <w:p w:rsidR="00000000" w:rsidRDefault="00113C4F">
      <w:pPr>
        <w:spacing w:before="216"/>
        <w:ind w:left="1944" w:right="2611"/>
      </w:pPr>
      <w:r>
        <w:rPr>
          <w:noProof/>
          <w:lang w:val="es-MX"/>
        </w:rPr>
        <w:drawing>
          <wp:inline distT="0" distB="0" distL="0" distR="0">
            <wp:extent cx="2743200" cy="762000"/>
            <wp:effectExtent l="0" t="0" r="0" b="0"/>
            <wp:docPr id="2" name="Imagen 2" descr="_Pic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_Pic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A0592E">
      <w:pPr>
        <w:pStyle w:val="Style2"/>
        <w:tabs>
          <w:tab w:val="right" w:pos="6135"/>
        </w:tabs>
        <w:kinsoku w:val="0"/>
        <w:autoSpaceDE/>
        <w:autoSpaceDN/>
        <w:adjustRightInd/>
        <w:spacing w:line="211" w:lineRule="auto"/>
        <w:ind w:left="2736"/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  <w:t>CAR</w:t>
      </w:r>
      <w:r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  <w:tab/>
        <w:t>SCAR TREJO HERRERA</w:t>
      </w:r>
    </w:p>
    <w:p w:rsidR="00000000" w:rsidRDefault="00A0592E">
      <w:pPr>
        <w:pStyle w:val="Style2"/>
        <w:kinsoku w:val="0"/>
        <w:autoSpaceDE/>
        <w:autoSpaceDN/>
        <w:adjustRightInd/>
        <w:spacing w:before="36" w:line="213" w:lineRule="auto"/>
        <w:jc w:val="center"/>
        <w:rPr>
          <w:rStyle w:val="CharacterStyle2"/>
          <w:rFonts w:ascii="Arial" w:hAnsi="Arial" w:cs="Arial"/>
          <w:b/>
          <w:bCs/>
          <w:spacing w:val="6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spacing w:val="6"/>
          <w:w w:val="105"/>
          <w:sz w:val="19"/>
          <w:szCs w:val="19"/>
          <w:lang w:val="es-ES" w:eastAsia="es-ES"/>
        </w:rPr>
        <w:t>PROC ADOR SOCIAL DEL ESTADO</w:t>
      </w:r>
    </w:p>
    <w:p w:rsidR="00A0592E" w:rsidRDefault="00113C4F">
      <w:pPr>
        <w:pStyle w:val="Style2"/>
        <w:kinsoku w:val="0"/>
        <w:autoSpaceDE/>
        <w:autoSpaceDN/>
        <w:adjustRightInd/>
        <w:spacing w:before="180" w:line="213" w:lineRule="auto"/>
        <w:jc w:val="center"/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7456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554355</wp:posOffset>
                </wp:positionV>
                <wp:extent cx="5651500" cy="3552190"/>
                <wp:effectExtent l="0" t="0" r="0" b="0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0" cy="35521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A0592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left:0;text-align:left;margin-left:0;margin-top:43.65pt;width:445pt;height:279.7pt;z-index:-2516490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" o:allowincell="f" stroked="f">
                <v:fill opacity="0"/>
                <v:textbox inset="0,0,0,0">
                  <w:txbxContent>
                    <w:p w:rsidR="00000000" w:rsidRDefault="00A0592E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MX"/>
        </w:rPr>
        <w:drawing>
          <wp:anchor distT="0" distB="0" distL="0" distR="0" simplePos="0" relativeHeight="251668480" behindDoc="0" locked="0" layoutInCell="0" allowOverlap="1">
            <wp:simplePos x="0" y="0"/>
            <wp:positionH relativeFrom="column">
              <wp:posOffset>2923540</wp:posOffset>
            </wp:positionH>
            <wp:positionV relativeFrom="paragraph">
              <wp:posOffset>1247775</wp:posOffset>
            </wp:positionV>
            <wp:extent cx="2660650" cy="1012190"/>
            <wp:effectExtent l="0" t="0" r="6350" b="0"/>
            <wp:wrapThrough wrapText="bothSides">
              <wp:wrapPolygon edited="0">
                <wp:start x="0" y="0"/>
                <wp:lineTo x="0" y="21139"/>
                <wp:lineTo x="21497" y="21139"/>
                <wp:lineTo x="21497" y="0"/>
                <wp:lineTo x="0" y="0"/>
              </wp:wrapPolygon>
            </wp:wrapThrough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0" cy="101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950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554355</wp:posOffset>
                </wp:positionV>
                <wp:extent cx="5651500" cy="443865"/>
                <wp:effectExtent l="0" t="0" r="0" b="0"/>
                <wp:wrapSquare wrapText="bothSides"/>
                <wp:docPr id="1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0" cy="443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13C4F">
                            <w:pPr>
                              <w:spacing w:after="13"/>
                              <w:ind w:left="4176" w:right="3283"/>
                            </w:pPr>
                            <w:r>
                              <w:rPr>
                                <w:noProof/>
                                <w:lang w:val="es-MX"/>
                              </w:rPr>
                              <w:drawing>
                                <wp:inline distT="0" distB="0" distL="0" distR="0">
                                  <wp:extent cx="895350" cy="438150"/>
                                  <wp:effectExtent l="0" t="0" r="0" b="0"/>
                                  <wp:docPr id="4" name="Imagen 4" descr="_Pic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_Pic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5350" cy="438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0;margin-top:43.65pt;width:445pt;height:34.95pt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" o:allowincell="f" stroked="f">
                <v:fill opacity="0"/>
                <v:textbox inset="0,0,0,0">
                  <w:txbxContent>
                    <w:p w:rsidR="00000000" w:rsidRDefault="00113C4F">
                      <w:pPr>
                        <w:spacing w:after="13"/>
                        <w:ind w:left="4176" w:right="3283"/>
                      </w:pPr>
                      <w:r>
                        <w:rPr>
                          <w:noProof/>
                          <w:lang w:val="es-MX"/>
                        </w:rPr>
                        <w:drawing>
                          <wp:inline distT="0" distB="0" distL="0" distR="0">
                            <wp:extent cx="895350" cy="438150"/>
                            <wp:effectExtent l="0" t="0" r="0" b="0"/>
                            <wp:docPr id="4" name="Imagen 4" descr="_Pic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_Pic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5350" cy="438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052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998220</wp:posOffset>
                </wp:positionV>
                <wp:extent cx="5651500" cy="158115"/>
                <wp:effectExtent l="0" t="0" r="0" b="0"/>
                <wp:wrapSquare wrapText="bothSides"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0" cy="1581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A0592E">
                            <w:pPr>
                              <w:pStyle w:val="Style2"/>
                              <w:kinsoku w:val="0"/>
                              <w:autoSpaceDE/>
                              <w:autoSpaceDN/>
                              <w:adjustRightInd/>
                              <w:spacing w:line="573" w:lineRule="auto"/>
                              <w:ind w:left="2448"/>
                              <w:jc w:val="center"/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>LIC. MARÍA GUADAL PE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-6"/>
                                <w:sz w:val="19"/>
                                <w:szCs w:val="19"/>
                                <w:vertAlign w:val="superscript"/>
                                <w:lang w:val="es-ES" w:eastAsia="es-ES"/>
                              </w:rPr>
                              <w:t>—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>CÓPEZ OVALLE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left:0;text-align:left;margin-left:0;margin-top:78.6pt;width:445pt;height:12.45pt;z-index:2516705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" o:allowincell="f" stroked="f">
                <v:fill opacity="0"/>
                <v:textbox inset="0,0,0,0">
                  <w:txbxContent>
                    <w:p w:rsidR="00000000" w:rsidRDefault="00A0592E">
                      <w:pPr>
                        <w:pStyle w:val="Style2"/>
                        <w:kinsoku w:val="0"/>
                        <w:autoSpaceDE/>
                        <w:autoSpaceDN/>
                        <w:adjustRightInd/>
                        <w:spacing w:line="573" w:lineRule="auto"/>
                        <w:ind w:left="2448"/>
                        <w:jc w:val="center"/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9"/>
                          <w:szCs w:val="19"/>
                          <w:lang w:val="es-ES" w:eastAsia="es-ES"/>
                        </w:rPr>
                      </w:pP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9"/>
                          <w:szCs w:val="19"/>
                          <w:lang w:val="es-ES" w:eastAsia="es-ES"/>
                        </w:rPr>
                        <w:t>LIC. MARÍA GUADAL PE</w:t>
                      </w: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-6"/>
                          <w:sz w:val="19"/>
                          <w:szCs w:val="19"/>
                          <w:vertAlign w:val="superscript"/>
                          <w:lang w:val="es-ES" w:eastAsia="es-ES"/>
                        </w:rPr>
                        <w:t>—</w:t>
                      </w: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9"/>
                          <w:szCs w:val="19"/>
                          <w:lang w:val="es-ES" w:eastAsia="es-ES"/>
                        </w:rPr>
                        <w:t>CÓPEZ OVALLE</w:t>
                      </w: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9"/>
                          <w:szCs w:val="19"/>
                          <w:lang w:val="es-ES" w:eastAsia="es-ES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155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1156335</wp:posOffset>
                </wp:positionV>
                <wp:extent cx="3213100" cy="306070"/>
                <wp:effectExtent l="0" t="0" r="0" b="0"/>
                <wp:wrapSquare wrapText="bothSides"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3100" cy="3060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A0592E">
                            <w:pPr>
                              <w:pStyle w:val="Style2"/>
                              <w:kinsoku w:val="0"/>
                              <w:autoSpaceDE/>
                              <w:autoSpaceDN/>
                              <w:adjustRightInd/>
                              <w:spacing w:after="828" w:line="573" w:lineRule="auto"/>
                              <w:ind w:left="2448"/>
                              <w:jc w:val="center"/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-5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-5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>"TESTIGOS"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3" type="#_x0000_t202" style="position:absolute;left:0;text-align:left;margin-left:0;margin-top:91.05pt;width:253pt;height:24.1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" o:allowincell="f" stroked="f">
                <v:fill opacity="0"/>
                <v:textbox inset="0,0,0,0">
                  <w:txbxContent>
                    <w:p w:rsidR="00000000" w:rsidRDefault="00A0592E">
                      <w:pPr>
                        <w:pStyle w:val="Style2"/>
                        <w:kinsoku w:val="0"/>
                        <w:autoSpaceDE/>
                        <w:autoSpaceDN/>
                        <w:adjustRightInd/>
                        <w:spacing w:after="828" w:line="573" w:lineRule="auto"/>
                        <w:ind w:left="2448"/>
                        <w:jc w:val="center"/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-5"/>
                          <w:w w:val="105"/>
                          <w:sz w:val="19"/>
                          <w:szCs w:val="19"/>
                          <w:lang w:val="es-ES" w:eastAsia="es-ES"/>
                        </w:rPr>
                      </w:pP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-5"/>
                          <w:w w:val="105"/>
                          <w:sz w:val="19"/>
                          <w:szCs w:val="19"/>
                          <w:lang w:val="es-ES" w:eastAsia="es-ES"/>
                        </w:rPr>
                        <w:t>"TESTIGOS"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257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2245995</wp:posOffset>
                </wp:positionV>
                <wp:extent cx="5368290" cy="1849120"/>
                <wp:effectExtent l="0" t="0" r="0" b="0"/>
                <wp:wrapSquare wrapText="bothSides"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8290" cy="18491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A0592E">
                            <w:pPr>
                              <w:pStyle w:val="Style2"/>
                              <w:tabs>
                                <w:tab w:val="right" w:pos="8449"/>
                              </w:tabs>
                              <w:kinsoku w:val="0"/>
                              <w:autoSpaceDE/>
                              <w:autoSpaceDN/>
                              <w:adjustRightInd/>
                              <w:spacing w:line="266" w:lineRule="auto"/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-2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>ING. RUBÉN ENRIQUE TINAJERO CORTES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spacing w:val="-2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ab/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>LIC. LORENA DEL ROSARIO ENRÍQUEZ</w:t>
                            </w:r>
                          </w:p>
                          <w:p w:rsidR="00000000" w:rsidRDefault="00A0592E">
                            <w:pPr>
                              <w:pStyle w:val="Style2"/>
                              <w:kinsoku w:val="0"/>
                              <w:autoSpaceDE/>
                              <w:autoSpaceDN/>
                              <w:adjustRightInd/>
                              <w:spacing w:before="72" w:after="2304" w:line="208" w:lineRule="auto"/>
                              <w:ind w:left="5832"/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>TRUJILLO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left:0;text-align:left;margin-left:0;margin-top:176.85pt;width:422.7pt;height:145.6pt;z-index:2516725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" o:allowincell="f" stroked="f">
                <v:fill opacity="0"/>
                <v:textbox inset="0,0,0,0">
                  <w:txbxContent>
                    <w:p w:rsidR="00000000" w:rsidRDefault="00A0592E">
                      <w:pPr>
                        <w:pStyle w:val="Style2"/>
                        <w:tabs>
                          <w:tab w:val="right" w:pos="8449"/>
                        </w:tabs>
                        <w:kinsoku w:val="0"/>
                        <w:autoSpaceDE/>
                        <w:autoSpaceDN/>
                        <w:adjustRightInd/>
                        <w:spacing w:line="266" w:lineRule="auto"/>
                        <w:rPr>
                          <w:rStyle w:val="CharacterStyle2"/>
                          <w:rFonts w:ascii="Arial" w:hAnsi="Arial" w:cs="Arial"/>
                          <w:b/>
                          <w:bCs/>
                          <w:w w:val="105"/>
                          <w:sz w:val="19"/>
                          <w:szCs w:val="19"/>
                          <w:lang w:val="es-ES" w:eastAsia="es-ES"/>
                        </w:rPr>
                      </w:pP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-2"/>
                          <w:w w:val="105"/>
                          <w:sz w:val="19"/>
                          <w:szCs w:val="19"/>
                          <w:lang w:val="es-ES" w:eastAsia="es-ES"/>
                        </w:rPr>
                        <w:t>ING. RUBÉN ENRIQUE TINAJERO CORTES</w:t>
                      </w: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spacing w:val="-2"/>
                          <w:w w:val="105"/>
                          <w:sz w:val="19"/>
                          <w:szCs w:val="19"/>
                          <w:lang w:val="es-ES" w:eastAsia="es-ES"/>
                        </w:rPr>
                        <w:tab/>
                      </w: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w w:val="105"/>
                          <w:sz w:val="19"/>
                          <w:szCs w:val="19"/>
                          <w:lang w:val="es-ES" w:eastAsia="es-ES"/>
                        </w:rPr>
                        <w:t>LIC. LORENA DEL ROSARIO ENRÍQUEZ</w:t>
                      </w:r>
                    </w:p>
                    <w:p w:rsidR="00000000" w:rsidRDefault="00A0592E">
                      <w:pPr>
                        <w:pStyle w:val="Style2"/>
                        <w:kinsoku w:val="0"/>
                        <w:autoSpaceDE/>
                        <w:autoSpaceDN/>
                        <w:adjustRightInd/>
                        <w:spacing w:before="72" w:after="2304" w:line="208" w:lineRule="auto"/>
                        <w:ind w:left="5832"/>
                        <w:rPr>
                          <w:rStyle w:val="CharacterStyle2"/>
                          <w:rFonts w:ascii="Arial" w:hAnsi="Arial" w:cs="Arial"/>
                          <w:b/>
                          <w:bCs/>
                          <w:w w:val="105"/>
                          <w:sz w:val="19"/>
                          <w:szCs w:val="19"/>
                          <w:lang w:val="es-ES" w:eastAsia="es-ES"/>
                        </w:rPr>
                      </w:pP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w w:val="105"/>
                          <w:sz w:val="19"/>
                          <w:szCs w:val="19"/>
                          <w:lang w:val="es-ES" w:eastAsia="es-ES"/>
                        </w:rPr>
                        <w:t>TRUJILLO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360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2218690</wp:posOffset>
                </wp:positionV>
                <wp:extent cx="2643505" cy="0"/>
                <wp:effectExtent l="0" t="0" r="0" b="0"/>
                <wp:wrapSquare wrapText="bothSides"/>
                <wp:docPr id="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350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232C3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736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0,174.7pt" to="208.15pt,17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" o:allowincell="f" strokecolor="#232c3a" strokeweight=".7pt">
                <w10:wrap type="square"/>
              </v:lin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4624" behindDoc="0" locked="0" layoutInCell="0" allowOverlap="1">
                <wp:simplePos x="0" y="0"/>
                <wp:positionH relativeFrom="column">
                  <wp:posOffset>3566795</wp:posOffset>
                </wp:positionH>
                <wp:positionV relativeFrom="paragraph">
                  <wp:posOffset>974725</wp:posOffset>
                </wp:positionV>
                <wp:extent cx="741045" cy="0"/>
                <wp:effectExtent l="0" t="0" r="0" b="0"/>
                <wp:wrapSquare wrapText="bothSides"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1045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242C3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746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80.85pt,76.75pt" to="339.2pt,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" o:allowincell="f" strokecolor="#242c37" strokeweight=".95pt">
                <w10:wrap type="square"/>
              </v:lin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5648" behindDoc="0" locked="0" layoutInCell="0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974725</wp:posOffset>
                </wp:positionV>
                <wp:extent cx="1314450" cy="0"/>
                <wp:effectExtent l="0" t="0" r="0" b="0"/>
                <wp:wrapSquare wrapText="bothSides"/>
                <wp:docPr id="3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4450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242C3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756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06.85pt,76.75pt" to="210.35pt,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" o:allowincell="f" strokecolor="#242c37" strokeweight=".95pt">
                <w10:wrap type="square"/>
              </v:line>
            </w:pict>
          </mc:Fallback>
        </mc:AlternateContent>
      </w:r>
      <w:r w:rsidR="00A0592E">
        <w:rPr>
          <w:rStyle w:val="CharacterStyle2"/>
          <w:rFonts w:ascii="Arial" w:hAnsi="Arial" w:cs="Arial"/>
          <w:b/>
          <w:bCs/>
          <w:w w:val="105"/>
          <w:sz w:val="19"/>
          <w:szCs w:val="19"/>
          <w:lang w:val="es-ES" w:eastAsia="es-ES"/>
        </w:rPr>
        <w:t>"LA PRESTADORA DE SERVICIOS PERSONALES"</w:t>
      </w:r>
    </w:p>
    <w:sectPr w:rsidR="00A0592E">
      <w:pgSz w:w="12240" w:h="15840"/>
      <w:pgMar w:top="1318" w:right="1612" w:bottom="6731" w:left="16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E2AF"/>
    <w:multiLevelType w:val="singleLevel"/>
    <w:tmpl w:val="0D8A6BE3"/>
    <w:lvl w:ilvl="0">
      <w:start w:val="2"/>
      <w:numFmt w:val="upperLetter"/>
      <w:lvlText w:val="%1)"/>
      <w:lvlJc w:val="left"/>
      <w:pPr>
        <w:tabs>
          <w:tab w:val="num" w:pos="288"/>
        </w:tabs>
        <w:ind w:firstLine="72"/>
      </w:pPr>
      <w:rPr>
        <w:rFonts w:ascii="Arial" w:hAnsi="Arial" w:cs="Arial"/>
        <w:snapToGrid/>
        <w:spacing w:val="5"/>
        <w:sz w:val="19"/>
        <w:szCs w:val="19"/>
      </w:rPr>
    </w:lvl>
  </w:abstractNum>
  <w:abstractNum w:abstractNumId="1">
    <w:nsid w:val="025B9518"/>
    <w:multiLevelType w:val="singleLevel"/>
    <w:tmpl w:val="3055DE8D"/>
    <w:lvl w:ilvl="0">
      <w:start w:val="1"/>
      <w:numFmt w:val="decimal"/>
      <w:lvlText w:val="%1.-"/>
      <w:lvlJc w:val="left"/>
      <w:pPr>
        <w:tabs>
          <w:tab w:val="num" w:pos="288"/>
        </w:tabs>
        <w:ind w:firstLine="72"/>
      </w:pPr>
      <w:rPr>
        <w:rFonts w:ascii="Arial" w:hAnsi="Arial" w:cs="Arial"/>
        <w:snapToGrid/>
        <w:sz w:val="19"/>
        <w:szCs w:val="19"/>
      </w:rPr>
    </w:lvl>
  </w:abstractNum>
  <w:abstractNum w:abstractNumId="2">
    <w:nsid w:val="07A95184"/>
    <w:multiLevelType w:val="singleLevel"/>
    <w:tmpl w:val="32B6876B"/>
    <w:lvl w:ilvl="0">
      <w:start w:val="1"/>
      <w:numFmt w:val="decimal"/>
      <w:lvlText w:val="%1.-"/>
      <w:lvlJc w:val="left"/>
      <w:pPr>
        <w:tabs>
          <w:tab w:val="num" w:pos="360"/>
        </w:tabs>
        <w:ind w:firstLine="72"/>
      </w:pPr>
      <w:rPr>
        <w:rFonts w:ascii="Arial" w:hAnsi="Arial" w:cs="Arial"/>
        <w:snapToGrid/>
        <w:spacing w:val="3"/>
        <w:sz w:val="19"/>
        <w:szCs w:val="19"/>
      </w:rPr>
    </w:lvl>
  </w:abstractNum>
  <w:abstractNum w:abstractNumId="3">
    <w:nsid w:val="07F74C88"/>
    <w:multiLevelType w:val="singleLevel"/>
    <w:tmpl w:val="56B8560A"/>
    <w:lvl w:ilvl="0">
      <w:start w:val="1"/>
      <w:numFmt w:val="decimal"/>
      <w:lvlText w:val="%1.-"/>
      <w:lvlJc w:val="left"/>
      <w:pPr>
        <w:tabs>
          <w:tab w:val="num" w:pos="360"/>
        </w:tabs>
        <w:ind w:firstLine="72"/>
      </w:pPr>
      <w:rPr>
        <w:rFonts w:ascii="Arial" w:hAnsi="Arial" w:cs="Arial"/>
        <w:snapToGrid/>
        <w:w w:val="105"/>
        <w:sz w:val="19"/>
        <w:szCs w:val="19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lvl w:ilvl="0">
        <w:numFmt w:val="upperLetter"/>
        <w:lvlText w:val="%1)"/>
        <w:lvlJc w:val="left"/>
        <w:pPr>
          <w:tabs>
            <w:tab w:val="num" w:pos="360"/>
          </w:tabs>
          <w:ind w:firstLine="72"/>
        </w:pPr>
        <w:rPr>
          <w:rFonts w:ascii="Arial" w:hAnsi="Arial" w:cs="Arial"/>
          <w:snapToGrid/>
          <w:spacing w:val="13"/>
          <w:sz w:val="19"/>
          <w:szCs w:val="19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C4F"/>
    <w:rsid w:val="00113C4F"/>
    <w:rsid w:val="00A0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99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3">
    <w:name w:val="Style 3"/>
    <w:basedOn w:val="Normal"/>
    <w:uiPriority w:val="99"/>
    <w:pPr>
      <w:kinsoku/>
      <w:autoSpaceDE w:val="0"/>
      <w:autoSpaceDN w:val="0"/>
      <w:spacing w:before="216"/>
      <w:ind w:right="72" w:firstLine="72"/>
    </w:pPr>
    <w:rPr>
      <w:rFonts w:ascii="Arial" w:hAnsi="Arial" w:cs="Arial"/>
      <w:sz w:val="19"/>
      <w:szCs w:val="19"/>
    </w:rPr>
  </w:style>
  <w:style w:type="paragraph" w:customStyle="1" w:styleId="Style1">
    <w:name w:val="Style 1"/>
    <w:basedOn w:val="Normal"/>
    <w:uiPriority w:val="99"/>
    <w:pPr>
      <w:kinsoku/>
      <w:autoSpaceDE w:val="0"/>
      <w:autoSpaceDN w:val="0"/>
      <w:spacing w:before="216"/>
      <w:jc w:val="both"/>
    </w:pPr>
    <w:rPr>
      <w:rFonts w:ascii="Arial" w:hAnsi="Arial" w:cs="Arial"/>
      <w:sz w:val="19"/>
      <w:szCs w:val="19"/>
    </w:rPr>
  </w:style>
  <w:style w:type="paragraph" w:customStyle="1" w:styleId="Style2">
    <w:name w:val="Style 2"/>
    <w:basedOn w:val="Normal"/>
    <w:uiPriority w:val="99"/>
    <w:pPr>
      <w:kinsoku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1">
    <w:name w:val="Character Style 1"/>
    <w:uiPriority w:val="99"/>
    <w:rPr>
      <w:rFonts w:ascii="Arial" w:hAnsi="Arial" w:cs="Arial"/>
      <w:sz w:val="19"/>
      <w:szCs w:val="19"/>
    </w:rPr>
  </w:style>
  <w:style w:type="character" w:customStyle="1" w:styleId="CharacterStyle2">
    <w:name w:val="Character Style 2"/>
    <w:uiPriority w:val="9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99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3">
    <w:name w:val="Style 3"/>
    <w:basedOn w:val="Normal"/>
    <w:uiPriority w:val="99"/>
    <w:pPr>
      <w:kinsoku/>
      <w:autoSpaceDE w:val="0"/>
      <w:autoSpaceDN w:val="0"/>
      <w:spacing w:before="216"/>
      <w:ind w:right="72" w:firstLine="72"/>
    </w:pPr>
    <w:rPr>
      <w:rFonts w:ascii="Arial" w:hAnsi="Arial" w:cs="Arial"/>
      <w:sz w:val="19"/>
      <w:szCs w:val="19"/>
    </w:rPr>
  </w:style>
  <w:style w:type="paragraph" w:customStyle="1" w:styleId="Style1">
    <w:name w:val="Style 1"/>
    <w:basedOn w:val="Normal"/>
    <w:uiPriority w:val="99"/>
    <w:pPr>
      <w:kinsoku/>
      <w:autoSpaceDE w:val="0"/>
      <w:autoSpaceDN w:val="0"/>
      <w:spacing w:before="216"/>
      <w:jc w:val="both"/>
    </w:pPr>
    <w:rPr>
      <w:rFonts w:ascii="Arial" w:hAnsi="Arial" w:cs="Arial"/>
      <w:sz w:val="19"/>
      <w:szCs w:val="19"/>
    </w:rPr>
  </w:style>
  <w:style w:type="paragraph" w:customStyle="1" w:styleId="Style2">
    <w:name w:val="Style 2"/>
    <w:basedOn w:val="Normal"/>
    <w:uiPriority w:val="99"/>
    <w:pPr>
      <w:kinsoku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1">
    <w:name w:val="Character Style 1"/>
    <w:uiPriority w:val="99"/>
    <w:rPr>
      <w:rFonts w:ascii="Arial" w:hAnsi="Arial" w:cs="Arial"/>
      <w:sz w:val="19"/>
      <w:szCs w:val="19"/>
    </w:rPr>
  </w:style>
  <w:style w:type="character" w:customStyle="1" w:styleId="CharacterStyle2">
    <w:name w:val="Character Style 2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1829</Words>
  <Characters>10065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elvira.canales</dc:creator>
  <cp:lastModifiedBy>elvira.canales</cp:lastModifiedBy>
  <cp:revision>2</cp:revision>
  <dcterms:created xsi:type="dcterms:W3CDTF">2016-04-01T18:05:00Z</dcterms:created>
  <dcterms:modified xsi:type="dcterms:W3CDTF">2016-04-01T18:05:00Z</dcterms:modified>
</cp:coreProperties>
</file>