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58" w:rsidRDefault="00B7688E" w:rsidP="00B7688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noProof/>
          <w:lang w:eastAsia="es-MX"/>
        </w:rPr>
      </w:pPr>
      <w:r>
        <w:rPr>
          <w:rFonts w:ascii="Calibri-Bold" w:hAnsi="Calibri-Bold" w:cs="Calibri-Bold"/>
          <w:b/>
          <w:bCs/>
          <w:noProof/>
          <w:lang w:eastAsia="es-MX"/>
        </w:rPr>
        <w:t>APOYOS ASISTENCIALES</w:t>
      </w:r>
    </w:p>
    <w:p w:rsidR="00666158" w:rsidRDefault="00666158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666158" w:rsidRDefault="00666158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666158" w:rsidRDefault="00666158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2F40BC" w:rsidRDefault="002F40BC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  <w:r>
        <w:rPr>
          <w:rFonts w:ascii="Calibri-Bold" w:hAnsi="Calibri-Bold" w:cs="Calibri-Bold"/>
          <w:b/>
          <w:bCs/>
          <w:noProof/>
          <w:lang w:eastAsia="es-MX"/>
        </w:rPr>
        <w:t xml:space="preserve">ATENCIÓN </w:t>
      </w:r>
      <w:r w:rsidR="00F70FE4">
        <w:rPr>
          <w:rFonts w:ascii="Calibri-Bold" w:hAnsi="Calibri-Bold" w:cs="Calibri-Bold"/>
          <w:b/>
          <w:bCs/>
          <w:noProof/>
          <w:lang w:eastAsia="es-MX"/>
        </w:rPr>
        <w:t xml:space="preserve">ASISTENCIAL A PERSONAS ADULTAS MAYORES </w:t>
      </w:r>
      <w:r>
        <w:rPr>
          <w:rFonts w:ascii="Calibri-Bold" w:hAnsi="Calibri-Bold" w:cs="Calibri-Bold"/>
          <w:b/>
          <w:bCs/>
          <w:noProof/>
          <w:lang w:eastAsia="es-MX"/>
        </w:rPr>
        <w:t xml:space="preserve"> </w:t>
      </w:r>
    </w:p>
    <w:p w:rsidR="00580A00" w:rsidRDefault="00580A00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Población que beneficia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Hombres y mujeres de 60 años o más de edad que manifiestan de manera voluntaria su deseo de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ingresar</w:t>
      </w:r>
      <w:proofErr w:type="gramEnd"/>
      <w:r>
        <w:rPr>
          <w:rFonts w:ascii="Calibri" w:hAnsi="Calibri" w:cs="Calibri"/>
        </w:rPr>
        <w:t xml:space="preserve"> al asilo; con capacidad de auto atención, sin comportamiento agresivo y sin adicción al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alcohol</w:t>
      </w:r>
      <w:proofErr w:type="gramEnd"/>
      <w:r>
        <w:rPr>
          <w:rFonts w:ascii="Calibri" w:hAnsi="Calibri" w:cs="Calibri"/>
        </w:rPr>
        <w:t xml:space="preserve"> o alguna droga y que no padecen trastornos mentales ni enfermedades infecto contagiosas.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Requisitos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Contar con tutor o responsable que le brinde apoyo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Solicitar cita para llenado de solicitud de ingreso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Atender entrevista inicial con personal de trabajo social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Permitir al personal de trabajo social del asilo, la toma de fotografía para expediente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Permitir al personal de trabajo social del asilo, la evaluación médica, psicológica y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psiquiátrica</w:t>
      </w:r>
      <w:proofErr w:type="gramEnd"/>
      <w:r>
        <w:rPr>
          <w:rFonts w:ascii="Calibri" w:hAnsi="Calibri" w:cs="Calibri"/>
        </w:rPr>
        <w:t>.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Entregar al personal del asilo los resultados de laboratorio, radiografía de tórax, estudios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médicos</w:t>
      </w:r>
      <w:proofErr w:type="gramEnd"/>
      <w:r>
        <w:rPr>
          <w:rFonts w:ascii="Calibri" w:hAnsi="Calibri" w:cs="Calibri"/>
        </w:rPr>
        <w:t xml:space="preserve"> y resumen clínico.</w:t>
      </w:r>
    </w:p>
    <w:p w:rsidR="00CA0E83" w:rsidRPr="00CA0E83" w:rsidRDefault="00CA0E83" w:rsidP="00CA0E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s-MX"/>
        </w:rPr>
      </w:pPr>
      <w:r w:rsidRPr="00CA0E83">
        <w:rPr>
          <w:rFonts w:ascii="Calibri" w:eastAsia="Times New Roman" w:hAnsi="Calibri" w:cs="Times New Roman"/>
          <w:color w:val="000000"/>
          <w:szCs w:val="24"/>
          <w:lang w:eastAsia="es-MX"/>
        </w:rPr>
        <w:t>7. Aceptar visita domiciliaria para verificar información.</w:t>
      </w:r>
    </w:p>
    <w:p w:rsidR="00CA0E83" w:rsidRPr="00CA0E83" w:rsidRDefault="00CA0E83" w:rsidP="00CA0E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s-MX"/>
        </w:rPr>
      </w:pPr>
      <w:r w:rsidRPr="00CA0E83">
        <w:rPr>
          <w:rFonts w:ascii="Calibri" w:eastAsia="Times New Roman" w:hAnsi="Calibri" w:cs="Times New Roman"/>
          <w:color w:val="000000"/>
          <w:szCs w:val="24"/>
          <w:lang w:eastAsia="es-MX"/>
        </w:rPr>
        <w:t>8. Si falsean la información se cancela el trámite</w:t>
      </w:r>
    </w:p>
    <w:p w:rsidR="00CA0E83" w:rsidRPr="00CA0E83" w:rsidRDefault="00CA0E83" w:rsidP="00CA0E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s-MX"/>
        </w:rPr>
      </w:pPr>
      <w:r w:rsidRPr="00CA0E83">
        <w:rPr>
          <w:rFonts w:ascii="Calibri" w:eastAsia="Times New Roman" w:hAnsi="Calibri" w:cs="Times New Roman"/>
          <w:color w:val="000000"/>
          <w:szCs w:val="24"/>
          <w:lang w:eastAsia="es-MX"/>
        </w:rPr>
        <w:t>9. Firmar reglamento interno</w:t>
      </w:r>
    </w:p>
    <w:p w:rsidR="00CA0E83" w:rsidRPr="00CA0E83" w:rsidRDefault="00CA0E83" w:rsidP="00CA0E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es-MX"/>
        </w:rPr>
      </w:pPr>
      <w:r w:rsidRPr="00CA0E83">
        <w:rPr>
          <w:rFonts w:ascii="Calibri" w:eastAsia="Times New Roman" w:hAnsi="Calibri" w:cs="Times New Roman"/>
          <w:color w:val="000000"/>
          <w:szCs w:val="24"/>
          <w:lang w:eastAsia="es-MX"/>
        </w:rPr>
        <w:t>10. El familiar deberá ser consciente  de que si durante los primeros 3 a 6 meses de estancia el senescente no está de acuerdo, no se adapta al medio interinstitucional o presenta conducta que altere el orden de la población será reintegrado al núcleo familiar.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información y documentos serán valorados para determinar su no aceptación o admisión al asilo.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 ser admitido, deberá: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FE4" w:rsidRDefault="00CA0E83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F70FE4">
        <w:rPr>
          <w:rFonts w:ascii="Calibri" w:hAnsi="Calibri" w:cs="Calibri"/>
        </w:rPr>
        <w:t>. Estar de acuerdo en compartir habitación</w:t>
      </w:r>
    </w:p>
    <w:p w:rsidR="00F70FE4" w:rsidRDefault="00CA0E83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</w:t>
      </w:r>
      <w:r w:rsidR="00F70FE4">
        <w:rPr>
          <w:rFonts w:ascii="Calibri" w:hAnsi="Calibri" w:cs="Calibri"/>
        </w:rPr>
        <w:t xml:space="preserve"> Presentar acta de nacimiento y comprobante de domicilio</w:t>
      </w:r>
    </w:p>
    <w:p w:rsidR="00F70FE4" w:rsidRDefault="00CA0E83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</w:t>
      </w:r>
      <w:r w:rsidR="00F70FE4">
        <w:rPr>
          <w:rFonts w:ascii="Calibri" w:hAnsi="Calibri" w:cs="Calibri"/>
        </w:rPr>
        <w:t xml:space="preserve"> Firmar carta de responsabilidad compartida</w:t>
      </w:r>
    </w:p>
    <w:p w:rsidR="00F70FE4" w:rsidRDefault="00CA0E83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</w:t>
      </w:r>
      <w:r w:rsidR="00F70FE4">
        <w:rPr>
          <w:rFonts w:ascii="Calibri" w:hAnsi="Calibri" w:cs="Calibri"/>
        </w:rPr>
        <w:t xml:space="preserve"> Realizar estudio socioeconómico para determinar cuota de recuperación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Lugar de atención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Calle Mariano Jiménez 249, colonia La Perla, Guadalajara. A espaldas del Instituto Cultural Cabañas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Horario de atención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Lunes a viernes de 10:00 a 20:00 horas</w:t>
      </w:r>
    </w:p>
    <w:p w:rsidR="00F70FE4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Teléfono</w:t>
      </w:r>
    </w:p>
    <w:p w:rsidR="006F6798" w:rsidRDefault="00F70FE4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3617 9621 y 3618 5797</w:t>
      </w:r>
    </w:p>
    <w:p w:rsidR="00CE0FBC" w:rsidRDefault="00CE0FBC" w:rsidP="00F70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E0FBC" w:rsidRDefault="00CE0FB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  <w:r>
        <w:rPr>
          <w:rFonts w:ascii="Calibri-Bold" w:hAnsi="Calibri-Bold" w:cs="Calibri-Bold"/>
          <w:b/>
          <w:bCs/>
          <w:noProof/>
          <w:lang w:eastAsia="es-MX"/>
        </w:rPr>
        <w:t xml:space="preserve">APOYO ASISTENCIAL CON ARTÍCULOS EN ESPECIE O ECONÓMICO 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Población que beneficia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Ciudadanía en general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Requisitos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Realizar la solicitud por escrito dirigida a la directora general del IJAS, Lic. María Luisa Urrea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Hernández Dávila y presentarla en oficialía de partes de las oficinas generales del IJAS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ubicadas</w:t>
      </w:r>
      <w:proofErr w:type="gramEnd"/>
      <w:r>
        <w:rPr>
          <w:rFonts w:ascii="Calibri" w:hAnsi="Calibri" w:cs="Calibri"/>
        </w:rPr>
        <w:t xml:space="preserve"> en avenida Magisterio 1499, colonia Miraflores, Guadalajara.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 caso de ser viable la solicitud, la cual es valorada por la Comisión Asistencial de la Junta de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Gobierno y por la Directora General; se solicita: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Presentar copia fotostática de credencial oficial vigente con fotografía, clave CURP y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comprobante</w:t>
      </w:r>
      <w:proofErr w:type="gramEnd"/>
      <w:r>
        <w:rPr>
          <w:rFonts w:ascii="Calibri" w:hAnsi="Calibri" w:cs="Calibri"/>
        </w:rPr>
        <w:t xml:space="preserve"> de domicilio.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Realizar estudio socioeconómico que aplica personal del área de Coordinación de Proyectos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del</w:t>
      </w:r>
      <w:proofErr w:type="gramEnd"/>
      <w:r>
        <w:rPr>
          <w:rFonts w:ascii="Calibri" w:hAnsi="Calibri" w:cs="Calibri"/>
        </w:rPr>
        <w:t xml:space="preserve"> IJAS.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FBC" w:rsidRDefault="00CE0FBC" w:rsidP="00CE0FB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 caso de que el apoyo asistencial sea recibido por una persona distinta a la que realizó la solicitud; deberá entregar copia fotostática de la credencial oficial con fotografía y firmar acuse de recibido.</w:t>
      </w:r>
    </w:p>
    <w:p w:rsidR="00CE0FBC" w:rsidRPr="00111E74" w:rsidRDefault="00CE0FBC" w:rsidP="00CE0FBC">
      <w:pPr>
        <w:pStyle w:val="Prrafodelista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Lugar de atención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Área de Coordinación de Proyectos que se localiza en la segunda oficina del segundo pasillo.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Horario de atención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Lunes a viernes de 9:00 a 15:00 horas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Teléfono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</w:rPr>
        <w:t>3819 5311</w:t>
      </w:r>
    </w:p>
    <w:p w:rsidR="00CE0FBC" w:rsidRDefault="00CE0FBC">
      <w:r>
        <w:br w:type="page"/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  <w:r>
        <w:rPr>
          <w:rFonts w:ascii="Calibri-Bold" w:hAnsi="Calibri-Bold" w:cs="Calibri-Bold"/>
          <w:b/>
          <w:bCs/>
          <w:noProof/>
          <w:lang w:eastAsia="es-MX"/>
        </w:rPr>
        <w:t xml:space="preserve">APOYO ASISTENCIAL CON AUTOMÓVILES EN COMODATO  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Instituciones que beneficia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Asociaciones civiles con fines de asistencia social afiliadas al IJAS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Requisitos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Realizar la solicitud por escrito dirigida al director general del IJAS, Gabriel González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Delgadillo y presentarla en oficialía de partes de las oficinas generales del IJAS ubicadas en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avenida</w:t>
      </w:r>
      <w:proofErr w:type="gramEnd"/>
      <w:r>
        <w:rPr>
          <w:rFonts w:ascii="Calibri" w:hAnsi="Calibri" w:cs="Calibri"/>
        </w:rPr>
        <w:t xml:space="preserve"> Magisterio 1499, colonia Miraflores, Guadalajara.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 caso de ser viable la solicitud, la cual es valorada por la Comisión Asistencial de la Junta de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Gobierno y por el Director General; se solicita: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Presentar copia fotostática de credencial oficial vigente con fotografía del Representante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Legal; comprobante de domicilio de la asociación; acta constitutiva, oficio o constancia de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afiliación</w:t>
      </w:r>
      <w:proofErr w:type="gramEnd"/>
      <w:r>
        <w:rPr>
          <w:rFonts w:ascii="Calibri" w:hAnsi="Calibri" w:cs="Calibri"/>
        </w:rPr>
        <w:t xml:space="preserve"> al IJAS.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Realizar el pago de láminas (placas) de circulación y seguro vehicular por un año.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Firmar contrato de comodato.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FBC" w:rsidRDefault="00CE0FBC" w:rsidP="00CE0FB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Los contratos de comodato se renuevan cada año; su renovación procede siempre y cuando la asociación este al corriente en el cumplimiento de sus obligaciones fiscales y ante el IJAS; que el vehículo no tenga adeudos ante la Secretaria de Planeación, Administración y Finanzas (SEPAF) y cuente con el pago del seguro del vehículo por un periodo de un año.</w:t>
      </w:r>
    </w:p>
    <w:p w:rsidR="00CE0FBC" w:rsidRPr="00A42461" w:rsidRDefault="00CE0FBC" w:rsidP="00CE0FB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Procede la cancelación del contrato de comodato cuando la asociación civil manifiesta o solicita su cancelación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Lugar de atención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Área de Coordinación de Proyectos que se localiza en la segunda oficina del segundo pasillo.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Horario de atención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Lunes a viernes de 9:00 a 15:00 horas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Teléfono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>3819 5311</w:t>
      </w:r>
    </w:p>
    <w:p w:rsidR="00CE0FBC" w:rsidRDefault="00CE0FBC">
      <w:r>
        <w:br w:type="page"/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  <w:r>
        <w:rPr>
          <w:rFonts w:ascii="Calibri-Bold" w:hAnsi="Calibri-Bold" w:cs="Calibri-Bold"/>
          <w:b/>
          <w:bCs/>
          <w:noProof/>
          <w:lang w:eastAsia="es-MX"/>
        </w:rPr>
        <w:t xml:space="preserve">APOYO PARA SERVICIO FUNERARIO 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  <w:r>
        <w:rPr>
          <w:rFonts w:ascii="Calibri-Bold" w:hAnsi="Calibri-Bold" w:cs="Calibri-Bold"/>
          <w:b/>
          <w:bCs/>
          <w:noProof/>
          <w:lang w:eastAsia="es-MX"/>
        </w:rPr>
        <w:t xml:space="preserve">APOYO ASISTENCIAL PARA LA REALIZACIÓN DEL SERVICIO FUNERARIO 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Población que beneficia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Familias en situación de vulnerabilidad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Requisitos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Certificado de defunción o resumen médico de la amputación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Copia fotostática y original para cotejo de identificación oficial vigente de quien solicita el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servicio</w:t>
      </w:r>
      <w:proofErr w:type="gramEnd"/>
      <w:r>
        <w:rPr>
          <w:rFonts w:ascii="Calibri" w:hAnsi="Calibri" w:cs="Calibri"/>
        </w:rPr>
        <w:t xml:space="preserve"> funerario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Realizar estudio socioeconómico para determinar cuota de recuperación o exención del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servicio</w:t>
      </w:r>
      <w:proofErr w:type="gramEnd"/>
      <w:r>
        <w:rPr>
          <w:rFonts w:ascii="Calibri" w:hAnsi="Calibri" w:cs="Calibri"/>
        </w:rPr>
        <w:t>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E0FBC" w:rsidRDefault="00CE0FBC" w:rsidP="00CE0FB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cuota de recuperación parte de la cantidad de 3 mil 100 pesos pero esta puede disminuir si la persona solicitante acepta un ataúd donado en lugar de uno nuevo.</w:t>
      </w:r>
    </w:p>
    <w:p w:rsidR="00CE0FBC" w:rsidRPr="00AC72E4" w:rsidRDefault="00CE0FBC" w:rsidP="00CE0FB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Los ataúdes se muestran físicamente; la cuota de recuperación incluye los servicios de uso de la sala de velación, ataúd nuevo o usado, cafetería, traslados y apoyo legal en trámites. 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Lugar de atención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Oficina del encargado de contratación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Recinto I.- </w:t>
      </w:r>
      <w:r>
        <w:rPr>
          <w:rFonts w:ascii="Calibri" w:hAnsi="Calibri" w:cs="Calibri"/>
        </w:rPr>
        <w:t xml:space="preserve">Calle Félix </w:t>
      </w:r>
      <w:proofErr w:type="spellStart"/>
      <w:r>
        <w:rPr>
          <w:rFonts w:ascii="Calibri" w:hAnsi="Calibri" w:cs="Calibri"/>
        </w:rPr>
        <w:t>Palavicini</w:t>
      </w:r>
      <w:proofErr w:type="spellEnd"/>
      <w:r>
        <w:rPr>
          <w:rFonts w:ascii="Calibri" w:hAnsi="Calibri" w:cs="Calibri"/>
        </w:rPr>
        <w:t xml:space="preserve"> 2040, colonia Jardines Alcalde, Guadalajara, Jalisco. Teléfono,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3824 7682 y 3823 6554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Recinto II.- </w:t>
      </w:r>
      <w:r>
        <w:rPr>
          <w:rFonts w:ascii="Calibri" w:hAnsi="Calibri" w:cs="Calibri"/>
        </w:rPr>
        <w:t>Calle Diego Cuentas 725, colonia San Isidro, Guadalajara, Jalisco. Teléfono, 3655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3604 y 3655 0621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Horario de atención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</w:rPr>
        <w:t>Lunes a domingo, las 24 horas, los 365 días.</w:t>
      </w:r>
    </w:p>
    <w:p w:rsidR="00CE0FBC" w:rsidRDefault="00CE0FBC">
      <w:r>
        <w:br w:type="page"/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  <w:lang w:eastAsia="es-MX"/>
        </w:rPr>
        <w:t xml:space="preserve">CASUÍSTICA 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  <w:r>
        <w:rPr>
          <w:rFonts w:ascii="Calibri-Bold" w:hAnsi="Calibri-Bold" w:cs="Calibri-Bold"/>
          <w:b/>
          <w:bCs/>
          <w:noProof/>
          <w:lang w:eastAsia="es-MX"/>
        </w:rPr>
        <w:t xml:space="preserve">APOYO ECONÓMICO ASISTENCIAL PARA LA LIBERACIÓN DE VEHÍCULOS 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Población que beneficia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Ciudadanía cuya camioneta, auto, motocicleta y bicicleta fue remitida por alguna autoridad a los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depósitos</w:t>
      </w:r>
      <w:proofErr w:type="gramEnd"/>
      <w:r>
        <w:rPr>
          <w:rFonts w:ascii="Calibri" w:hAnsi="Calibri" w:cs="Calibri"/>
        </w:rPr>
        <w:t xml:space="preserve"> vehiculares.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Requisitos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Realizar la solicitud en las oficinas generales del instituto ubicadas en avenida Magisterio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1499, colonia Miraflores, Guadalajara.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Presentar copias fotostáticas y originales para cotejo de orden de libertad de la unidad;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factura</w:t>
      </w:r>
      <w:proofErr w:type="gramEnd"/>
      <w:r>
        <w:rPr>
          <w:rFonts w:ascii="Calibri" w:hAnsi="Calibri" w:cs="Calibri"/>
        </w:rPr>
        <w:t>; recibo de pago de refrendo, compraventa o tarjeta de circulación; identificación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oficial</w:t>
      </w:r>
      <w:proofErr w:type="gramEnd"/>
      <w:r>
        <w:rPr>
          <w:rFonts w:ascii="Calibri" w:hAnsi="Calibri" w:cs="Calibri"/>
        </w:rPr>
        <w:t xml:space="preserve"> vigente; comprobante de domicilio; comprobante de ingresos; documento que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acredite</w:t>
      </w:r>
      <w:proofErr w:type="gramEnd"/>
      <w:r>
        <w:rPr>
          <w:rFonts w:ascii="Calibri" w:hAnsi="Calibri" w:cs="Calibri"/>
        </w:rPr>
        <w:t xml:space="preserve"> el motivo de ingreso al depósito, así como una carta exponiendo las razones del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</w:t>
      </w:r>
      <w:proofErr w:type="gramEnd"/>
      <w:r>
        <w:rPr>
          <w:rFonts w:ascii="Calibri" w:hAnsi="Calibri" w:cs="Calibri"/>
        </w:rPr>
        <w:t xml:space="preserve"> qué requiere el apoyo asistencial.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lang w:eastAsia="es-MX"/>
        </w:rPr>
      </w:pPr>
      <w:r>
        <w:rPr>
          <w:rFonts w:ascii="Calibri" w:hAnsi="Calibri" w:cs="Calibri"/>
          <w:noProof/>
          <w:lang w:eastAsia="es-MX"/>
        </w:rPr>
        <w:t>-Se exime del apoyo a vehiculos que hayan ingresado a causa de delitos dolosos o faltas administrativas consideradas como graves.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lang w:eastAsia="es-MX"/>
        </w:rPr>
      </w:pPr>
      <w:r>
        <w:rPr>
          <w:rFonts w:ascii="Calibri" w:hAnsi="Calibri" w:cs="Calibri"/>
          <w:noProof/>
          <w:lang w:eastAsia="es-MX"/>
        </w:rPr>
        <w:t>-No procede el apoyo para vehiculos a nombre de personas morales.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Lugar de atención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Oficinas de casuística localizadas en el ingreso principal de las oficinas generales.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Horario de atención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Lunes a viernes de 9:00 a 17:00 horas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Teléfonos</w:t>
      </w:r>
    </w:p>
    <w:p w:rsidR="00CE0FBC" w:rsidRDefault="00CE0FBC" w:rsidP="00CE0FBC">
      <w:pPr>
        <w:jc w:val="both"/>
      </w:pPr>
      <w:r>
        <w:rPr>
          <w:rFonts w:ascii="Calibri" w:hAnsi="Calibri" w:cs="Calibri"/>
        </w:rPr>
        <w:t>3819 5308 y 3819 5334</w:t>
      </w:r>
    </w:p>
    <w:p w:rsidR="00CE0FBC" w:rsidRDefault="00CE0FBC">
      <w:r>
        <w:br w:type="page"/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  <w:lang w:eastAsia="es-MX"/>
        </w:rPr>
        <w:t xml:space="preserve">CASUÍSTICA 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noProof/>
          <w:lang w:eastAsia="es-MX"/>
        </w:rPr>
      </w:pPr>
      <w:r>
        <w:rPr>
          <w:rFonts w:ascii="Calibri-Bold" w:hAnsi="Calibri-Bold" w:cs="Calibri-Bold"/>
          <w:b/>
          <w:bCs/>
          <w:noProof/>
          <w:lang w:eastAsia="es-MX"/>
        </w:rPr>
        <w:t>APOYO ECONÓMICO ASISTENCIAL PARA LA LIBERACIÓN DE VEHÍCULOS ADAPTADOS PARA PERSONAS CON DISCAPACIDAD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Población que beneficia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Ciudadanía con discapacidad cuyo vehículo se encuentre bajo resguardo en los depósitos del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instituto</w:t>
      </w:r>
      <w:proofErr w:type="gramEnd"/>
      <w:r>
        <w:rPr>
          <w:rFonts w:ascii="Calibri" w:hAnsi="Calibri" w:cs="Calibri"/>
        </w:rPr>
        <w:t>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Requisitos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Que la persona con discapacidad esté inscrita ante el Sistema DIF Jalisco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Realizar la solicitud en las oficinas generales del instituto ubicadas en avenida Magisterio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1499, colonia Miraflores, Guadalajara.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Presentar copias fotostáticas y originales para cotejo de orden de libertad de la unidad;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factura</w:t>
      </w:r>
      <w:proofErr w:type="gramEnd"/>
      <w:r>
        <w:rPr>
          <w:rFonts w:ascii="Calibri" w:hAnsi="Calibri" w:cs="Calibri"/>
        </w:rPr>
        <w:t>; recibo de pago de refrendo, compraventa o tarjeta de circulación; identificación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oficial</w:t>
      </w:r>
      <w:proofErr w:type="gramEnd"/>
      <w:r>
        <w:rPr>
          <w:rFonts w:ascii="Calibri" w:hAnsi="Calibri" w:cs="Calibri"/>
        </w:rPr>
        <w:t xml:space="preserve"> vigente; comprobante de domicilio; comprobante de ingresos; documento que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acredite</w:t>
      </w:r>
      <w:proofErr w:type="gramEnd"/>
      <w:r>
        <w:rPr>
          <w:rFonts w:ascii="Calibri" w:hAnsi="Calibri" w:cs="Calibri"/>
        </w:rPr>
        <w:t xml:space="preserve"> el motivo de ingreso al depósito, así como una carta exponiendo las razones del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por</w:t>
      </w:r>
      <w:proofErr w:type="gramEnd"/>
      <w:r>
        <w:rPr>
          <w:rFonts w:ascii="Calibri" w:hAnsi="Calibri" w:cs="Calibri"/>
        </w:rPr>
        <w:t xml:space="preserve"> qué requiere el apoyo asistencial.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Fotografía del vehículo donde se muestre el holograma de discapacidad.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lang w:eastAsia="es-MX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lang w:eastAsia="es-MX"/>
        </w:rPr>
      </w:pPr>
      <w:r>
        <w:rPr>
          <w:rFonts w:ascii="Calibri" w:hAnsi="Calibri" w:cs="Calibri"/>
          <w:noProof/>
          <w:lang w:eastAsia="es-MX"/>
        </w:rPr>
        <w:t>-Se exime del apoyo a vehiculos que hayan ingresado a causa de delitos dolosos o faltas administrativas consideradas como graves.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lang w:eastAsia="es-MX"/>
        </w:rPr>
      </w:pPr>
      <w:r>
        <w:rPr>
          <w:rFonts w:ascii="Calibri" w:hAnsi="Calibri" w:cs="Calibri"/>
          <w:noProof/>
          <w:lang w:eastAsia="es-MX"/>
        </w:rPr>
        <w:t>-No procede el apoyo para vehículos a nombre de personas morales.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lang w:eastAsia="es-MX"/>
        </w:rPr>
      </w:pPr>
      <w:r>
        <w:rPr>
          <w:rFonts w:ascii="Calibri" w:hAnsi="Calibri" w:cs="Calibri"/>
          <w:noProof/>
          <w:lang w:eastAsia="es-MX"/>
        </w:rPr>
        <w:t>-El apoyo que se otorga es del 50%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Lugar de atención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Oficinas de casuística localizadas en el ingreso principal de las oficinas generales.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Horario de atención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Lunes a viernes de 9:00 a 17:00 horas</w:t>
      </w:r>
    </w:p>
    <w:p w:rsidR="00CE0FBC" w:rsidRDefault="00CE0FBC" w:rsidP="00CE0FBC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Teléfonos</w:t>
      </w:r>
    </w:p>
    <w:p w:rsidR="00CE0FBC" w:rsidRDefault="00CE0FBC" w:rsidP="00CE0FBC">
      <w:pPr>
        <w:jc w:val="both"/>
      </w:pPr>
      <w:r>
        <w:rPr>
          <w:rFonts w:ascii="Calibri" w:hAnsi="Calibri" w:cs="Calibri"/>
        </w:rPr>
        <w:t>3819 5308 y 3819 5334</w:t>
      </w:r>
    </w:p>
    <w:p w:rsidR="00CE0FBC" w:rsidRDefault="00CE0FBC" w:rsidP="00F70FE4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CE0F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2A60"/>
    <w:multiLevelType w:val="hybridMultilevel"/>
    <w:tmpl w:val="01649AB2"/>
    <w:lvl w:ilvl="0" w:tplc="7CB004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0769F"/>
    <w:multiLevelType w:val="hybridMultilevel"/>
    <w:tmpl w:val="1B609D0C"/>
    <w:lvl w:ilvl="0" w:tplc="D1FE7B70">
      <w:start w:val="38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A6F69"/>
    <w:multiLevelType w:val="hybridMultilevel"/>
    <w:tmpl w:val="15189A64"/>
    <w:lvl w:ilvl="0" w:tplc="E3442B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F647E"/>
    <w:multiLevelType w:val="hybridMultilevel"/>
    <w:tmpl w:val="D1009D72"/>
    <w:lvl w:ilvl="0" w:tplc="A288B6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E7BC5"/>
    <w:multiLevelType w:val="hybridMultilevel"/>
    <w:tmpl w:val="182A5554"/>
    <w:lvl w:ilvl="0" w:tplc="1526BA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58"/>
    <w:rsid w:val="00111E74"/>
    <w:rsid w:val="002F40BC"/>
    <w:rsid w:val="003C521F"/>
    <w:rsid w:val="00580A00"/>
    <w:rsid w:val="00666158"/>
    <w:rsid w:val="006C3733"/>
    <w:rsid w:val="006F6798"/>
    <w:rsid w:val="00742EEA"/>
    <w:rsid w:val="00977180"/>
    <w:rsid w:val="00A216AC"/>
    <w:rsid w:val="00A42461"/>
    <w:rsid w:val="00B7688E"/>
    <w:rsid w:val="00CA0E83"/>
    <w:rsid w:val="00CE0FBC"/>
    <w:rsid w:val="00D15DB9"/>
    <w:rsid w:val="00D81C63"/>
    <w:rsid w:val="00F7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C5717-A500-4F77-B8F8-B540999F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1263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Atención Ciudadana</dc:creator>
  <cp:keywords/>
  <dc:description/>
  <cp:lastModifiedBy>Saif</cp:lastModifiedBy>
  <cp:revision>3</cp:revision>
  <dcterms:created xsi:type="dcterms:W3CDTF">2017-04-04T20:37:00Z</dcterms:created>
  <dcterms:modified xsi:type="dcterms:W3CDTF">2017-04-04T20:40:00Z</dcterms:modified>
</cp:coreProperties>
</file>