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0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</w:t>
      </w:r>
    </w:p>
    <w:p w:rsidR="0013738F" w:rsidRPr="004147F2" w:rsidRDefault="0050520D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ACTA DEL COMITÉ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>TRANSPARENCIA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E00BB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 LA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SECRETARÍA DE DESARROLLO ECONÓMICO </w:t>
      </w:r>
    </w:p>
    <w:p w:rsidR="00786602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DEL GOBIERNO  DEL ESTADO DE JALISCO</w:t>
      </w:r>
    </w:p>
    <w:p w:rsidR="001B6706" w:rsidRPr="004147F2" w:rsidRDefault="00C20322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QUINTA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SESIÓN ORDINARIA 201</w:t>
      </w:r>
      <w:r w:rsidR="001628DA">
        <w:rPr>
          <w:rFonts w:ascii="Arial" w:hAnsi="Arial" w:cs="Arial"/>
          <w:b/>
          <w:sz w:val="24"/>
          <w:szCs w:val="24"/>
          <w:lang w:val="es-MX"/>
        </w:rPr>
        <w:t>6</w:t>
      </w:r>
    </w:p>
    <w:p w:rsidR="00CA4311" w:rsidRDefault="00CA4311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4147F2">
        <w:rPr>
          <w:rFonts w:ascii="Arial" w:hAnsi="Arial" w:cs="Arial"/>
          <w:smallCaps w:val="0"/>
          <w:sz w:val="20"/>
          <w:szCs w:val="20"/>
        </w:rPr>
        <w:t>Siendo las 1</w:t>
      </w:r>
      <w:r w:rsidR="0015044A">
        <w:rPr>
          <w:rFonts w:ascii="Arial" w:hAnsi="Arial" w:cs="Arial"/>
          <w:smallCaps w:val="0"/>
          <w:sz w:val="20"/>
          <w:szCs w:val="20"/>
        </w:rPr>
        <w:t>2</w:t>
      </w:r>
      <w:r w:rsidR="00620A66">
        <w:rPr>
          <w:rFonts w:ascii="Arial" w:hAnsi="Arial" w:cs="Arial"/>
          <w:smallCaps w:val="0"/>
          <w:sz w:val="20"/>
          <w:szCs w:val="20"/>
        </w:rPr>
        <w:t>:00 doce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horas del </w:t>
      </w:r>
      <w:r w:rsidR="00D14957">
        <w:rPr>
          <w:rFonts w:ascii="Arial" w:hAnsi="Arial" w:cs="Arial"/>
          <w:b/>
          <w:smallCaps w:val="0"/>
          <w:sz w:val="20"/>
          <w:szCs w:val="20"/>
        </w:rPr>
        <w:t>día 1</w:t>
      </w:r>
      <w:r w:rsidR="00C20322">
        <w:rPr>
          <w:rFonts w:ascii="Arial" w:hAnsi="Arial" w:cs="Arial"/>
          <w:b/>
          <w:smallCaps w:val="0"/>
          <w:sz w:val="20"/>
          <w:szCs w:val="20"/>
        </w:rPr>
        <w:t>8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D14957">
        <w:rPr>
          <w:rFonts w:ascii="Arial" w:hAnsi="Arial" w:cs="Arial"/>
          <w:b/>
          <w:smallCaps w:val="0"/>
          <w:sz w:val="20"/>
          <w:szCs w:val="20"/>
        </w:rPr>
        <w:t xml:space="preserve">diez y </w:t>
      </w:r>
      <w:r w:rsidR="00C20322">
        <w:rPr>
          <w:rFonts w:ascii="Arial" w:hAnsi="Arial" w:cs="Arial"/>
          <w:b/>
          <w:smallCaps w:val="0"/>
          <w:sz w:val="20"/>
          <w:szCs w:val="20"/>
        </w:rPr>
        <w:t>ocho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mes de </w:t>
      </w:r>
      <w:r w:rsidR="00C20322">
        <w:rPr>
          <w:rFonts w:ascii="Arial" w:hAnsi="Arial" w:cs="Arial"/>
          <w:b/>
          <w:smallCaps w:val="0"/>
          <w:sz w:val="20"/>
          <w:szCs w:val="20"/>
        </w:rPr>
        <w:t>noviembre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6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dos mil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diez y seis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en las oficinas que ocupa la Secretaría de Desarrollo Económico del Gobierno del Estado de Jalisco, en  la calle López Cotilla número 1505, Colonia Americana, Guadalajara, Jalisco. C.P. 44140; en términos de los artículos 28, 29 y 30 de la Ley de Transparencia y Acceso a la Información Pública del Estado de Jalisco y sus Municipios, así como 6, 7 y 10 del Reglamento  de la referida Ley, y en virtud de la convocatoria de fecha </w:t>
      </w:r>
      <w:r w:rsidR="00C20322">
        <w:rPr>
          <w:rFonts w:ascii="Arial" w:hAnsi="Arial" w:cs="Arial"/>
          <w:smallCaps w:val="0"/>
          <w:sz w:val="20"/>
          <w:szCs w:val="20"/>
        </w:rPr>
        <w:t>15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C20322">
        <w:rPr>
          <w:rFonts w:ascii="Arial" w:hAnsi="Arial" w:cs="Arial"/>
          <w:smallCaps w:val="0"/>
          <w:sz w:val="20"/>
          <w:szCs w:val="20"/>
        </w:rPr>
        <w:t>quince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 </w:t>
      </w:r>
      <w:r w:rsidR="00C20322">
        <w:rPr>
          <w:rFonts w:ascii="Arial" w:hAnsi="Arial" w:cs="Arial"/>
          <w:smallCaps w:val="0"/>
          <w:sz w:val="20"/>
          <w:szCs w:val="20"/>
        </w:rPr>
        <w:t>noviembre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del año en curso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, 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realizada por el Director Jurídico, en su carácter de Titular y Secretario del Comité de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>Transparencia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el 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Jurídico y Titular de la Unidad de Transparencia; y el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Lic. Roberto Calderón Martínez,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General Administrativo</w:t>
      </w:r>
      <w:r w:rsidRPr="004147F2">
        <w:rPr>
          <w:rFonts w:ascii="Arial" w:hAnsi="Arial" w:cs="Arial"/>
          <w:b/>
          <w:smallCaps w:val="0"/>
          <w:sz w:val="20"/>
          <w:szCs w:val="20"/>
        </w:rPr>
        <w:t>;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en razón de lo argumentado, se procede a levantar la presente acta y respetando el orden del día inserto en la convocatoria girada, se procede al desarrollo de la sesión:</w:t>
      </w:r>
    </w:p>
    <w:p w:rsidR="00E05711" w:rsidRDefault="00E05711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4D66B3" w:rsidRPr="004147F2" w:rsidRDefault="004D66B3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I.- Lista de Asistencia y Declaratoria de Quórum Legal.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13738F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</w:rPr>
        <w:t xml:space="preserve">l </w:t>
      </w:r>
      <w:r w:rsidR="005849B7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5849B7" w:rsidRPr="004147F2">
        <w:rPr>
          <w:rFonts w:ascii="Arial" w:hAnsi="Arial" w:cs="Arial"/>
          <w:sz w:val="20"/>
          <w:szCs w:val="20"/>
        </w:rPr>
        <w:t>Titular de la Unidad de Transparencia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y </w:t>
      </w:r>
      <w:r w:rsidR="005849B7" w:rsidRPr="004147F2">
        <w:rPr>
          <w:rFonts w:ascii="Arial" w:hAnsi="Arial" w:cs="Arial"/>
          <w:b/>
          <w:smallCaps/>
          <w:sz w:val="20"/>
          <w:szCs w:val="20"/>
        </w:rPr>
        <w:t>Secretario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del Comité de Transparencia</w:t>
      </w:r>
      <w:r w:rsidR="009A4AFA" w:rsidRPr="004147F2">
        <w:rPr>
          <w:rFonts w:ascii="Arial" w:hAnsi="Arial" w:cs="Arial"/>
          <w:sz w:val="20"/>
          <w:szCs w:val="20"/>
        </w:rPr>
        <w:t xml:space="preserve">, procede a nombrar lista de asistencia, registrando la presencia de </w:t>
      </w:r>
      <w:r w:rsidR="005849B7" w:rsidRPr="004147F2">
        <w:rPr>
          <w:rFonts w:ascii="Arial" w:hAnsi="Arial" w:cs="Arial"/>
          <w:sz w:val="20"/>
          <w:szCs w:val="20"/>
        </w:rPr>
        <w:t xml:space="preserve">2 </w:t>
      </w:r>
      <w:r w:rsidR="009A4AFA" w:rsidRPr="004147F2">
        <w:rPr>
          <w:rFonts w:ascii="Arial" w:hAnsi="Arial" w:cs="Arial"/>
          <w:sz w:val="20"/>
          <w:szCs w:val="20"/>
        </w:rPr>
        <w:t>de  los miembros del Comité de Clasificación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Se da cumplimiento al  requisito exigido por el artículo 29</w:t>
      </w:r>
      <w:r w:rsidR="0013738F" w:rsidRPr="004147F2">
        <w:rPr>
          <w:rFonts w:ascii="Arial" w:hAnsi="Arial" w:cs="Arial"/>
          <w:sz w:val="20"/>
          <w:szCs w:val="20"/>
          <w:lang w:val="es-MX"/>
        </w:rPr>
        <w:t xml:space="preserve"> numeral 2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4147F2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4147F2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9A4AFA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E1AEC" w:rsidRDefault="003E1AEC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II.- Lectura y Aprobación del Orden del día.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="009A4AFA" w:rsidRPr="004147F2">
        <w:rPr>
          <w:rFonts w:ascii="Arial" w:hAnsi="Arial" w:cs="Arial"/>
          <w:b/>
          <w:sz w:val="20"/>
          <w:szCs w:val="20"/>
        </w:rPr>
        <w:t xml:space="preserve">, </w:t>
      </w:r>
      <w:r w:rsidRPr="004147F2">
        <w:rPr>
          <w:rFonts w:ascii="Arial" w:hAnsi="Arial" w:cs="Arial"/>
          <w:b/>
          <w:smallCaps/>
          <w:sz w:val="20"/>
          <w:szCs w:val="20"/>
        </w:rPr>
        <w:t>Secretario del Comité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>, plantea a los asistentes el orden del día de la presente sesión, consistente en:</w:t>
      </w:r>
    </w:p>
    <w:p w:rsidR="00751786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9A4AFA" w:rsidRPr="004147F2" w:rsidRDefault="003E1AEC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Designar suplente del Titular de la Unidad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Fin de la sesión.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En uso de la voz, </w:t>
      </w:r>
      <w:r w:rsidR="00751786"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  <w:lang w:val="es-MX"/>
        </w:rPr>
        <w:t>l</w:t>
      </w:r>
      <w:r w:rsidRPr="004147F2">
        <w:rPr>
          <w:rFonts w:ascii="Arial" w:hAnsi="Arial" w:cs="Arial"/>
          <w:sz w:val="20"/>
          <w:szCs w:val="20"/>
        </w:rPr>
        <w:t xml:space="preserve"> </w:t>
      </w:r>
      <w:r w:rsidR="00751786"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Pr="004147F2">
        <w:rPr>
          <w:rFonts w:ascii="Arial" w:hAnsi="Arial" w:cs="Arial"/>
          <w:sz w:val="20"/>
          <w:szCs w:val="20"/>
          <w:lang w:val="es-MX"/>
        </w:rPr>
        <w:t>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9A4AFA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D3415" w:rsidRPr="004147F2" w:rsidRDefault="00B24CCE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>III</w:t>
      </w:r>
      <w:r w:rsidR="002C6D41" w:rsidRPr="004147F2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3E1AEC" w:rsidRPr="003E1AEC">
        <w:rPr>
          <w:rFonts w:ascii="Arial" w:hAnsi="Arial" w:cs="Arial"/>
          <w:b/>
          <w:sz w:val="20"/>
          <w:szCs w:val="20"/>
          <w:lang w:val="es-MX"/>
        </w:rPr>
        <w:t>Designar suplente del Titular de la Unidad de Transparencia</w:t>
      </w:r>
      <w:r w:rsidR="002D3415" w:rsidRPr="003E1AEC">
        <w:rPr>
          <w:rFonts w:ascii="Arial" w:hAnsi="Arial" w:cs="Arial"/>
          <w:b/>
          <w:sz w:val="20"/>
          <w:szCs w:val="20"/>
          <w:lang w:val="es-MX"/>
        </w:rPr>
        <w:t>.</w:t>
      </w:r>
    </w:p>
    <w:p w:rsidR="003E1AEC" w:rsidRDefault="003E1AEC" w:rsidP="003E1AEC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E1AEC" w:rsidRPr="00D3138D" w:rsidRDefault="003E1AEC" w:rsidP="003E1AEC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3138D">
        <w:rPr>
          <w:rFonts w:ascii="Arial" w:hAnsi="Arial" w:cs="Arial"/>
          <w:sz w:val="20"/>
          <w:szCs w:val="20"/>
          <w:lang w:val="es-MX"/>
        </w:rPr>
        <w:t xml:space="preserve">Se designa al </w:t>
      </w:r>
      <w:r w:rsidRPr="00D3138D">
        <w:rPr>
          <w:rFonts w:ascii="Arial" w:hAnsi="Arial" w:cs="Arial"/>
          <w:b/>
          <w:sz w:val="20"/>
          <w:szCs w:val="20"/>
          <w:lang w:val="es-MX"/>
        </w:rPr>
        <w:t xml:space="preserve">Lic. </w:t>
      </w:r>
      <w:r>
        <w:rPr>
          <w:rFonts w:ascii="Arial" w:hAnsi="Arial" w:cs="Arial"/>
          <w:b/>
          <w:sz w:val="20"/>
          <w:szCs w:val="20"/>
          <w:lang w:val="es-MX"/>
        </w:rPr>
        <w:t xml:space="preserve">Alvaro Fernando Pelayo </w:t>
      </w:r>
      <w:proofErr w:type="spellStart"/>
      <w:r>
        <w:rPr>
          <w:rFonts w:ascii="Arial" w:hAnsi="Arial" w:cs="Arial"/>
          <w:b/>
          <w:sz w:val="20"/>
          <w:szCs w:val="20"/>
          <w:lang w:val="es-MX"/>
        </w:rPr>
        <w:t>Pelayo</w:t>
      </w:r>
      <w:proofErr w:type="spellEnd"/>
      <w:r>
        <w:rPr>
          <w:rFonts w:ascii="Arial" w:hAnsi="Arial" w:cs="Arial"/>
          <w:b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quien funge como </w:t>
      </w:r>
      <w:r w:rsidRPr="00D3138D">
        <w:rPr>
          <w:rFonts w:ascii="Arial" w:hAnsi="Arial" w:cs="Arial"/>
          <w:sz w:val="20"/>
          <w:szCs w:val="20"/>
          <w:lang w:val="es-MX"/>
        </w:rPr>
        <w:t>Abo</w:t>
      </w:r>
      <w:r>
        <w:rPr>
          <w:rFonts w:ascii="Arial" w:hAnsi="Arial" w:cs="Arial"/>
          <w:sz w:val="20"/>
          <w:szCs w:val="20"/>
          <w:lang w:val="es-MX"/>
        </w:rPr>
        <w:t>gado Especializado adscrito al Área Jurídica de e</w:t>
      </w:r>
      <w:r w:rsidRPr="00D3138D">
        <w:rPr>
          <w:rFonts w:ascii="Arial" w:hAnsi="Arial" w:cs="Arial"/>
          <w:sz w:val="20"/>
          <w:szCs w:val="20"/>
          <w:lang w:val="es-MX"/>
        </w:rPr>
        <w:t xml:space="preserve">sta Dependencia como suplente del Titular de la Unidad de Transparencia, para con ello poder firmar acuerdos, </w:t>
      </w:r>
      <w:r>
        <w:rPr>
          <w:rFonts w:ascii="Arial" w:hAnsi="Arial" w:cs="Arial"/>
          <w:sz w:val="20"/>
          <w:szCs w:val="20"/>
          <w:lang w:val="es-MX"/>
        </w:rPr>
        <w:t>determinar competencia de la D</w:t>
      </w:r>
      <w:r w:rsidRPr="00D3138D">
        <w:rPr>
          <w:rFonts w:ascii="Arial" w:hAnsi="Arial" w:cs="Arial"/>
          <w:sz w:val="20"/>
          <w:szCs w:val="20"/>
          <w:lang w:val="es-MX"/>
        </w:rPr>
        <w:t xml:space="preserve">ependencia para resolver solicitudes y todo lo referente al funcionamiento de la Unidad de transparencia, esto de acuerdo a lo establecido por el </w:t>
      </w:r>
      <w:r w:rsidRPr="00D3138D">
        <w:rPr>
          <w:rFonts w:ascii="Arial" w:hAnsi="Arial" w:cs="Arial"/>
          <w:sz w:val="20"/>
          <w:szCs w:val="20"/>
          <w:lang w:val="es-MX"/>
        </w:rPr>
        <w:lastRenderedPageBreak/>
        <w:t>artículo 31 de la Ley T</w:t>
      </w:r>
      <w:r>
        <w:rPr>
          <w:rFonts w:ascii="Arial" w:hAnsi="Arial" w:cs="Arial"/>
          <w:sz w:val="20"/>
          <w:szCs w:val="20"/>
          <w:lang w:val="es-MX"/>
        </w:rPr>
        <w:t>ransparencia y Acceso a la Info</w:t>
      </w:r>
      <w:r w:rsidRPr="00D3138D">
        <w:rPr>
          <w:rFonts w:ascii="Arial" w:hAnsi="Arial" w:cs="Arial"/>
          <w:sz w:val="20"/>
          <w:szCs w:val="20"/>
          <w:lang w:val="es-MX"/>
        </w:rPr>
        <w:t>rmación Pública del Estado de Jalisco y sus Municipios numeral 2 el cual establece:</w:t>
      </w:r>
    </w:p>
    <w:p w:rsidR="003E1AEC" w:rsidRPr="00D3138D" w:rsidRDefault="003E1AEC" w:rsidP="003E1AEC">
      <w:pPr>
        <w:pStyle w:val="Textoindependiente"/>
        <w:spacing w:after="0"/>
        <w:ind w:left="1134" w:right="708"/>
        <w:jc w:val="both"/>
        <w:rPr>
          <w:rFonts w:ascii="Arial" w:hAnsi="Arial" w:cs="Arial"/>
          <w:i/>
          <w:sz w:val="20"/>
          <w:szCs w:val="20"/>
        </w:rPr>
      </w:pPr>
    </w:p>
    <w:p w:rsidR="003E1AEC" w:rsidRPr="00D3138D" w:rsidRDefault="003E1AEC" w:rsidP="003E1AEC">
      <w:pPr>
        <w:pStyle w:val="Textoindependiente"/>
        <w:spacing w:after="0"/>
        <w:ind w:left="1134" w:right="708"/>
        <w:jc w:val="both"/>
        <w:rPr>
          <w:rFonts w:ascii="Arial" w:hAnsi="Arial" w:cs="Arial"/>
          <w:i/>
          <w:sz w:val="20"/>
          <w:szCs w:val="20"/>
        </w:rPr>
      </w:pPr>
      <w:r w:rsidRPr="00D3138D">
        <w:rPr>
          <w:rFonts w:ascii="Arial" w:hAnsi="Arial" w:cs="Arial"/>
          <w:i/>
          <w:sz w:val="20"/>
          <w:szCs w:val="20"/>
        </w:rPr>
        <w:t>2. Las funciones y atribuciones de la Unidad pueden asignarse a unidades administrativas del sujeto obligado, preferentemente a las encargadas de los asuntos jurídicos.</w:t>
      </w:r>
    </w:p>
    <w:p w:rsidR="006F5213" w:rsidRDefault="006F5213" w:rsidP="006F5213">
      <w:pPr>
        <w:pStyle w:val="Textoindependiente"/>
        <w:jc w:val="both"/>
        <w:rPr>
          <w:rFonts w:ascii="Arial" w:hAnsi="Arial" w:cs="Arial"/>
        </w:rPr>
      </w:pPr>
    </w:p>
    <w:p w:rsidR="003E1AEC" w:rsidRPr="003E1AEC" w:rsidRDefault="003E1AEC" w:rsidP="006F5213">
      <w:pPr>
        <w:pStyle w:val="Textoindependiente"/>
        <w:jc w:val="both"/>
        <w:rPr>
          <w:rFonts w:ascii="Arial" w:hAnsi="Arial" w:cs="Arial"/>
        </w:rPr>
      </w:pPr>
    </w:p>
    <w:p w:rsidR="00DC6576" w:rsidRPr="004147F2" w:rsidRDefault="00CD6D31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="00DC6576" w:rsidRPr="004147F2">
        <w:rPr>
          <w:rFonts w:ascii="Arial" w:hAnsi="Arial" w:cs="Arial"/>
          <w:b/>
          <w:sz w:val="20"/>
          <w:szCs w:val="20"/>
          <w:lang w:val="es-MX"/>
        </w:rPr>
        <w:t>Asuntos Diversos</w:t>
      </w:r>
      <w:r w:rsidR="00D3138D" w:rsidRPr="004147F2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858B9" w:rsidRPr="004147F2" w:rsidRDefault="001858B9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3585" w:rsidRPr="004147F2" w:rsidRDefault="00BF3585" w:rsidP="001858B9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4147F2">
        <w:rPr>
          <w:rFonts w:ascii="Arial" w:hAnsi="Arial" w:cs="Arial"/>
          <w:sz w:val="20"/>
          <w:szCs w:val="20"/>
          <w:lang w:val="es-MX"/>
        </w:rPr>
        <w:t>El Secretario del Comité de Clasificación de Información Pública, consulta a los asistentes si desean abordar algún otro tema. No habiendo ningún otro punto pendiente de tratar</w:t>
      </w:r>
    </w:p>
    <w:p w:rsidR="00BF3585" w:rsidRDefault="00BF3585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10E" w:rsidRDefault="0046710E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Pr="004147F2" w:rsidRDefault="00DC6576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47F2">
        <w:rPr>
          <w:rFonts w:ascii="Arial" w:hAnsi="Arial" w:cs="Arial"/>
          <w:b/>
          <w:bCs/>
          <w:sz w:val="20"/>
          <w:szCs w:val="20"/>
        </w:rPr>
        <w:t>V</w:t>
      </w:r>
      <w:r w:rsidR="00C769AF" w:rsidRPr="004147F2">
        <w:rPr>
          <w:rFonts w:ascii="Arial" w:hAnsi="Arial" w:cs="Arial"/>
          <w:b/>
          <w:bCs/>
          <w:sz w:val="20"/>
          <w:szCs w:val="20"/>
        </w:rPr>
        <w:t>.- Clausura</w:t>
      </w:r>
      <w:r w:rsidR="00D3138D" w:rsidRPr="004147F2">
        <w:rPr>
          <w:rFonts w:ascii="Arial" w:hAnsi="Arial" w:cs="Arial"/>
          <w:b/>
          <w:bCs/>
          <w:sz w:val="20"/>
          <w:szCs w:val="20"/>
        </w:rPr>
        <w:t xml:space="preserve"> de la Sesión.</w:t>
      </w:r>
    </w:p>
    <w:p w:rsidR="001858B9" w:rsidRPr="004147F2" w:rsidRDefault="001858B9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9B7" w:rsidRDefault="009A4AFA" w:rsidP="00185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7F2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levanta la presente para todos los efectos legales a que haya lugar y </w:t>
      </w:r>
      <w:r w:rsidRPr="004147F2">
        <w:rPr>
          <w:rFonts w:ascii="Arial" w:hAnsi="Arial" w:cs="Arial"/>
          <w:sz w:val="20"/>
          <w:szCs w:val="20"/>
        </w:rPr>
        <w:t xml:space="preserve">se da por terminada la sesión verificada el día de hoy. </w:t>
      </w:r>
      <w:r w:rsidR="00F90D7B" w:rsidRPr="004147F2">
        <w:rPr>
          <w:rFonts w:ascii="Arial" w:hAnsi="Arial" w:cs="Arial"/>
          <w:sz w:val="20"/>
          <w:szCs w:val="20"/>
          <w:lang w:val="es-MX"/>
        </w:rPr>
        <w:t>E</w:t>
      </w:r>
      <w:r w:rsidR="00F90D7B" w:rsidRPr="004147F2">
        <w:rPr>
          <w:rFonts w:ascii="Arial" w:hAnsi="Arial" w:cs="Arial"/>
          <w:sz w:val="20"/>
          <w:szCs w:val="20"/>
        </w:rPr>
        <w:t xml:space="preserve">l 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F90D7B" w:rsidRPr="004147F2">
        <w:rPr>
          <w:rFonts w:ascii="Arial" w:hAnsi="Arial" w:cs="Arial"/>
          <w:sz w:val="20"/>
          <w:szCs w:val="20"/>
        </w:rPr>
        <w:t xml:space="preserve">Titular de la Unidad de </w:t>
      </w:r>
      <w:r w:rsidR="00F90D7B" w:rsidRPr="0015044A">
        <w:rPr>
          <w:rFonts w:ascii="Arial" w:hAnsi="Arial" w:cs="Arial"/>
          <w:sz w:val="20"/>
          <w:szCs w:val="20"/>
        </w:rPr>
        <w:t>Transparencia</w:t>
      </w:r>
      <w:r w:rsidR="00CD14F2" w:rsidRPr="0015044A">
        <w:rPr>
          <w:rFonts w:ascii="Arial" w:hAnsi="Arial" w:cs="Arial"/>
          <w:sz w:val="20"/>
          <w:szCs w:val="20"/>
        </w:rPr>
        <w:t xml:space="preserve"> y Secretario del Comité de Transparencia</w:t>
      </w:r>
      <w:r w:rsidRPr="0015044A">
        <w:rPr>
          <w:rFonts w:ascii="Arial" w:hAnsi="Arial" w:cs="Arial"/>
          <w:sz w:val="20"/>
          <w:szCs w:val="20"/>
        </w:rPr>
        <w:t xml:space="preserve"> declara clausurada la misma, s</w:t>
      </w:r>
      <w:r w:rsidR="0094618E" w:rsidRPr="0015044A">
        <w:rPr>
          <w:rFonts w:ascii="Arial" w:hAnsi="Arial" w:cs="Arial"/>
          <w:sz w:val="20"/>
          <w:szCs w:val="20"/>
        </w:rPr>
        <w:t>iendo las 1</w:t>
      </w:r>
      <w:r w:rsidR="0015044A" w:rsidRPr="0015044A">
        <w:rPr>
          <w:rFonts w:ascii="Arial" w:hAnsi="Arial" w:cs="Arial"/>
          <w:sz w:val="20"/>
          <w:szCs w:val="20"/>
        </w:rPr>
        <w:t>3</w:t>
      </w:r>
      <w:r w:rsidR="0094618E" w:rsidRPr="0015044A">
        <w:rPr>
          <w:rFonts w:ascii="Arial" w:hAnsi="Arial" w:cs="Arial"/>
          <w:sz w:val="20"/>
          <w:szCs w:val="20"/>
        </w:rPr>
        <w:t>:00 horas</w:t>
      </w:r>
      <w:r w:rsidR="0094618E">
        <w:rPr>
          <w:rFonts w:ascii="Arial" w:hAnsi="Arial" w:cs="Arial"/>
          <w:sz w:val="20"/>
          <w:szCs w:val="20"/>
        </w:rPr>
        <w:t xml:space="preserve"> del día </w:t>
      </w:r>
      <w:r w:rsidR="00BE2FED">
        <w:rPr>
          <w:rFonts w:ascii="Arial" w:hAnsi="Arial" w:cs="Arial"/>
          <w:sz w:val="20"/>
          <w:szCs w:val="20"/>
        </w:rPr>
        <w:t>18</w:t>
      </w:r>
      <w:r w:rsidRPr="004147F2">
        <w:rPr>
          <w:rFonts w:ascii="Arial" w:hAnsi="Arial" w:cs="Arial"/>
          <w:sz w:val="20"/>
          <w:szCs w:val="20"/>
        </w:rPr>
        <w:t xml:space="preserve"> de </w:t>
      </w:r>
      <w:r w:rsidR="00BE2FED">
        <w:rPr>
          <w:rFonts w:ascii="Arial" w:hAnsi="Arial" w:cs="Arial"/>
          <w:sz w:val="20"/>
          <w:szCs w:val="20"/>
        </w:rPr>
        <w:t>noviembre</w:t>
      </w:r>
      <w:r w:rsidRPr="004147F2">
        <w:rPr>
          <w:rFonts w:ascii="Arial" w:hAnsi="Arial" w:cs="Arial"/>
          <w:sz w:val="20"/>
          <w:szCs w:val="20"/>
        </w:rPr>
        <w:t xml:space="preserve"> del 201</w:t>
      </w:r>
      <w:r w:rsidR="0013738F" w:rsidRPr="004147F2">
        <w:rPr>
          <w:rFonts w:ascii="Arial" w:hAnsi="Arial" w:cs="Arial"/>
          <w:sz w:val="20"/>
          <w:szCs w:val="20"/>
        </w:rPr>
        <w:t>6</w:t>
      </w:r>
      <w:r w:rsidRPr="004147F2">
        <w:rPr>
          <w:rFonts w:ascii="Arial" w:hAnsi="Arial" w:cs="Arial"/>
          <w:sz w:val="20"/>
          <w:szCs w:val="20"/>
        </w:rPr>
        <w:t>, firmando los presentes.</w:t>
      </w:r>
    </w:p>
    <w:p w:rsidR="007E7C61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C61" w:rsidRPr="004147F2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13738F" w:rsidRPr="004147F2" w:rsidTr="008826CB">
        <w:trPr>
          <w:trHeight w:val="396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Roberto Calderón Martínez 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>Lic. Ignacio Javier Ortiz Preciado</w:t>
            </w:r>
          </w:p>
        </w:tc>
      </w:tr>
      <w:tr w:rsidR="0013738F" w:rsidRPr="004147F2" w:rsidTr="008826CB">
        <w:trPr>
          <w:trHeight w:val="357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51430B" w:rsidRPr="004147F2" w:rsidRDefault="0051430B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51430B" w:rsidRPr="004147F2" w:rsidSect="00D42923">
      <w:pgSz w:w="11906" w:h="16838" w:code="9"/>
      <w:pgMar w:top="1418" w:right="991" w:bottom="709" w:left="29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A13"/>
    <w:multiLevelType w:val="hybridMultilevel"/>
    <w:tmpl w:val="70C4901E"/>
    <w:lvl w:ilvl="0" w:tplc="E1C6F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2A93"/>
    <w:multiLevelType w:val="hybridMultilevel"/>
    <w:tmpl w:val="A246F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17CA1"/>
    <w:rsid w:val="00024FBD"/>
    <w:rsid w:val="00025D0D"/>
    <w:rsid w:val="000516CD"/>
    <w:rsid w:val="00061010"/>
    <w:rsid w:val="00062EF7"/>
    <w:rsid w:val="00077067"/>
    <w:rsid w:val="00085630"/>
    <w:rsid w:val="0008608B"/>
    <w:rsid w:val="00086F8C"/>
    <w:rsid w:val="000923EB"/>
    <w:rsid w:val="000967F0"/>
    <w:rsid w:val="00097F2A"/>
    <w:rsid w:val="000A29ED"/>
    <w:rsid w:val="000A7C68"/>
    <w:rsid w:val="000B5BEC"/>
    <w:rsid w:val="000B6C7D"/>
    <w:rsid w:val="000C3E53"/>
    <w:rsid w:val="000D0A2A"/>
    <w:rsid w:val="000D1B93"/>
    <w:rsid w:val="000D232E"/>
    <w:rsid w:val="000E4A80"/>
    <w:rsid w:val="00130996"/>
    <w:rsid w:val="0013738F"/>
    <w:rsid w:val="0015044A"/>
    <w:rsid w:val="00157572"/>
    <w:rsid w:val="00162482"/>
    <w:rsid w:val="001628DA"/>
    <w:rsid w:val="00164A41"/>
    <w:rsid w:val="00170DD2"/>
    <w:rsid w:val="00172E7D"/>
    <w:rsid w:val="00181059"/>
    <w:rsid w:val="001858B9"/>
    <w:rsid w:val="00194B21"/>
    <w:rsid w:val="001951D6"/>
    <w:rsid w:val="001A14EC"/>
    <w:rsid w:val="001A190A"/>
    <w:rsid w:val="001A46A3"/>
    <w:rsid w:val="001B2077"/>
    <w:rsid w:val="001B568F"/>
    <w:rsid w:val="001B6706"/>
    <w:rsid w:val="001B6857"/>
    <w:rsid w:val="001C453D"/>
    <w:rsid w:val="001C7824"/>
    <w:rsid w:val="001E4C9E"/>
    <w:rsid w:val="001E581B"/>
    <w:rsid w:val="0020434E"/>
    <w:rsid w:val="00206631"/>
    <w:rsid w:val="00211A96"/>
    <w:rsid w:val="002270FE"/>
    <w:rsid w:val="00232A62"/>
    <w:rsid w:val="00247D7D"/>
    <w:rsid w:val="0025347F"/>
    <w:rsid w:val="002615DF"/>
    <w:rsid w:val="00262CD7"/>
    <w:rsid w:val="00264262"/>
    <w:rsid w:val="00274477"/>
    <w:rsid w:val="00281049"/>
    <w:rsid w:val="0029233B"/>
    <w:rsid w:val="002B0D24"/>
    <w:rsid w:val="002B4CB1"/>
    <w:rsid w:val="002B662F"/>
    <w:rsid w:val="002C367A"/>
    <w:rsid w:val="002C5FD2"/>
    <w:rsid w:val="002C6232"/>
    <w:rsid w:val="002C6D41"/>
    <w:rsid w:val="002C731F"/>
    <w:rsid w:val="002C74F7"/>
    <w:rsid w:val="002C7C37"/>
    <w:rsid w:val="002D02FA"/>
    <w:rsid w:val="002D3415"/>
    <w:rsid w:val="002D5241"/>
    <w:rsid w:val="002D7A83"/>
    <w:rsid w:val="002E5649"/>
    <w:rsid w:val="002F1572"/>
    <w:rsid w:val="002F22D0"/>
    <w:rsid w:val="00315920"/>
    <w:rsid w:val="00320F9F"/>
    <w:rsid w:val="00347400"/>
    <w:rsid w:val="00347F2A"/>
    <w:rsid w:val="003554E6"/>
    <w:rsid w:val="0038049B"/>
    <w:rsid w:val="003948C8"/>
    <w:rsid w:val="00394F83"/>
    <w:rsid w:val="00397150"/>
    <w:rsid w:val="003B01C9"/>
    <w:rsid w:val="003B577A"/>
    <w:rsid w:val="003D3DC0"/>
    <w:rsid w:val="003D50ED"/>
    <w:rsid w:val="003E1AEC"/>
    <w:rsid w:val="003F503A"/>
    <w:rsid w:val="0040610C"/>
    <w:rsid w:val="00412483"/>
    <w:rsid w:val="004147F2"/>
    <w:rsid w:val="004234D2"/>
    <w:rsid w:val="00433B2B"/>
    <w:rsid w:val="00435471"/>
    <w:rsid w:val="0043783C"/>
    <w:rsid w:val="00444023"/>
    <w:rsid w:val="004567FE"/>
    <w:rsid w:val="004572CD"/>
    <w:rsid w:val="00462563"/>
    <w:rsid w:val="0046710E"/>
    <w:rsid w:val="004723D9"/>
    <w:rsid w:val="0047626C"/>
    <w:rsid w:val="00476AE3"/>
    <w:rsid w:val="00491FA0"/>
    <w:rsid w:val="00492543"/>
    <w:rsid w:val="004A6547"/>
    <w:rsid w:val="004A7A6E"/>
    <w:rsid w:val="004B6004"/>
    <w:rsid w:val="004B7860"/>
    <w:rsid w:val="004C4EF5"/>
    <w:rsid w:val="004C5B31"/>
    <w:rsid w:val="004C6DD9"/>
    <w:rsid w:val="004C6F79"/>
    <w:rsid w:val="004D4C37"/>
    <w:rsid w:val="004D66B3"/>
    <w:rsid w:val="004D74A8"/>
    <w:rsid w:val="004E5E0E"/>
    <w:rsid w:val="0050009C"/>
    <w:rsid w:val="00502362"/>
    <w:rsid w:val="0050520D"/>
    <w:rsid w:val="005060ED"/>
    <w:rsid w:val="0051430B"/>
    <w:rsid w:val="005177B2"/>
    <w:rsid w:val="00531B8D"/>
    <w:rsid w:val="00542079"/>
    <w:rsid w:val="005568A4"/>
    <w:rsid w:val="00556A5B"/>
    <w:rsid w:val="00567055"/>
    <w:rsid w:val="0057578F"/>
    <w:rsid w:val="00576A5D"/>
    <w:rsid w:val="005773D4"/>
    <w:rsid w:val="0058047C"/>
    <w:rsid w:val="005849B7"/>
    <w:rsid w:val="005A5C92"/>
    <w:rsid w:val="005B2D8E"/>
    <w:rsid w:val="005B31A8"/>
    <w:rsid w:val="005B6DAB"/>
    <w:rsid w:val="005D0169"/>
    <w:rsid w:val="005E4223"/>
    <w:rsid w:val="005F63E9"/>
    <w:rsid w:val="00601140"/>
    <w:rsid w:val="00603115"/>
    <w:rsid w:val="00620A66"/>
    <w:rsid w:val="0062420D"/>
    <w:rsid w:val="00633CA5"/>
    <w:rsid w:val="00652560"/>
    <w:rsid w:val="00657885"/>
    <w:rsid w:val="006606AA"/>
    <w:rsid w:val="006725EF"/>
    <w:rsid w:val="0067712A"/>
    <w:rsid w:val="006802F9"/>
    <w:rsid w:val="00687E42"/>
    <w:rsid w:val="00691053"/>
    <w:rsid w:val="006B0406"/>
    <w:rsid w:val="006B52FC"/>
    <w:rsid w:val="006B6E0E"/>
    <w:rsid w:val="006D4484"/>
    <w:rsid w:val="006D79F2"/>
    <w:rsid w:val="006D7AD6"/>
    <w:rsid w:val="006F5213"/>
    <w:rsid w:val="007061B8"/>
    <w:rsid w:val="00717212"/>
    <w:rsid w:val="00721EF8"/>
    <w:rsid w:val="00736610"/>
    <w:rsid w:val="00736CD0"/>
    <w:rsid w:val="00745F7D"/>
    <w:rsid w:val="00751786"/>
    <w:rsid w:val="007556F5"/>
    <w:rsid w:val="00763EB0"/>
    <w:rsid w:val="0077399F"/>
    <w:rsid w:val="007772AB"/>
    <w:rsid w:val="00786602"/>
    <w:rsid w:val="007A3AD7"/>
    <w:rsid w:val="007B7125"/>
    <w:rsid w:val="007D328A"/>
    <w:rsid w:val="007E0E18"/>
    <w:rsid w:val="007E7C61"/>
    <w:rsid w:val="007F0DC7"/>
    <w:rsid w:val="008065BE"/>
    <w:rsid w:val="00817A87"/>
    <w:rsid w:val="00842DF7"/>
    <w:rsid w:val="00845D25"/>
    <w:rsid w:val="00857E3A"/>
    <w:rsid w:val="00861E21"/>
    <w:rsid w:val="00867A0A"/>
    <w:rsid w:val="0088038B"/>
    <w:rsid w:val="008B1B93"/>
    <w:rsid w:val="008B3399"/>
    <w:rsid w:val="008B58A0"/>
    <w:rsid w:val="008D244A"/>
    <w:rsid w:val="008E0D37"/>
    <w:rsid w:val="008F07FE"/>
    <w:rsid w:val="008F19C6"/>
    <w:rsid w:val="008F5810"/>
    <w:rsid w:val="008F7476"/>
    <w:rsid w:val="008F7F9E"/>
    <w:rsid w:val="00905B27"/>
    <w:rsid w:val="0091041B"/>
    <w:rsid w:val="00926E10"/>
    <w:rsid w:val="009274F7"/>
    <w:rsid w:val="00930FC7"/>
    <w:rsid w:val="0094618E"/>
    <w:rsid w:val="00946820"/>
    <w:rsid w:val="00972A6E"/>
    <w:rsid w:val="00973267"/>
    <w:rsid w:val="00983B4B"/>
    <w:rsid w:val="00987095"/>
    <w:rsid w:val="00987BBA"/>
    <w:rsid w:val="009971F5"/>
    <w:rsid w:val="009A39EB"/>
    <w:rsid w:val="009A4AFA"/>
    <w:rsid w:val="009A599A"/>
    <w:rsid w:val="009A5B75"/>
    <w:rsid w:val="009B2D2D"/>
    <w:rsid w:val="009C161A"/>
    <w:rsid w:val="009E61D4"/>
    <w:rsid w:val="009F0613"/>
    <w:rsid w:val="00A00D12"/>
    <w:rsid w:val="00A01644"/>
    <w:rsid w:val="00A01781"/>
    <w:rsid w:val="00A06CC9"/>
    <w:rsid w:val="00A16CB3"/>
    <w:rsid w:val="00A33552"/>
    <w:rsid w:val="00A466BD"/>
    <w:rsid w:val="00A5298E"/>
    <w:rsid w:val="00A56A61"/>
    <w:rsid w:val="00A57657"/>
    <w:rsid w:val="00A607AE"/>
    <w:rsid w:val="00A64A0E"/>
    <w:rsid w:val="00A65AEE"/>
    <w:rsid w:val="00A749AF"/>
    <w:rsid w:val="00A84675"/>
    <w:rsid w:val="00A96F31"/>
    <w:rsid w:val="00A9777D"/>
    <w:rsid w:val="00AA167F"/>
    <w:rsid w:val="00AB532D"/>
    <w:rsid w:val="00AC1827"/>
    <w:rsid w:val="00AC199C"/>
    <w:rsid w:val="00AD0EA6"/>
    <w:rsid w:val="00AD460D"/>
    <w:rsid w:val="00AE00BB"/>
    <w:rsid w:val="00B038C2"/>
    <w:rsid w:val="00B03EFB"/>
    <w:rsid w:val="00B04576"/>
    <w:rsid w:val="00B1016C"/>
    <w:rsid w:val="00B110E6"/>
    <w:rsid w:val="00B16996"/>
    <w:rsid w:val="00B17A90"/>
    <w:rsid w:val="00B2426E"/>
    <w:rsid w:val="00B24CCE"/>
    <w:rsid w:val="00B26341"/>
    <w:rsid w:val="00B36ECB"/>
    <w:rsid w:val="00B4134F"/>
    <w:rsid w:val="00B5094F"/>
    <w:rsid w:val="00B51ADB"/>
    <w:rsid w:val="00B601FC"/>
    <w:rsid w:val="00B74D47"/>
    <w:rsid w:val="00B76AFA"/>
    <w:rsid w:val="00B826DE"/>
    <w:rsid w:val="00BB0A30"/>
    <w:rsid w:val="00BB45B3"/>
    <w:rsid w:val="00BB4E16"/>
    <w:rsid w:val="00BD316B"/>
    <w:rsid w:val="00BD38F9"/>
    <w:rsid w:val="00BD7D79"/>
    <w:rsid w:val="00BE1FDA"/>
    <w:rsid w:val="00BE2FED"/>
    <w:rsid w:val="00BE7A2F"/>
    <w:rsid w:val="00BF0470"/>
    <w:rsid w:val="00BF1790"/>
    <w:rsid w:val="00BF3585"/>
    <w:rsid w:val="00BF7EA5"/>
    <w:rsid w:val="00C05D79"/>
    <w:rsid w:val="00C20322"/>
    <w:rsid w:val="00C363D9"/>
    <w:rsid w:val="00C52941"/>
    <w:rsid w:val="00C530BD"/>
    <w:rsid w:val="00C56C6C"/>
    <w:rsid w:val="00C6626B"/>
    <w:rsid w:val="00C70EE9"/>
    <w:rsid w:val="00C716D1"/>
    <w:rsid w:val="00C763E3"/>
    <w:rsid w:val="00C769AF"/>
    <w:rsid w:val="00C77AC2"/>
    <w:rsid w:val="00C80296"/>
    <w:rsid w:val="00C8394E"/>
    <w:rsid w:val="00C83D77"/>
    <w:rsid w:val="00C845E3"/>
    <w:rsid w:val="00C84674"/>
    <w:rsid w:val="00C9710C"/>
    <w:rsid w:val="00CA4311"/>
    <w:rsid w:val="00CC2490"/>
    <w:rsid w:val="00CD14F2"/>
    <w:rsid w:val="00CD6677"/>
    <w:rsid w:val="00CD6D31"/>
    <w:rsid w:val="00CE1B8A"/>
    <w:rsid w:val="00CE36C9"/>
    <w:rsid w:val="00CF639C"/>
    <w:rsid w:val="00D03119"/>
    <w:rsid w:val="00D10ECF"/>
    <w:rsid w:val="00D1241B"/>
    <w:rsid w:val="00D14957"/>
    <w:rsid w:val="00D3138D"/>
    <w:rsid w:val="00D4101C"/>
    <w:rsid w:val="00D42923"/>
    <w:rsid w:val="00D441D5"/>
    <w:rsid w:val="00D527F5"/>
    <w:rsid w:val="00D52C09"/>
    <w:rsid w:val="00D75812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DF61A9"/>
    <w:rsid w:val="00E01E30"/>
    <w:rsid w:val="00E0461E"/>
    <w:rsid w:val="00E05711"/>
    <w:rsid w:val="00E0689E"/>
    <w:rsid w:val="00E073A5"/>
    <w:rsid w:val="00E40726"/>
    <w:rsid w:val="00E4651D"/>
    <w:rsid w:val="00E471D0"/>
    <w:rsid w:val="00E47EE1"/>
    <w:rsid w:val="00E55E84"/>
    <w:rsid w:val="00E5613D"/>
    <w:rsid w:val="00E57A69"/>
    <w:rsid w:val="00EA51BB"/>
    <w:rsid w:val="00EB3205"/>
    <w:rsid w:val="00EC1C76"/>
    <w:rsid w:val="00EC61BF"/>
    <w:rsid w:val="00EE6CD4"/>
    <w:rsid w:val="00EF18A3"/>
    <w:rsid w:val="00EF7CE4"/>
    <w:rsid w:val="00F02ED3"/>
    <w:rsid w:val="00F032D2"/>
    <w:rsid w:val="00F04EDE"/>
    <w:rsid w:val="00F112A8"/>
    <w:rsid w:val="00F21A9B"/>
    <w:rsid w:val="00F21E7F"/>
    <w:rsid w:val="00F30A7B"/>
    <w:rsid w:val="00F35328"/>
    <w:rsid w:val="00F42F1D"/>
    <w:rsid w:val="00F54643"/>
    <w:rsid w:val="00F722DB"/>
    <w:rsid w:val="00F900D2"/>
    <w:rsid w:val="00F90D7B"/>
    <w:rsid w:val="00F95E32"/>
    <w:rsid w:val="00FA28E3"/>
    <w:rsid w:val="00FA3E17"/>
    <w:rsid w:val="00FA6453"/>
    <w:rsid w:val="00FB4227"/>
    <w:rsid w:val="00FC49B1"/>
    <w:rsid w:val="00FD62C4"/>
    <w:rsid w:val="00FD788C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  <w:style w:type="paragraph" w:customStyle="1" w:styleId="Texto">
    <w:name w:val="Texto"/>
    <w:basedOn w:val="Normal"/>
    <w:rsid w:val="00861E2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8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61EB-A77B-4EC4-A239-1C8E19E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APelayo</cp:lastModifiedBy>
  <cp:revision>11</cp:revision>
  <cp:lastPrinted>2016-06-03T18:17:00Z</cp:lastPrinted>
  <dcterms:created xsi:type="dcterms:W3CDTF">2016-06-03T18:45:00Z</dcterms:created>
  <dcterms:modified xsi:type="dcterms:W3CDTF">2017-01-26T16:52:00Z</dcterms:modified>
</cp:coreProperties>
</file>