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1C" w:rsidRDefault="00D65E1C" w:rsidP="009E3B94">
      <w:pPr>
        <w:tabs>
          <w:tab w:val="left" w:pos="2040"/>
        </w:tabs>
      </w:pPr>
    </w:p>
    <w:p w:rsidR="005C1D97" w:rsidRPr="00DF1559" w:rsidRDefault="003E07EA" w:rsidP="00DF1559">
      <w:pPr>
        <w:tabs>
          <w:tab w:val="left" w:pos="2040"/>
        </w:tabs>
        <w:jc w:val="center"/>
      </w:pPr>
      <w:r w:rsidRPr="003E07EA">
        <w:rPr>
          <w:noProof/>
          <w:lang w:eastAsia="es-MX"/>
        </w:rPr>
        <w:drawing>
          <wp:inline distT="0" distB="0" distL="0" distR="0" wp14:anchorId="7D06D8B0" wp14:editId="0AB3D4C6">
            <wp:extent cx="6280030" cy="2823699"/>
            <wp:effectExtent l="0" t="0" r="6985" b="0"/>
            <wp:docPr id="12" name="Imagen 12" descr="Resultado de imagen para H. AYUNTAMIENTO TIZAPAN EL ALTO 2015-2018 LOGO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H. AYUNTAMIENTO TIZAPAN EL ALTO 2015-2018 LOGO ACTU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805" cy="2824947"/>
                    </a:xfrm>
                    <a:prstGeom prst="rect">
                      <a:avLst/>
                    </a:prstGeom>
                    <a:noFill/>
                    <a:ln>
                      <a:noFill/>
                    </a:ln>
                  </pic:spPr>
                </pic:pic>
              </a:graphicData>
            </a:graphic>
          </wp:inline>
        </w:drawing>
      </w:r>
    </w:p>
    <w:p w:rsidR="00DF1559" w:rsidRDefault="00D65E1C" w:rsidP="00DF1559">
      <w:pPr>
        <w:tabs>
          <w:tab w:val="left" w:pos="2040"/>
        </w:tabs>
        <w:jc w:val="center"/>
        <w:rPr>
          <w:rFonts w:ascii="Arial" w:hAnsi="Arial" w:cs="Arial"/>
          <w:b/>
          <w:sz w:val="56"/>
          <w:szCs w:val="56"/>
        </w:rPr>
      </w:pPr>
      <w:r w:rsidRPr="00DF1559">
        <w:rPr>
          <w:rFonts w:ascii="Arial" w:hAnsi="Arial" w:cs="Arial"/>
          <w:b/>
          <w:sz w:val="56"/>
          <w:szCs w:val="56"/>
        </w:rPr>
        <w:t>INSTANCIA MUNICIPAL DE LA MUJER</w:t>
      </w:r>
    </w:p>
    <w:p w:rsidR="00C46EB3" w:rsidRDefault="00DF1559" w:rsidP="00DF1559">
      <w:pPr>
        <w:tabs>
          <w:tab w:val="left" w:pos="2040"/>
        </w:tabs>
        <w:jc w:val="center"/>
        <w:rPr>
          <w:rFonts w:ascii="Arial" w:hAnsi="Arial" w:cs="Arial"/>
          <w:b/>
          <w:sz w:val="56"/>
          <w:szCs w:val="56"/>
        </w:rPr>
      </w:pPr>
      <w:r w:rsidRPr="00DF1559">
        <w:rPr>
          <w:rFonts w:ascii="Arial" w:hAnsi="Arial" w:cs="Arial"/>
          <w:b/>
          <w:noProof/>
          <w:sz w:val="72"/>
          <w:szCs w:val="72"/>
          <w:lang w:eastAsia="es-MX"/>
        </w:rPr>
        <w:drawing>
          <wp:inline distT="0" distB="0" distL="0" distR="0" wp14:anchorId="7F572C66" wp14:editId="4E4F3EAA">
            <wp:extent cx="1043796" cy="984985"/>
            <wp:effectExtent l="0" t="0" r="4445" b="5715"/>
            <wp:docPr id="2" name="Imagen 2" descr="Resultado de imagen para ce muj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e muj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894" cy="990740"/>
                    </a:xfrm>
                    <a:prstGeom prst="rect">
                      <a:avLst/>
                    </a:prstGeom>
                    <a:noFill/>
                    <a:ln>
                      <a:noFill/>
                    </a:ln>
                  </pic:spPr>
                </pic:pic>
              </a:graphicData>
            </a:graphic>
          </wp:inline>
        </w:drawing>
      </w:r>
    </w:p>
    <w:p w:rsidR="001E6965" w:rsidRPr="00DF1559" w:rsidRDefault="00DF1559" w:rsidP="00DF1559">
      <w:pPr>
        <w:tabs>
          <w:tab w:val="left" w:pos="2040"/>
        </w:tabs>
        <w:jc w:val="center"/>
        <w:rPr>
          <w:rFonts w:ascii="Arial" w:hAnsi="Arial" w:cs="Arial"/>
          <w:b/>
          <w:i/>
          <w:sz w:val="44"/>
          <w:szCs w:val="44"/>
        </w:rPr>
      </w:pPr>
      <w:r>
        <w:rPr>
          <w:rFonts w:ascii="Arial" w:hAnsi="Arial" w:cs="Arial"/>
          <w:b/>
          <w:i/>
          <w:sz w:val="44"/>
          <w:szCs w:val="44"/>
        </w:rPr>
        <w:t>Manual</w:t>
      </w:r>
      <w:r w:rsidRPr="00DF1559">
        <w:rPr>
          <w:rFonts w:ascii="Arial" w:hAnsi="Arial" w:cs="Arial"/>
          <w:b/>
          <w:i/>
          <w:sz w:val="44"/>
          <w:szCs w:val="44"/>
        </w:rPr>
        <w:t xml:space="preserve"> Operativo</w:t>
      </w:r>
      <w:r>
        <w:rPr>
          <w:rFonts w:ascii="Arial" w:hAnsi="Arial" w:cs="Arial"/>
          <w:b/>
          <w:i/>
          <w:sz w:val="44"/>
          <w:szCs w:val="44"/>
        </w:rPr>
        <w:t xml:space="preserve">, de </w:t>
      </w:r>
      <w:r w:rsidR="000729A0">
        <w:rPr>
          <w:rFonts w:ascii="Arial" w:hAnsi="Arial" w:cs="Arial"/>
          <w:b/>
          <w:i/>
          <w:sz w:val="44"/>
          <w:szCs w:val="44"/>
        </w:rPr>
        <w:t>Organización</w:t>
      </w:r>
      <w:r w:rsidRPr="00DF1559">
        <w:rPr>
          <w:rFonts w:ascii="Arial" w:hAnsi="Arial" w:cs="Arial"/>
          <w:b/>
          <w:i/>
          <w:sz w:val="44"/>
          <w:szCs w:val="44"/>
        </w:rPr>
        <w:t xml:space="preserve"> y Procedimiento</w:t>
      </w:r>
      <w:r>
        <w:rPr>
          <w:rFonts w:ascii="Arial" w:hAnsi="Arial" w:cs="Arial"/>
          <w:b/>
          <w:i/>
          <w:sz w:val="44"/>
          <w:szCs w:val="44"/>
        </w:rPr>
        <w:t>s</w:t>
      </w:r>
    </w:p>
    <w:p w:rsidR="001E6965" w:rsidRPr="001E6965" w:rsidRDefault="001E6965" w:rsidP="001E6965">
      <w:pPr>
        <w:pStyle w:val="Prrafodelista"/>
        <w:numPr>
          <w:ilvl w:val="0"/>
          <w:numId w:val="11"/>
        </w:numPr>
        <w:tabs>
          <w:tab w:val="left" w:pos="2040"/>
        </w:tabs>
        <w:jc w:val="center"/>
        <w:rPr>
          <w:rFonts w:ascii="Arial" w:hAnsi="Arial" w:cs="Arial"/>
          <w:b/>
          <w:sz w:val="48"/>
          <w:szCs w:val="48"/>
        </w:rPr>
      </w:pPr>
      <w:r w:rsidRPr="001E6965">
        <w:rPr>
          <w:rFonts w:ascii="Arial" w:hAnsi="Arial" w:cs="Arial"/>
          <w:b/>
          <w:sz w:val="48"/>
          <w:szCs w:val="48"/>
        </w:rPr>
        <w:lastRenderedPageBreak/>
        <w:t>INTRODUCCION</w:t>
      </w:r>
    </w:p>
    <w:p w:rsidR="00B60199" w:rsidRDefault="006702DC" w:rsidP="00D65E1C">
      <w:pPr>
        <w:tabs>
          <w:tab w:val="left" w:pos="2040"/>
        </w:tabs>
        <w:jc w:val="both"/>
        <w:rPr>
          <w:rFonts w:ascii="Arial" w:hAnsi="Arial" w:cs="Arial"/>
          <w:sz w:val="24"/>
          <w:szCs w:val="24"/>
        </w:rPr>
      </w:pPr>
      <w:r>
        <w:rPr>
          <w:rFonts w:ascii="Arial" w:hAnsi="Arial" w:cs="Arial"/>
          <w:sz w:val="24"/>
          <w:szCs w:val="24"/>
        </w:rPr>
        <w:t xml:space="preserve">            </w:t>
      </w:r>
      <w:r w:rsidR="001E6965" w:rsidRPr="00571880">
        <w:rPr>
          <w:rFonts w:ascii="Arial" w:hAnsi="Arial" w:cs="Arial"/>
          <w:sz w:val="24"/>
          <w:szCs w:val="24"/>
        </w:rPr>
        <w:t>El Instituto Municipal de las Mujeres ha elaborado el presente</w:t>
      </w:r>
      <w:r w:rsidR="00571880" w:rsidRPr="00571880">
        <w:rPr>
          <w:rFonts w:ascii="Arial" w:hAnsi="Arial" w:cs="Arial"/>
          <w:sz w:val="24"/>
          <w:szCs w:val="24"/>
        </w:rPr>
        <w:t xml:space="preserve"> </w:t>
      </w:r>
      <w:r w:rsidR="001E6965" w:rsidRPr="00571880">
        <w:rPr>
          <w:rFonts w:ascii="Arial" w:hAnsi="Arial" w:cs="Arial"/>
          <w:sz w:val="24"/>
          <w:szCs w:val="24"/>
        </w:rPr>
        <w:t xml:space="preserve">manual con la finalidad de </w:t>
      </w:r>
      <w:r w:rsidR="00571880">
        <w:rPr>
          <w:rFonts w:ascii="Arial" w:hAnsi="Arial" w:cs="Arial"/>
          <w:sz w:val="24"/>
          <w:szCs w:val="24"/>
        </w:rPr>
        <w:t xml:space="preserve">tener en existencia un documento que contenga información </w:t>
      </w:r>
      <w:r w:rsidR="00DC7BD7">
        <w:rPr>
          <w:rFonts w:ascii="Arial" w:hAnsi="Arial" w:cs="Arial"/>
          <w:sz w:val="24"/>
          <w:szCs w:val="24"/>
        </w:rPr>
        <w:t>sistemática</w:t>
      </w:r>
      <w:r w:rsidR="00571880">
        <w:rPr>
          <w:rFonts w:ascii="Arial" w:hAnsi="Arial" w:cs="Arial"/>
          <w:sz w:val="24"/>
          <w:szCs w:val="24"/>
        </w:rPr>
        <w:t xml:space="preserve"> referente a la estructura operativa, </w:t>
      </w:r>
      <w:r w:rsidR="00DC7BD7">
        <w:rPr>
          <w:rFonts w:ascii="Arial" w:hAnsi="Arial" w:cs="Arial"/>
          <w:sz w:val="24"/>
          <w:szCs w:val="24"/>
        </w:rPr>
        <w:t>orgánica</w:t>
      </w:r>
      <w:r w:rsidR="00571880">
        <w:rPr>
          <w:rFonts w:ascii="Arial" w:hAnsi="Arial" w:cs="Arial"/>
          <w:sz w:val="24"/>
          <w:szCs w:val="24"/>
        </w:rPr>
        <w:t xml:space="preserve"> y de procedimiento</w:t>
      </w:r>
      <w:r w:rsidR="00EE3331">
        <w:rPr>
          <w:rFonts w:ascii="Arial" w:hAnsi="Arial" w:cs="Arial"/>
          <w:sz w:val="24"/>
          <w:szCs w:val="24"/>
        </w:rPr>
        <w:t xml:space="preserve"> con las cuales </w:t>
      </w:r>
      <w:r w:rsidR="008550FE">
        <w:rPr>
          <w:rFonts w:ascii="Arial" w:hAnsi="Arial" w:cs="Arial"/>
          <w:sz w:val="24"/>
          <w:szCs w:val="24"/>
        </w:rPr>
        <w:t>se ejecuta</w:t>
      </w:r>
      <w:r w:rsidR="00EE3331">
        <w:rPr>
          <w:rFonts w:ascii="Arial" w:hAnsi="Arial" w:cs="Arial"/>
          <w:sz w:val="24"/>
          <w:szCs w:val="24"/>
        </w:rPr>
        <w:t>n</w:t>
      </w:r>
      <w:r w:rsidR="008550FE">
        <w:rPr>
          <w:rFonts w:ascii="Arial" w:hAnsi="Arial" w:cs="Arial"/>
          <w:sz w:val="24"/>
          <w:szCs w:val="24"/>
        </w:rPr>
        <w:t xml:space="preserve"> acciones</w:t>
      </w:r>
      <w:r w:rsidR="00EE3331">
        <w:rPr>
          <w:rFonts w:ascii="Arial" w:hAnsi="Arial" w:cs="Arial"/>
          <w:sz w:val="24"/>
          <w:szCs w:val="24"/>
        </w:rPr>
        <w:t xml:space="preserve"> diariamente</w:t>
      </w:r>
      <w:r w:rsidR="00B60199">
        <w:rPr>
          <w:rFonts w:ascii="Arial" w:hAnsi="Arial" w:cs="Arial"/>
          <w:sz w:val="24"/>
          <w:szCs w:val="24"/>
        </w:rPr>
        <w:t xml:space="preserve"> en dicha Instancia. Este documento</w:t>
      </w:r>
      <w:r w:rsidR="00646D58">
        <w:rPr>
          <w:rFonts w:ascii="Arial" w:hAnsi="Arial" w:cs="Arial"/>
          <w:sz w:val="24"/>
          <w:szCs w:val="24"/>
        </w:rPr>
        <w:t xml:space="preserve"> c</w:t>
      </w:r>
      <w:r w:rsidR="00646D58" w:rsidRPr="00646D58">
        <w:rPr>
          <w:rFonts w:ascii="Arial" w:hAnsi="Arial" w:cs="Arial"/>
          <w:sz w:val="24"/>
          <w:szCs w:val="24"/>
        </w:rPr>
        <w:t>ontiene</w:t>
      </w:r>
      <w:r w:rsidR="00B60199">
        <w:rPr>
          <w:rFonts w:ascii="Arial" w:hAnsi="Arial" w:cs="Arial"/>
          <w:sz w:val="24"/>
          <w:szCs w:val="24"/>
        </w:rPr>
        <w:t xml:space="preserve"> </w:t>
      </w:r>
      <w:r w:rsidR="00646D58" w:rsidRPr="00646D58">
        <w:rPr>
          <w:rFonts w:ascii="Arial" w:hAnsi="Arial" w:cs="Arial"/>
          <w:sz w:val="24"/>
          <w:szCs w:val="24"/>
        </w:rPr>
        <w:t>información básica y detallada sobre los procedimientos, tareas</w:t>
      </w:r>
      <w:r w:rsidR="00B60199">
        <w:rPr>
          <w:rFonts w:ascii="Arial" w:hAnsi="Arial" w:cs="Arial"/>
          <w:sz w:val="24"/>
          <w:szCs w:val="24"/>
        </w:rPr>
        <w:t xml:space="preserve"> de acercamiento y </w:t>
      </w:r>
      <w:r w:rsidR="00646D58" w:rsidRPr="00646D58">
        <w:rPr>
          <w:rFonts w:ascii="Arial" w:hAnsi="Arial" w:cs="Arial"/>
          <w:sz w:val="24"/>
          <w:szCs w:val="24"/>
        </w:rPr>
        <w:t>asesoramiento que sirve</w:t>
      </w:r>
      <w:r w:rsidR="00646D58">
        <w:rPr>
          <w:rFonts w:ascii="Arial" w:hAnsi="Arial" w:cs="Arial"/>
          <w:sz w:val="24"/>
          <w:szCs w:val="24"/>
        </w:rPr>
        <w:t>n como ap</w:t>
      </w:r>
      <w:r w:rsidR="00665E4E">
        <w:rPr>
          <w:rFonts w:ascii="Arial" w:hAnsi="Arial" w:cs="Arial"/>
          <w:sz w:val="24"/>
          <w:szCs w:val="24"/>
        </w:rPr>
        <w:t xml:space="preserve">oyo para poder brindar una </w:t>
      </w:r>
      <w:r w:rsidR="00646D58">
        <w:rPr>
          <w:rFonts w:ascii="Arial" w:hAnsi="Arial" w:cs="Arial"/>
          <w:sz w:val="24"/>
          <w:szCs w:val="24"/>
        </w:rPr>
        <w:t xml:space="preserve"> atención</w:t>
      </w:r>
      <w:r w:rsidR="00665E4E">
        <w:rPr>
          <w:rFonts w:ascii="Arial" w:hAnsi="Arial" w:cs="Arial"/>
          <w:sz w:val="24"/>
          <w:szCs w:val="24"/>
        </w:rPr>
        <w:t xml:space="preserve"> profesionalizada y acorde a las necesidades</w:t>
      </w:r>
      <w:r w:rsidR="00B60199">
        <w:rPr>
          <w:rFonts w:ascii="Arial" w:hAnsi="Arial" w:cs="Arial"/>
          <w:sz w:val="24"/>
          <w:szCs w:val="24"/>
        </w:rPr>
        <w:t xml:space="preserve"> que las y los usuarios manifiestan</w:t>
      </w:r>
    </w:p>
    <w:p w:rsidR="0074110B" w:rsidRPr="000C62FF" w:rsidRDefault="0059384F" w:rsidP="00D65E1C">
      <w:pPr>
        <w:tabs>
          <w:tab w:val="left" w:pos="2040"/>
        </w:tabs>
        <w:jc w:val="both"/>
        <w:rPr>
          <w:rFonts w:ascii="Arial" w:hAnsi="Arial" w:cs="Arial"/>
          <w:color w:val="943634" w:themeColor="accent2" w:themeShade="BF"/>
          <w:sz w:val="24"/>
          <w:szCs w:val="24"/>
        </w:rPr>
      </w:pPr>
      <w:r>
        <w:rPr>
          <w:rFonts w:ascii="Arial" w:hAnsi="Arial" w:cs="Arial"/>
          <w:sz w:val="24"/>
          <w:szCs w:val="24"/>
        </w:rPr>
        <w:t xml:space="preserve">            </w:t>
      </w:r>
      <w:r w:rsidR="000C62FF">
        <w:rPr>
          <w:rFonts w:ascii="Arial" w:hAnsi="Arial" w:cs="Arial"/>
          <w:sz w:val="24"/>
          <w:szCs w:val="24"/>
        </w:rPr>
        <w:t xml:space="preserve">Cabe mencionar que </w:t>
      </w:r>
      <w:r w:rsidR="000C62FF" w:rsidRPr="000C62FF">
        <w:rPr>
          <w:rFonts w:ascii="Arial" w:hAnsi="Arial" w:cs="Arial"/>
          <w:color w:val="000000" w:themeColor="text1"/>
          <w:sz w:val="24"/>
          <w:szCs w:val="24"/>
        </w:rPr>
        <w:t>a</w:t>
      </w:r>
      <w:r w:rsidR="00DA27C4" w:rsidRPr="000C62FF">
        <w:rPr>
          <w:rFonts w:ascii="Arial" w:hAnsi="Arial" w:cs="Arial"/>
          <w:color w:val="000000" w:themeColor="text1"/>
          <w:sz w:val="24"/>
          <w:szCs w:val="24"/>
        </w:rPr>
        <w:t xml:space="preserve"> través de este instrumento, se identifican y dan a conocer las obli</w:t>
      </w:r>
      <w:r w:rsidR="000C62FF" w:rsidRPr="000C62FF">
        <w:rPr>
          <w:rFonts w:ascii="Arial" w:hAnsi="Arial" w:cs="Arial"/>
          <w:color w:val="000000" w:themeColor="text1"/>
          <w:sz w:val="24"/>
          <w:szCs w:val="24"/>
        </w:rPr>
        <w:t xml:space="preserve">gaciones que desempeñan cada uno </w:t>
      </w:r>
      <w:r w:rsidR="000C62FF">
        <w:rPr>
          <w:rFonts w:ascii="Arial" w:hAnsi="Arial" w:cs="Arial"/>
          <w:color w:val="000000" w:themeColor="text1"/>
          <w:sz w:val="24"/>
          <w:szCs w:val="24"/>
        </w:rPr>
        <w:t>de los departamento</w:t>
      </w:r>
      <w:r w:rsidR="000C62FF" w:rsidRPr="000C62FF">
        <w:rPr>
          <w:rFonts w:ascii="Arial" w:hAnsi="Arial" w:cs="Arial"/>
          <w:color w:val="000000" w:themeColor="text1"/>
          <w:sz w:val="24"/>
          <w:szCs w:val="24"/>
        </w:rPr>
        <w:t>s que integral el Ce-Mujer</w:t>
      </w:r>
      <w:r w:rsidR="000C62FF">
        <w:rPr>
          <w:rFonts w:ascii="Arial" w:hAnsi="Arial" w:cs="Arial"/>
          <w:color w:val="000000" w:themeColor="text1"/>
          <w:sz w:val="24"/>
          <w:szCs w:val="24"/>
        </w:rPr>
        <w:t xml:space="preserve"> </w:t>
      </w:r>
      <w:r w:rsidR="000C62FF" w:rsidRPr="000C62FF">
        <w:rPr>
          <w:rFonts w:ascii="Arial" w:hAnsi="Arial" w:cs="Arial"/>
          <w:color w:val="000000" w:themeColor="text1"/>
          <w:sz w:val="24"/>
          <w:szCs w:val="24"/>
        </w:rPr>
        <w:t>.</w:t>
      </w:r>
      <w:r w:rsidR="00DA27C4" w:rsidRPr="000C62FF">
        <w:rPr>
          <w:rFonts w:ascii="Arial" w:hAnsi="Arial" w:cs="Arial"/>
          <w:color w:val="000000" w:themeColor="text1"/>
          <w:sz w:val="24"/>
          <w:szCs w:val="24"/>
        </w:rPr>
        <w:t>Así mismo, en el presente manual se presenta el marc</w:t>
      </w:r>
      <w:r w:rsidR="000C62FF" w:rsidRPr="000C62FF">
        <w:rPr>
          <w:rFonts w:ascii="Arial" w:hAnsi="Arial" w:cs="Arial"/>
          <w:color w:val="000000" w:themeColor="text1"/>
          <w:sz w:val="24"/>
          <w:szCs w:val="24"/>
        </w:rPr>
        <w:t>o jurídico, la misión y visión</w:t>
      </w:r>
      <w:r w:rsidR="00DA27C4" w:rsidRPr="000C62FF">
        <w:rPr>
          <w:rFonts w:ascii="Arial" w:hAnsi="Arial" w:cs="Arial"/>
          <w:color w:val="000000" w:themeColor="text1"/>
          <w:sz w:val="24"/>
          <w:szCs w:val="24"/>
        </w:rPr>
        <w:t>, la estructura orgánica, el organigrama general, la descripción específica de cada unidad administrativa que marcan el camino del buen desempeño y funcio</w:t>
      </w:r>
      <w:r>
        <w:rPr>
          <w:rFonts w:ascii="Arial" w:hAnsi="Arial" w:cs="Arial"/>
          <w:color w:val="000000" w:themeColor="text1"/>
          <w:sz w:val="24"/>
          <w:szCs w:val="24"/>
        </w:rPr>
        <w:t xml:space="preserve">namiento del Instituto </w:t>
      </w:r>
      <w:proofErr w:type="spellStart"/>
      <w:r>
        <w:rPr>
          <w:rFonts w:ascii="Arial" w:hAnsi="Arial" w:cs="Arial"/>
          <w:color w:val="000000" w:themeColor="text1"/>
          <w:sz w:val="24"/>
          <w:szCs w:val="24"/>
        </w:rPr>
        <w:t>Tizapanense</w:t>
      </w:r>
      <w:proofErr w:type="spellEnd"/>
      <w:r w:rsidR="00DA27C4" w:rsidRPr="000C62FF">
        <w:rPr>
          <w:rFonts w:ascii="Arial" w:hAnsi="Arial" w:cs="Arial"/>
          <w:color w:val="000000" w:themeColor="text1"/>
          <w:sz w:val="24"/>
          <w:szCs w:val="24"/>
        </w:rPr>
        <w:t xml:space="preserve"> de las Mujeres</w:t>
      </w:r>
      <w:r>
        <w:rPr>
          <w:rFonts w:ascii="Arial" w:hAnsi="Arial" w:cs="Arial"/>
          <w:color w:val="000000" w:themeColor="text1"/>
          <w:sz w:val="24"/>
          <w:szCs w:val="24"/>
        </w:rPr>
        <w:t>.</w:t>
      </w:r>
    </w:p>
    <w:p w:rsidR="0074110B" w:rsidRDefault="0074110B" w:rsidP="00D65E1C">
      <w:pPr>
        <w:tabs>
          <w:tab w:val="left" w:pos="2040"/>
        </w:tabs>
        <w:jc w:val="both"/>
        <w:rPr>
          <w:rFonts w:ascii="Arial" w:hAnsi="Arial" w:cs="Arial"/>
          <w:sz w:val="24"/>
          <w:szCs w:val="24"/>
        </w:rPr>
      </w:pPr>
    </w:p>
    <w:p w:rsidR="007D104F" w:rsidRDefault="007D104F" w:rsidP="00D65E1C">
      <w:pPr>
        <w:tabs>
          <w:tab w:val="left" w:pos="2040"/>
        </w:tabs>
        <w:jc w:val="both"/>
        <w:rPr>
          <w:rFonts w:ascii="Arial" w:hAnsi="Arial" w:cs="Arial"/>
          <w:sz w:val="24"/>
          <w:szCs w:val="24"/>
        </w:rPr>
      </w:pPr>
    </w:p>
    <w:p w:rsidR="0074110B" w:rsidRPr="000729A0" w:rsidRDefault="007D104F" w:rsidP="000729A0">
      <w:pPr>
        <w:pStyle w:val="Prrafodelista"/>
        <w:numPr>
          <w:ilvl w:val="0"/>
          <w:numId w:val="11"/>
        </w:numPr>
        <w:tabs>
          <w:tab w:val="left" w:pos="2040"/>
        </w:tabs>
        <w:jc w:val="center"/>
        <w:rPr>
          <w:rFonts w:ascii="Arial" w:hAnsi="Arial" w:cs="Arial"/>
          <w:b/>
          <w:sz w:val="48"/>
          <w:szCs w:val="48"/>
        </w:rPr>
      </w:pPr>
      <w:r>
        <w:rPr>
          <w:rFonts w:ascii="Arial" w:hAnsi="Arial" w:cs="Arial"/>
          <w:b/>
          <w:sz w:val="48"/>
          <w:szCs w:val="48"/>
        </w:rPr>
        <w:t>ANTECEDENTES</w:t>
      </w:r>
    </w:p>
    <w:p w:rsidR="0074110B" w:rsidRPr="0072530C" w:rsidRDefault="0074110B" w:rsidP="0072530C">
      <w:pPr>
        <w:jc w:val="both"/>
        <w:rPr>
          <w:rFonts w:ascii="Arial" w:hAnsi="Arial" w:cs="Arial"/>
          <w:sz w:val="24"/>
          <w:szCs w:val="24"/>
        </w:rPr>
      </w:pPr>
      <w:r w:rsidRPr="0072530C">
        <w:tab/>
      </w:r>
      <w:r w:rsidR="0059384F">
        <w:t xml:space="preserve">   </w:t>
      </w:r>
      <w:r w:rsidRPr="0072530C">
        <w:rPr>
          <w:rFonts w:ascii="Arial" w:hAnsi="Arial" w:cs="Arial"/>
          <w:sz w:val="24"/>
          <w:szCs w:val="24"/>
        </w:rPr>
        <w:t>En ningún país del mundo se puede afirmar que exista equidad entre géneros, aun cuando en algunos es menos evidente que en otros. Un reto en México es alcanzar una mayor igualdad y equidad para las mujeres, quienes a lo largo de la historia han tenido menos acceso a oportunidades y derechos que los hombres. Actualmente, se puede reconocer un sinnúmero de situaciones en las que las mujeres no tienen equidad de condiciones y derechos. Esas desigualdades han sido evidenciadas, principalmente, por los movimientos de mujeres, por investigaciones particulares o estudios de caso, sin embargo, estadísticamente, pocas son las investigaciones que pueden dimensionar las brechas de género a través de índices que muestren las magnitudes en las desigualdades.</w:t>
      </w:r>
    </w:p>
    <w:p w:rsidR="007D104F" w:rsidRPr="0072530C" w:rsidRDefault="0074110B" w:rsidP="0072530C">
      <w:pPr>
        <w:jc w:val="both"/>
        <w:rPr>
          <w:rFonts w:ascii="Arial" w:hAnsi="Arial" w:cs="Arial"/>
          <w:sz w:val="24"/>
          <w:szCs w:val="24"/>
        </w:rPr>
      </w:pPr>
      <w:r w:rsidRPr="0072530C">
        <w:rPr>
          <w:rFonts w:ascii="Arial" w:hAnsi="Arial" w:cs="Arial"/>
          <w:sz w:val="24"/>
          <w:szCs w:val="24"/>
        </w:rPr>
        <w:lastRenderedPageBreak/>
        <w:tab/>
      </w:r>
      <w:r w:rsidR="007D104F" w:rsidRPr="0072530C">
        <w:rPr>
          <w:rFonts w:ascii="Arial" w:hAnsi="Arial" w:cs="Arial"/>
          <w:sz w:val="24"/>
          <w:szCs w:val="24"/>
        </w:rPr>
        <w:t xml:space="preserve">La desigualdad entre mujeres y hombres ha sido un factor que a lo largo del tiempo ha ido imposibilitando el desarrollo económico, político y social en </w:t>
      </w:r>
      <w:r w:rsidR="0072530C" w:rsidRPr="0072530C">
        <w:rPr>
          <w:rFonts w:ascii="Arial" w:hAnsi="Arial" w:cs="Arial"/>
          <w:sz w:val="24"/>
          <w:szCs w:val="24"/>
        </w:rPr>
        <w:t>México</w:t>
      </w:r>
      <w:r w:rsidR="007D104F" w:rsidRPr="0072530C">
        <w:rPr>
          <w:rFonts w:ascii="Arial" w:hAnsi="Arial" w:cs="Arial"/>
          <w:sz w:val="24"/>
          <w:szCs w:val="24"/>
        </w:rPr>
        <w:t xml:space="preserve">. A principios de la década de los años 70, </w:t>
      </w:r>
      <w:r w:rsidRPr="0072530C">
        <w:rPr>
          <w:rFonts w:ascii="Arial" w:hAnsi="Arial" w:cs="Arial"/>
          <w:sz w:val="24"/>
          <w:szCs w:val="24"/>
        </w:rPr>
        <w:t>surgen una serie de movimientos promovidos por mujeres para la creación de instancias de las mujeres con el o</w:t>
      </w:r>
      <w:r w:rsidR="0072530C" w:rsidRPr="0072530C">
        <w:rPr>
          <w:rFonts w:ascii="Arial" w:hAnsi="Arial" w:cs="Arial"/>
          <w:sz w:val="24"/>
          <w:szCs w:val="24"/>
        </w:rPr>
        <w:t>b</w:t>
      </w:r>
      <w:r w:rsidRPr="0072530C">
        <w:rPr>
          <w:rFonts w:ascii="Arial" w:hAnsi="Arial" w:cs="Arial"/>
          <w:sz w:val="24"/>
          <w:szCs w:val="24"/>
        </w:rPr>
        <w:t xml:space="preserve">jetivo de impulsar y reconocer la igualdad de oportunidades y derechos, </w:t>
      </w:r>
      <w:r w:rsidR="0072530C" w:rsidRPr="0072530C">
        <w:rPr>
          <w:rFonts w:ascii="Arial" w:hAnsi="Arial" w:cs="Arial"/>
          <w:sz w:val="24"/>
          <w:szCs w:val="24"/>
        </w:rPr>
        <w:t>atreves</w:t>
      </w:r>
      <w:r w:rsidRPr="0072530C">
        <w:rPr>
          <w:rFonts w:ascii="Arial" w:hAnsi="Arial" w:cs="Arial"/>
          <w:sz w:val="24"/>
          <w:szCs w:val="24"/>
        </w:rPr>
        <w:t xml:space="preserve"> de la instrumentación de políticas </w:t>
      </w:r>
      <w:r w:rsidR="0072530C" w:rsidRPr="0072530C">
        <w:rPr>
          <w:rFonts w:ascii="Arial" w:hAnsi="Arial" w:cs="Arial"/>
          <w:sz w:val="24"/>
          <w:szCs w:val="24"/>
        </w:rPr>
        <w:t>públicas</w:t>
      </w:r>
      <w:r w:rsidRPr="0072530C">
        <w:rPr>
          <w:rFonts w:ascii="Arial" w:hAnsi="Arial" w:cs="Arial"/>
          <w:sz w:val="24"/>
          <w:szCs w:val="24"/>
        </w:rPr>
        <w:t xml:space="preserve"> para ambos sexos. Por otra parte son una respuesta a los acuerdos internacionales suscritos por el estado mexicano para promover la igualdad de oportunidades entre mujeres y hombres</w:t>
      </w:r>
      <w:r w:rsidR="0072530C" w:rsidRPr="0072530C">
        <w:rPr>
          <w:rFonts w:ascii="Arial" w:hAnsi="Arial" w:cs="Arial"/>
          <w:sz w:val="24"/>
          <w:szCs w:val="24"/>
        </w:rPr>
        <w:t>.</w:t>
      </w:r>
    </w:p>
    <w:p w:rsidR="00DA27C4" w:rsidRDefault="0072530C" w:rsidP="000C62FF">
      <w:pPr>
        <w:ind w:firstLine="708"/>
        <w:jc w:val="both"/>
        <w:rPr>
          <w:rFonts w:ascii="Arial" w:hAnsi="Arial" w:cs="Arial"/>
          <w:sz w:val="24"/>
          <w:szCs w:val="24"/>
        </w:rPr>
      </w:pPr>
      <w:r>
        <w:rPr>
          <w:rFonts w:ascii="Arial" w:hAnsi="Arial" w:cs="Arial"/>
          <w:sz w:val="24"/>
          <w:szCs w:val="24"/>
        </w:rPr>
        <w:t>En 2002</w:t>
      </w:r>
      <w:r w:rsidRPr="0072530C">
        <w:rPr>
          <w:rFonts w:ascii="Arial" w:hAnsi="Arial" w:cs="Arial"/>
          <w:sz w:val="24"/>
          <w:szCs w:val="24"/>
        </w:rPr>
        <w:t xml:space="preserve"> se crea el Instituto Jalisciense de las Mujeres con el objetivo de promover la igualdad de oportunidades entre mujeres y hombres sin diferencia de edad, estado civil, cultura origen, raza, idioma, capacidad física o intelectual, ideología, actividad o profesión.</w:t>
      </w:r>
      <w:r w:rsidR="007C63F4">
        <w:rPr>
          <w:rFonts w:ascii="Arial" w:hAnsi="Arial" w:cs="Arial"/>
          <w:sz w:val="24"/>
          <w:szCs w:val="24"/>
        </w:rPr>
        <w:tab/>
      </w:r>
    </w:p>
    <w:p w:rsidR="008F7121" w:rsidRDefault="008F7121" w:rsidP="0072530C">
      <w:pPr>
        <w:tabs>
          <w:tab w:val="left" w:pos="2040"/>
        </w:tabs>
        <w:rPr>
          <w:rFonts w:ascii="Arial" w:hAnsi="Arial" w:cs="Arial"/>
          <w:sz w:val="24"/>
          <w:szCs w:val="24"/>
        </w:rPr>
      </w:pPr>
    </w:p>
    <w:p w:rsidR="008F7121" w:rsidRDefault="008F7121" w:rsidP="00DC7BD7">
      <w:pPr>
        <w:tabs>
          <w:tab w:val="left" w:pos="2040"/>
        </w:tabs>
        <w:jc w:val="center"/>
        <w:rPr>
          <w:rFonts w:ascii="Arial" w:hAnsi="Arial" w:cs="Arial"/>
          <w:sz w:val="24"/>
          <w:szCs w:val="24"/>
        </w:rPr>
      </w:pPr>
    </w:p>
    <w:p w:rsidR="008F7121" w:rsidRPr="00DA27C4" w:rsidRDefault="00DC7BD7" w:rsidP="00DA27C4">
      <w:pPr>
        <w:pStyle w:val="Prrafodelista"/>
        <w:numPr>
          <w:ilvl w:val="0"/>
          <w:numId w:val="11"/>
        </w:numPr>
        <w:tabs>
          <w:tab w:val="left" w:pos="2040"/>
        </w:tabs>
        <w:jc w:val="center"/>
        <w:rPr>
          <w:rFonts w:ascii="Arial" w:hAnsi="Arial" w:cs="Arial"/>
          <w:b/>
          <w:sz w:val="48"/>
          <w:szCs w:val="48"/>
        </w:rPr>
      </w:pPr>
      <w:r w:rsidRPr="00DA27C4">
        <w:rPr>
          <w:rFonts w:ascii="Arial" w:hAnsi="Arial" w:cs="Arial"/>
          <w:b/>
          <w:sz w:val="48"/>
          <w:szCs w:val="48"/>
        </w:rPr>
        <w:t>MARCO JURIDICO</w:t>
      </w:r>
      <w:r w:rsidR="008F7121" w:rsidRPr="00DA27C4">
        <w:rPr>
          <w:rFonts w:ascii="Arial" w:hAnsi="Arial" w:cs="Arial"/>
          <w:b/>
          <w:sz w:val="48"/>
          <w:szCs w:val="48"/>
        </w:rPr>
        <w:t xml:space="preserve"> </w:t>
      </w:r>
    </w:p>
    <w:p w:rsidR="008F7121" w:rsidRDefault="008F7121" w:rsidP="000729A0">
      <w:pPr>
        <w:tabs>
          <w:tab w:val="left" w:pos="2040"/>
        </w:tabs>
        <w:jc w:val="center"/>
        <w:rPr>
          <w:rFonts w:ascii="Arial" w:hAnsi="Arial" w:cs="Arial"/>
          <w:b/>
          <w:sz w:val="48"/>
          <w:szCs w:val="48"/>
        </w:rPr>
      </w:pPr>
      <w:r>
        <w:rPr>
          <w:rFonts w:ascii="Arial" w:hAnsi="Arial" w:cs="Arial"/>
          <w:b/>
          <w:sz w:val="48"/>
          <w:szCs w:val="48"/>
        </w:rPr>
        <w:t>DE LOS CE-MUJER</w:t>
      </w:r>
    </w:p>
    <w:p w:rsidR="00DC7BD7" w:rsidRDefault="00DC7BD7" w:rsidP="00665E4E">
      <w:pPr>
        <w:pStyle w:val="Prrafodelista"/>
        <w:numPr>
          <w:ilvl w:val="0"/>
          <w:numId w:val="14"/>
        </w:numPr>
        <w:tabs>
          <w:tab w:val="left" w:pos="2040"/>
        </w:tabs>
        <w:jc w:val="both"/>
        <w:rPr>
          <w:rFonts w:ascii="Arial" w:hAnsi="Arial" w:cs="Arial"/>
          <w:sz w:val="24"/>
          <w:szCs w:val="24"/>
        </w:rPr>
      </w:pPr>
      <w:r w:rsidRPr="00DC7BD7">
        <w:rPr>
          <w:rFonts w:ascii="Arial" w:hAnsi="Arial" w:cs="Arial"/>
          <w:sz w:val="24"/>
          <w:szCs w:val="24"/>
        </w:rPr>
        <w:t>Constitución Política de los Estados Unidos Mexicanos.</w:t>
      </w:r>
    </w:p>
    <w:p w:rsidR="00DA6F4E" w:rsidRDefault="00DA6F4E" w:rsidP="00665E4E">
      <w:pPr>
        <w:pStyle w:val="Prrafodelista"/>
        <w:numPr>
          <w:ilvl w:val="0"/>
          <w:numId w:val="14"/>
        </w:numPr>
        <w:tabs>
          <w:tab w:val="left" w:pos="2040"/>
        </w:tabs>
        <w:jc w:val="both"/>
        <w:rPr>
          <w:rFonts w:ascii="Arial" w:hAnsi="Arial" w:cs="Arial"/>
          <w:sz w:val="24"/>
          <w:szCs w:val="24"/>
        </w:rPr>
      </w:pPr>
      <w:r>
        <w:rPr>
          <w:rFonts w:ascii="Arial" w:hAnsi="Arial" w:cs="Arial"/>
          <w:sz w:val="24"/>
          <w:szCs w:val="24"/>
        </w:rPr>
        <w:t>Constitución Política para el Estado Libre y Soberano de Jalisco.</w:t>
      </w:r>
    </w:p>
    <w:p w:rsidR="008F7121" w:rsidRDefault="008F7121" w:rsidP="00665E4E">
      <w:pPr>
        <w:pStyle w:val="Prrafodelista"/>
        <w:numPr>
          <w:ilvl w:val="0"/>
          <w:numId w:val="14"/>
        </w:numPr>
        <w:tabs>
          <w:tab w:val="left" w:pos="2040"/>
        </w:tabs>
        <w:jc w:val="both"/>
        <w:rPr>
          <w:rFonts w:ascii="Arial" w:hAnsi="Arial" w:cs="Arial"/>
          <w:sz w:val="24"/>
          <w:szCs w:val="24"/>
        </w:rPr>
      </w:pPr>
      <w:r>
        <w:rPr>
          <w:rFonts w:ascii="Arial" w:hAnsi="Arial" w:cs="Arial"/>
          <w:sz w:val="24"/>
          <w:szCs w:val="24"/>
        </w:rPr>
        <w:t>Ley del Instituto Jalisciense de las Mujeres.</w:t>
      </w:r>
    </w:p>
    <w:p w:rsidR="008F7121" w:rsidRDefault="008F7121" w:rsidP="00665E4E">
      <w:pPr>
        <w:pStyle w:val="Prrafodelista"/>
        <w:numPr>
          <w:ilvl w:val="0"/>
          <w:numId w:val="14"/>
        </w:numPr>
        <w:tabs>
          <w:tab w:val="left" w:pos="2040"/>
        </w:tabs>
        <w:jc w:val="both"/>
        <w:rPr>
          <w:rFonts w:ascii="Arial" w:hAnsi="Arial" w:cs="Arial"/>
          <w:sz w:val="24"/>
          <w:szCs w:val="24"/>
        </w:rPr>
      </w:pPr>
      <w:r>
        <w:rPr>
          <w:rFonts w:ascii="Arial" w:hAnsi="Arial" w:cs="Arial"/>
          <w:sz w:val="24"/>
          <w:szCs w:val="24"/>
        </w:rPr>
        <w:t>Ley General de Acceso de las Mujeres a una Vida Libre de Violencia.</w:t>
      </w:r>
      <w:r w:rsidR="00DA6F4E">
        <w:rPr>
          <w:rFonts w:ascii="Arial" w:hAnsi="Arial" w:cs="Arial"/>
          <w:sz w:val="24"/>
          <w:szCs w:val="24"/>
        </w:rPr>
        <w:t xml:space="preserve"> (Artículos; 1°, 2°, 3°, 4°).</w:t>
      </w:r>
    </w:p>
    <w:p w:rsidR="008F7121" w:rsidRDefault="008F7121" w:rsidP="00665E4E">
      <w:pPr>
        <w:pStyle w:val="Prrafodelista"/>
        <w:numPr>
          <w:ilvl w:val="0"/>
          <w:numId w:val="14"/>
        </w:numPr>
        <w:tabs>
          <w:tab w:val="left" w:pos="2040"/>
        </w:tabs>
        <w:jc w:val="both"/>
        <w:rPr>
          <w:rFonts w:ascii="Arial" w:hAnsi="Arial" w:cs="Arial"/>
          <w:sz w:val="24"/>
          <w:szCs w:val="24"/>
        </w:rPr>
      </w:pPr>
      <w:r>
        <w:rPr>
          <w:rFonts w:ascii="Arial" w:hAnsi="Arial" w:cs="Arial"/>
          <w:sz w:val="24"/>
          <w:szCs w:val="24"/>
        </w:rPr>
        <w:t>Ley General para la I</w:t>
      </w:r>
      <w:r w:rsidR="00DA6F4E">
        <w:rPr>
          <w:rFonts w:ascii="Arial" w:hAnsi="Arial" w:cs="Arial"/>
          <w:sz w:val="24"/>
          <w:szCs w:val="24"/>
        </w:rPr>
        <w:t>gualdad entre Mujeres y Hombres (Articulo: 16°).</w:t>
      </w:r>
    </w:p>
    <w:p w:rsidR="008F7121" w:rsidRDefault="008F7121" w:rsidP="00665E4E">
      <w:pPr>
        <w:pStyle w:val="Prrafodelista"/>
        <w:numPr>
          <w:ilvl w:val="0"/>
          <w:numId w:val="14"/>
        </w:numPr>
        <w:tabs>
          <w:tab w:val="left" w:pos="2040"/>
        </w:tabs>
        <w:jc w:val="both"/>
        <w:rPr>
          <w:rFonts w:ascii="Arial" w:hAnsi="Arial" w:cs="Arial"/>
          <w:sz w:val="24"/>
          <w:szCs w:val="24"/>
        </w:rPr>
      </w:pPr>
      <w:r>
        <w:rPr>
          <w:rFonts w:ascii="Arial" w:hAnsi="Arial" w:cs="Arial"/>
          <w:sz w:val="24"/>
          <w:szCs w:val="24"/>
        </w:rPr>
        <w:t>Ley para la Prevención y  Atención de la Violencia Intrafamiliar del Estado de Jalisco</w:t>
      </w:r>
      <w:r w:rsidR="00DA6F4E">
        <w:rPr>
          <w:rFonts w:ascii="Arial" w:hAnsi="Arial" w:cs="Arial"/>
          <w:sz w:val="24"/>
          <w:szCs w:val="24"/>
        </w:rPr>
        <w:t xml:space="preserve"> (Articulo; 176°)</w:t>
      </w:r>
    </w:p>
    <w:p w:rsidR="00DF1559" w:rsidRPr="000729A0" w:rsidRDefault="008F7121" w:rsidP="000729A0">
      <w:pPr>
        <w:pStyle w:val="Prrafodelista"/>
        <w:numPr>
          <w:ilvl w:val="0"/>
          <w:numId w:val="14"/>
        </w:numPr>
        <w:tabs>
          <w:tab w:val="left" w:pos="2040"/>
        </w:tabs>
        <w:jc w:val="both"/>
        <w:rPr>
          <w:rFonts w:ascii="Arial" w:hAnsi="Arial" w:cs="Arial"/>
          <w:sz w:val="24"/>
          <w:szCs w:val="24"/>
        </w:rPr>
      </w:pPr>
      <w:r>
        <w:rPr>
          <w:rFonts w:ascii="Arial" w:hAnsi="Arial" w:cs="Arial"/>
          <w:sz w:val="24"/>
          <w:szCs w:val="24"/>
        </w:rPr>
        <w:t>Declaración Universal pa</w:t>
      </w:r>
      <w:r w:rsidR="00DF1559">
        <w:rPr>
          <w:rFonts w:ascii="Arial" w:hAnsi="Arial" w:cs="Arial"/>
          <w:sz w:val="24"/>
          <w:szCs w:val="24"/>
        </w:rPr>
        <w:t>ra los Derechos Humanos.</w:t>
      </w:r>
    </w:p>
    <w:p w:rsidR="007D104F" w:rsidRDefault="007D104F" w:rsidP="007D104F">
      <w:pPr>
        <w:tabs>
          <w:tab w:val="left" w:pos="2040"/>
        </w:tabs>
        <w:jc w:val="center"/>
        <w:rPr>
          <w:rFonts w:ascii="Arial" w:hAnsi="Arial" w:cs="Arial"/>
          <w:sz w:val="24"/>
          <w:szCs w:val="24"/>
        </w:rPr>
      </w:pPr>
    </w:p>
    <w:p w:rsidR="00B4318E" w:rsidRDefault="007D104F" w:rsidP="000729A0">
      <w:pPr>
        <w:pStyle w:val="Prrafodelista"/>
        <w:numPr>
          <w:ilvl w:val="0"/>
          <w:numId w:val="11"/>
        </w:numPr>
        <w:tabs>
          <w:tab w:val="left" w:pos="2040"/>
        </w:tabs>
        <w:jc w:val="center"/>
        <w:rPr>
          <w:rFonts w:ascii="Arial" w:hAnsi="Arial" w:cs="Arial"/>
          <w:b/>
          <w:sz w:val="48"/>
          <w:szCs w:val="48"/>
        </w:rPr>
      </w:pPr>
      <w:r w:rsidRPr="007D104F">
        <w:rPr>
          <w:rFonts w:ascii="Arial" w:hAnsi="Arial" w:cs="Arial"/>
          <w:b/>
          <w:sz w:val="48"/>
          <w:szCs w:val="48"/>
        </w:rPr>
        <w:lastRenderedPageBreak/>
        <w:t>OBJETIVOS</w:t>
      </w:r>
    </w:p>
    <w:p w:rsidR="000729A0" w:rsidRPr="000729A0" w:rsidRDefault="000729A0" w:rsidP="000729A0">
      <w:pPr>
        <w:pStyle w:val="Prrafodelista"/>
        <w:tabs>
          <w:tab w:val="left" w:pos="2040"/>
        </w:tabs>
        <w:ind w:left="1080"/>
        <w:rPr>
          <w:rFonts w:ascii="Arial" w:hAnsi="Arial" w:cs="Arial"/>
          <w:b/>
          <w:sz w:val="48"/>
          <w:szCs w:val="48"/>
        </w:rPr>
      </w:pPr>
    </w:p>
    <w:p w:rsidR="00B4318E" w:rsidRDefault="00DF1559" w:rsidP="00B4318E">
      <w:pPr>
        <w:pStyle w:val="Prrafodelista"/>
        <w:tabs>
          <w:tab w:val="left" w:pos="2040"/>
        </w:tabs>
        <w:ind w:left="1080"/>
        <w:rPr>
          <w:rFonts w:ascii="Arial" w:hAnsi="Arial" w:cs="Arial"/>
          <w:i/>
          <w:sz w:val="32"/>
          <w:szCs w:val="32"/>
        </w:rPr>
      </w:pPr>
      <w:r>
        <w:rPr>
          <w:rFonts w:ascii="Arial" w:hAnsi="Arial" w:cs="Arial"/>
          <w:i/>
          <w:sz w:val="32"/>
          <w:szCs w:val="32"/>
        </w:rPr>
        <w:t xml:space="preserve">IV.I. </w:t>
      </w:r>
      <w:r w:rsidR="00766D25">
        <w:rPr>
          <w:rFonts w:ascii="Arial" w:hAnsi="Arial" w:cs="Arial"/>
          <w:i/>
          <w:sz w:val="32"/>
          <w:szCs w:val="32"/>
        </w:rPr>
        <w:t>GENERAL:</w:t>
      </w:r>
    </w:p>
    <w:p w:rsidR="00766D25" w:rsidRDefault="00766D25" w:rsidP="00B4318E">
      <w:pPr>
        <w:pStyle w:val="Prrafodelista"/>
        <w:tabs>
          <w:tab w:val="left" w:pos="2040"/>
        </w:tabs>
        <w:ind w:left="1080"/>
        <w:rPr>
          <w:rFonts w:ascii="Arial" w:hAnsi="Arial" w:cs="Arial"/>
          <w:i/>
          <w:sz w:val="32"/>
          <w:szCs w:val="32"/>
        </w:rPr>
      </w:pPr>
    </w:p>
    <w:p w:rsidR="00641624" w:rsidRPr="000C62FF" w:rsidRDefault="00641624" w:rsidP="000C62FF">
      <w:pPr>
        <w:pStyle w:val="Prrafodelista"/>
        <w:numPr>
          <w:ilvl w:val="0"/>
          <w:numId w:val="15"/>
        </w:numPr>
        <w:tabs>
          <w:tab w:val="left" w:pos="2040"/>
        </w:tabs>
        <w:jc w:val="both"/>
        <w:rPr>
          <w:rFonts w:ascii="Arial" w:hAnsi="Arial" w:cs="Arial"/>
          <w:i/>
          <w:sz w:val="24"/>
          <w:szCs w:val="24"/>
        </w:rPr>
      </w:pPr>
      <w:r w:rsidRPr="000C62FF">
        <w:rPr>
          <w:rFonts w:ascii="Arial" w:hAnsi="Arial" w:cs="Arial"/>
          <w:i/>
          <w:sz w:val="24"/>
          <w:szCs w:val="24"/>
        </w:rPr>
        <w:t>Planear, organizar y dirigir la mejora de recursos en función del Ce-Mujer para lograr una igualdad de interés entre el hombre y la mujer.</w:t>
      </w:r>
    </w:p>
    <w:p w:rsidR="00766D25" w:rsidRPr="00766D25" w:rsidRDefault="00766D25" w:rsidP="00766D25">
      <w:pPr>
        <w:tabs>
          <w:tab w:val="left" w:pos="2040"/>
        </w:tabs>
        <w:rPr>
          <w:rFonts w:ascii="Arial" w:hAnsi="Arial" w:cs="Arial"/>
          <w:i/>
          <w:sz w:val="32"/>
          <w:szCs w:val="32"/>
        </w:rPr>
      </w:pPr>
      <w:r>
        <w:rPr>
          <w:rFonts w:ascii="Arial" w:hAnsi="Arial" w:cs="Arial"/>
          <w:i/>
          <w:sz w:val="32"/>
          <w:szCs w:val="32"/>
        </w:rPr>
        <w:t xml:space="preserve">            </w:t>
      </w:r>
      <w:r w:rsidR="00DF1559">
        <w:rPr>
          <w:rFonts w:ascii="Arial" w:hAnsi="Arial" w:cs="Arial"/>
          <w:i/>
          <w:sz w:val="32"/>
          <w:szCs w:val="32"/>
        </w:rPr>
        <w:t xml:space="preserve">IV.II. </w:t>
      </w:r>
      <w:r>
        <w:rPr>
          <w:rFonts w:ascii="Arial" w:hAnsi="Arial" w:cs="Arial"/>
          <w:i/>
          <w:sz w:val="32"/>
          <w:szCs w:val="32"/>
        </w:rPr>
        <w:t>ESPECIFICOS:</w:t>
      </w:r>
    </w:p>
    <w:p w:rsidR="00641624" w:rsidRPr="000C62FF" w:rsidRDefault="00641624" w:rsidP="000C62FF">
      <w:pPr>
        <w:pStyle w:val="Prrafodelista"/>
        <w:numPr>
          <w:ilvl w:val="0"/>
          <w:numId w:val="15"/>
        </w:numPr>
        <w:tabs>
          <w:tab w:val="left" w:pos="2040"/>
        </w:tabs>
        <w:jc w:val="both"/>
        <w:rPr>
          <w:rFonts w:ascii="Arial" w:hAnsi="Arial" w:cs="Arial"/>
          <w:i/>
          <w:sz w:val="24"/>
          <w:szCs w:val="24"/>
        </w:rPr>
      </w:pPr>
      <w:r w:rsidRPr="000C62FF">
        <w:rPr>
          <w:rFonts w:ascii="Arial" w:hAnsi="Arial" w:cs="Arial"/>
          <w:i/>
          <w:sz w:val="24"/>
          <w:szCs w:val="24"/>
        </w:rPr>
        <w:t>Lograr la superación de la mujer en los roles que desempeña.</w:t>
      </w:r>
    </w:p>
    <w:p w:rsidR="000C62FF" w:rsidRPr="000C62FF" w:rsidRDefault="008550FE" w:rsidP="000C62FF">
      <w:pPr>
        <w:pStyle w:val="Prrafodelista"/>
        <w:numPr>
          <w:ilvl w:val="0"/>
          <w:numId w:val="15"/>
        </w:numPr>
        <w:tabs>
          <w:tab w:val="left" w:pos="2040"/>
        </w:tabs>
        <w:jc w:val="both"/>
        <w:rPr>
          <w:rFonts w:ascii="Arial" w:hAnsi="Arial" w:cs="Arial"/>
          <w:i/>
          <w:sz w:val="24"/>
          <w:szCs w:val="24"/>
        </w:rPr>
      </w:pPr>
      <w:r w:rsidRPr="000C62FF">
        <w:rPr>
          <w:rFonts w:ascii="Arial" w:hAnsi="Arial" w:cs="Arial"/>
          <w:i/>
          <w:sz w:val="24"/>
          <w:szCs w:val="24"/>
        </w:rPr>
        <w:t>Formar un espacio donde la mujer</w:t>
      </w:r>
      <w:r w:rsidR="00641624" w:rsidRPr="000C62FF">
        <w:rPr>
          <w:rFonts w:ascii="Arial" w:hAnsi="Arial" w:cs="Arial"/>
          <w:i/>
          <w:sz w:val="24"/>
          <w:szCs w:val="24"/>
        </w:rPr>
        <w:t xml:space="preserve"> pueda sentirse apoyada y donde pueda recibir orientación sobre los distintos temas de interés y d</w:t>
      </w:r>
      <w:r w:rsidRPr="000C62FF">
        <w:rPr>
          <w:rFonts w:ascii="Arial" w:hAnsi="Arial" w:cs="Arial"/>
          <w:i/>
          <w:sz w:val="24"/>
          <w:szCs w:val="24"/>
        </w:rPr>
        <w:t>e gran importancia para la misma</w:t>
      </w:r>
      <w:r w:rsidR="00641624" w:rsidRPr="000C62FF">
        <w:rPr>
          <w:rFonts w:ascii="Arial" w:hAnsi="Arial" w:cs="Arial"/>
          <w:i/>
          <w:sz w:val="24"/>
          <w:szCs w:val="24"/>
        </w:rPr>
        <w:t>.</w:t>
      </w:r>
    </w:p>
    <w:p w:rsidR="000C62FF" w:rsidRPr="000C62FF" w:rsidRDefault="00EC6460" w:rsidP="000C62FF">
      <w:pPr>
        <w:pStyle w:val="Prrafodelista"/>
        <w:numPr>
          <w:ilvl w:val="0"/>
          <w:numId w:val="15"/>
        </w:numPr>
        <w:tabs>
          <w:tab w:val="left" w:pos="2040"/>
        </w:tabs>
        <w:jc w:val="both"/>
        <w:rPr>
          <w:rFonts w:ascii="Arial" w:hAnsi="Arial" w:cs="Arial"/>
          <w:i/>
          <w:sz w:val="24"/>
          <w:szCs w:val="24"/>
        </w:rPr>
      </w:pPr>
      <w:r w:rsidRPr="000C62FF">
        <w:rPr>
          <w:rFonts w:ascii="Arial" w:hAnsi="Arial" w:cs="Arial"/>
          <w:sz w:val="24"/>
          <w:szCs w:val="24"/>
        </w:rPr>
        <w:t xml:space="preserve">Impulsar el ejercicio pleno de los derechos humanos de las mujeres en nuestro municipio, por medio de la fomentación de una cultura de igualdad y equidad </w:t>
      </w:r>
      <w:r w:rsidR="00B4318E" w:rsidRPr="000C62FF">
        <w:rPr>
          <w:rFonts w:ascii="Arial" w:hAnsi="Arial" w:cs="Arial"/>
          <w:sz w:val="24"/>
          <w:szCs w:val="24"/>
        </w:rPr>
        <w:t xml:space="preserve">de género </w:t>
      </w:r>
      <w:r w:rsidRPr="000C62FF">
        <w:rPr>
          <w:rFonts w:ascii="Arial" w:hAnsi="Arial" w:cs="Arial"/>
          <w:sz w:val="24"/>
          <w:szCs w:val="24"/>
        </w:rPr>
        <w:t>libre de violencia y discriminación.</w:t>
      </w:r>
    </w:p>
    <w:p w:rsidR="00665E4E" w:rsidRPr="000C62FF" w:rsidRDefault="00B4318E" w:rsidP="000C62FF">
      <w:pPr>
        <w:pStyle w:val="Prrafodelista"/>
        <w:numPr>
          <w:ilvl w:val="0"/>
          <w:numId w:val="15"/>
        </w:numPr>
        <w:tabs>
          <w:tab w:val="left" w:pos="2040"/>
        </w:tabs>
        <w:jc w:val="both"/>
        <w:rPr>
          <w:rFonts w:ascii="Arial" w:hAnsi="Arial" w:cs="Arial"/>
          <w:i/>
          <w:sz w:val="24"/>
          <w:szCs w:val="24"/>
        </w:rPr>
      </w:pPr>
      <w:r w:rsidRPr="000C62FF">
        <w:rPr>
          <w:rFonts w:ascii="Arial" w:hAnsi="Arial" w:cs="Arial"/>
          <w:sz w:val="24"/>
          <w:szCs w:val="24"/>
        </w:rPr>
        <w:t>Fomentar una Instancia de la mujer; para trabajar en acciones afirmativas a favor de las mujeres, valorar e impulsar de manera más efectiva su participación logrando con ellos igualdad de oportunidades para todas y todos.</w:t>
      </w:r>
    </w:p>
    <w:p w:rsidR="000C62FF" w:rsidRPr="00CC4425" w:rsidRDefault="000C62FF" w:rsidP="000C62FF">
      <w:pPr>
        <w:pStyle w:val="Prrafodelista"/>
        <w:numPr>
          <w:ilvl w:val="0"/>
          <w:numId w:val="15"/>
        </w:numPr>
        <w:tabs>
          <w:tab w:val="left" w:pos="2040"/>
        </w:tabs>
        <w:jc w:val="both"/>
        <w:rPr>
          <w:rFonts w:ascii="Arial" w:hAnsi="Arial" w:cs="Arial"/>
          <w:i/>
          <w:sz w:val="24"/>
          <w:szCs w:val="24"/>
        </w:rPr>
      </w:pPr>
      <w:r>
        <w:rPr>
          <w:rFonts w:ascii="Arial" w:hAnsi="Arial" w:cs="Arial"/>
          <w:sz w:val="24"/>
          <w:szCs w:val="24"/>
        </w:rPr>
        <w:t>Promover la salud física, psicológica y emocional de las mujeres</w:t>
      </w:r>
      <w:r w:rsidR="00CC4425">
        <w:rPr>
          <w:rFonts w:ascii="Arial" w:hAnsi="Arial" w:cs="Arial"/>
          <w:sz w:val="24"/>
          <w:szCs w:val="24"/>
        </w:rPr>
        <w:t>.</w:t>
      </w:r>
    </w:p>
    <w:p w:rsidR="00CC4425" w:rsidRPr="00CC4425" w:rsidRDefault="00CC4425" w:rsidP="000C62FF">
      <w:pPr>
        <w:pStyle w:val="Prrafodelista"/>
        <w:numPr>
          <w:ilvl w:val="0"/>
          <w:numId w:val="15"/>
        </w:numPr>
        <w:tabs>
          <w:tab w:val="left" w:pos="2040"/>
        </w:tabs>
        <w:jc w:val="both"/>
        <w:rPr>
          <w:rFonts w:ascii="Arial" w:hAnsi="Arial" w:cs="Arial"/>
          <w:i/>
          <w:sz w:val="24"/>
          <w:szCs w:val="24"/>
        </w:rPr>
      </w:pPr>
      <w:r>
        <w:rPr>
          <w:rFonts w:ascii="Arial" w:hAnsi="Arial" w:cs="Arial"/>
          <w:sz w:val="24"/>
          <w:szCs w:val="24"/>
        </w:rPr>
        <w:t>Rescatar la voz de las mujeres, conocer sus necesidades, intereses, creaciones, sus luchas y empeños.</w:t>
      </w:r>
    </w:p>
    <w:p w:rsidR="00CC4425" w:rsidRPr="00CC4425" w:rsidRDefault="00CC4425" w:rsidP="000C62FF">
      <w:pPr>
        <w:pStyle w:val="Prrafodelista"/>
        <w:numPr>
          <w:ilvl w:val="0"/>
          <w:numId w:val="15"/>
        </w:numPr>
        <w:tabs>
          <w:tab w:val="left" w:pos="2040"/>
        </w:tabs>
        <w:jc w:val="both"/>
        <w:rPr>
          <w:rFonts w:ascii="Arial" w:hAnsi="Arial" w:cs="Arial"/>
          <w:i/>
          <w:sz w:val="24"/>
          <w:szCs w:val="24"/>
        </w:rPr>
      </w:pPr>
      <w:r>
        <w:rPr>
          <w:rFonts w:ascii="Arial" w:hAnsi="Arial" w:cs="Arial"/>
          <w:sz w:val="24"/>
          <w:szCs w:val="24"/>
        </w:rPr>
        <w:t>Involucrar a niños, niñas adolescentes y juventud en la transformación de la sociedad, promoviendo el desarrollo de identidades empoderadas.</w:t>
      </w:r>
    </w:p>
    <w:p w:rsidR="00CC4425" w:rsidRPr="000C62FF" w:rsidRDefault="00CC4425" w:rsidP="000C62FF">
      <w:pPr>
        <w:pStyle w:val="Prrafodelista"/>
        <w:numPr>
          <w:ilvl w:val="0"/>
          <w:numId w:val="15"/>
        </w:numPr>
        <w:tabs>
          <w:tab w:val="left" w:pos="2040"/>
        </w:tabs>
        <w:jc w:val="both"/>
        <w:rPr>
          <w:rFonts w:ascii="Arial" w:hAnsi="Arial" w:cs="Arial"/>
          <w:i/>
          <w:sz w:val="24"/>
          <w:szCs w:val="24"/>
        </w:rPr>
      </w:pPr>
      <w:r>
        <w:rPr>
          <w:rFonts w:ascii="Arial" w:hAnsi="Arial" w:cs="Arial"/>
          <w:sz w:val="24"/>
          <w:szCs w:val="24"/>
        </w:rPr>
        <w:t>Fomentar la participación de los hombres en la construcción de una sociedad igualitaria, ofreciéndoles un espacio de reunión, reflexión y aprendizaje para su propio empoderamiento.</w:t>
      </w:r>
    </w:p>
    <w:p w:rsidR="00665E4E" w:rsidRPr="00DF1559" w:rsidRDefault="00665E4E" w:rsidP="00DF1559">
      <w:pPr>
        <w:rPr>
          <w:rFonts w:ascii="Arial" w:hAnsi="Arial" w:cs="Arial"/>
          <w:sz w:val="24"/>
          <w:szCs w:val="24"/>
        </w:rPr>
      </w:pPr>
    </w:p>
    <w:p w:rsidR="00EC6460" w:rsidRDefault="00B4318E" w:rsidP="00B4318E">
      <w:pPr>
        <w:pStyle w:val="Prrafodelista"/>
        <w:numPr>
          <w:ilvl w:val="0"/>
          <w:numId w:val="11"/>
        </w:numPr>
        <w:tabs>
          <w:tab w:val="left" w:pos="2040"/>
        </w:tabs>
        <w:jc w:val="center"/>
        <w:rPr>
          <w:rFonts w:ascii="Arial" w:hAnsi="Arial" w:cs="Arial"/>
          <w:b/>
          <w:sz w:val="48"/>
          <w:szCs w:val="48"/>
        </w:rPr>
      </w:pPr>
      <w:r w:rsidRPr="00B4318E">
        <w:rPr>
          <w:rFonts w:ascii="Arial" w:hAnsi="Arial" w:cs="Arial"/>
          <w:b/>
          <w:sz w:val="48"/>
          <w:szCs w:val="48"/>
        </w:rPr>
        <w:lastRenderedPageBreak/>
        <w:t>MISION Y VISION</w:t>
      </w:r>
    </w:p>
    <w:p w:rsidR="00B4318E" w:rsidRPr="00665E4E" w:rsidRDefault="00B4318E" w:rsidP="00665E4E">
      <w:pPr>
        <w:tabs>
          <w:tab w:val="left" w:pos="2040"/>
        </w:tabs>
        <w:rPr>
          <w:rFonts w:ascii="Arial" w:hAnsi="Arial" w:cs="Arial"/>
          <w:i/>
          <w:sz w:val="32"/>
          <w:szCs w:val="32"/>
        </w:rPr>
      </w:pPr>
      <w:r w:rsidRPr="00665E4E">
        <w:rPr>
          <w:rFonts w:ascii="Arial" w:hAnsi="Arial" w:cs="Arial"/>
          <w:i/>
          <w:sz w:val="32"/>
          <w:szCs w:val="32"/>
        </w:rPr>
        <w:t>MISION</w:t>
      </w:r>
    </w:p>
    <w:p w:rsidR="007C63F4" w:rsidRDefault="007C63F4" w:rsidP="00B4318E">
      <w:pPr>
        <w:tabs>
          <w:tab w:val="left" w:pos="2040"/>
        </w:tabs>
        <w:jc w:val="both"/>
        <w:rPr>
          <w:rFonts w:ascii="Arial" w:hAnsi="Arial" w:cs="Arial"/>
          <w:sz w:val="24"/>
          <w:szCs w:val="24"/>
        </w:rPr>
      </w:pPr>
      <w:r>
        <w:rPr>
          <w:rFonts w:ascii="Arial" w:hAnsi="Arial" w:cs="Arial"/>
          <w:sz w:val="24"/>
          <w:szCs w:val="24"/>
        </w:rPr>
        <w:t xml:space="preserve">Mejorar la calidad de vida de las </w:t>
      </w:r>
      <w:r w:rsidR="00641624">
        <w:rPr>
          <w:rFonts w:ascii="Arial" w:hAnsi="Arial" w:cs="Arial"/>
          <w:sz w:val="24"/>
          <w:szCs w:val="24"/>
        </w:rPr>
        <w:t>muj</w:t>
      </w:r>
      <w:r w:rsidR="00166900">
        <w:rPr>
          <w:rFonts w:ascii="Arial" w:hAnsi="Arial" w:cs="Arial"/>
          <w:sz w:val="24"/>
          <w:szCs w:val="24"/>
        </w:rPr>
        <w:t xml:space="preserve">eres </w:t>
      </w:r>
      <w:proofErr w:type="spellStart"/>
      <w:r w:rsidR="00166900">
        <w:rPr>
          <w:rFonts w:ascii="Arial" w:hAnsi="Arial" w:cs="Arial"/>
          <w:sz w:val="24"/>
          <w:szCs w:val="24"/>
        </w:rPr>
        <w:t>Tizapanens</w:t>
      </w:r>
      <w:r w:rsidR="008550FE">
        <w:rPr>
          <w:rFonts w:ascii="Arial" w:hAnsi="Arial" w:cs="Arial"/>
          <w:sz w:val="24"/>
          <w:szCs w:val="24"/>
        </w:rPr>
        <w:t>es</w:t>
      </w:r>
      <w:proofErr w:type="spellEnd"/>
      <w:r w:rsidR="008550FE">
        <w:rPr>
          <w:rFonts w:ascii="Arial" w:hAnsi="Arial" w:cs="Arial"/>
          <w:sz w:val="24"/>
          <w:szCs w:val="24"/>
        </w:rPr>
        <w:t xml:space="preserve">, potencializando </w:t>
      </w:r>
      <w:r w:rsidR="00C150FD">
        <w:rPr>
          <w:rFonts w:ascii="Arial" w:hAnsi="Arial" w:cs="Arial"/>
          <w:sz w:val="24"/>
          <w:szCs w:val="24"/>
        </w:rPr>
        <w:t xml:space="preserve">su  empoderamiento </w:t>
      </w:r>
      <w:r w:rsidR="00C150FD" w:rsidRPr="00C150FD">
        <w:rPr>
          <w:rFonts w:ascii="Arial" w:hAnsi="Arial" w:cs="Arial"/>
          <w:sz w:val="24"/>
          <w:szCs w:val="24"/>
        </w:rPr>
        <w:t>y su plena participación en todos los ámbitos de la vida</w:t>
      </w:r>
      <w:r w:rsidR="00166900">
        <w:rPr>
          <w:rFonts w:ascii="Arial" w:hAnsi="Arial" w:cs="Arial"/>
          <w:sz w:val="24"/>
          <w:szCs w:val="24"/>
        </w:rPr>
        <w:t xml:space="preserve">, a través de la autogestión y </w:t>
      </w:r>
      <w:r w:rsidR="008550FE">
        <w:rPr>
          <w:rFonts w:ascii="Arial" w:hAnsi="Arial" w:cs="Arial"/>
          <w:sz w:val="24"/>
          <w:szCs w:val="24"/>
        </w:rPr>
        <w:t xml:space="preserve">mediante la ejecución de programas, proyectos y acciones, para garantizar la inclusión de la perspectiva de equidad de género, </w:t>
      </w:r>
      <w:r w:rsidR="00641624">
        <w:rPr>
          <w:rFonts w:ascii="Arial" w:hAnsi="Arial" w:cs="Arial"/>
          <w:sz w:val="24"/>
          <w:szCs w:val="24"/>
        </w:rPr>
        <w:t>apoyándose de</w:t>
      </w:r>
      <w:r w:rsidR="008550FE">
        <w:rPr>
          <w:rFonts w:ascii="Arial" w:hAnsi="Arial" w:cs="Arial"/>
          <w:sz w:val="24"/>
          <w:szCs w:val="24"/>
        </w:rPr>
        <w:t xml:space="preserve"> este modo de</w:t>
      </w:r>
      <w:r w:rsidR="00641624">
        <w:rPr>
          <w:rFonts w:ascii="Arial" w:hAnsi="Arial" w:cs="Arial"/>
          <w:sz w:val="24"/>
          <w:szCs w:val="24"/>
        </w:rPr>
        <w:t xml:space="preserve"> la e</w:t>
      </w:r>
      <w:r w:rsidR="008550FE">
        <w:rPr>
          <w:rFonts w:ascii="Arial" w:hAnsi="Arial" w:cs="Arial"/>
          <w:sz w:val="24"/>
          <w:szCs w:val="24"/>
        </w:rPr>
        <w:t>ducación</w:t>
      </w:r>
      <w:r w:rsidR="00C150FD">
        <w:rPr>
          <w:rFonts w:ascii="Arial" w:hAnsi="Arial" w:cs="Arial"/>
          <w:sz w:val="24"/>
          <w:szCs w:val="24"/>
        </w:rPr>
        <w:t xml:space="preserve"> y capacitación para su transformación.</w:t>
      </w:r>
    </w:p>
    <w:p w:rsidR="00641624" w:rsidRDefault="00641624" w:rsidP="00B4318E">
      <w:pPr>
        <w:tabs>
          <w:tab w:val="left" w:pos="2040"/>
        </w:tabs>
        <w:jc w:val="both"/>
        <w:rPr>
          <w:rFonts w:ascii="Arial" w:hAnsi="Arial" w:cs="Arial"/>
          <w:sz w:val="24"/>
          <w:szCs w:val="24"/>
        </w:rPr>
      </w:pPr>
      <w:r>
        <w:rPr>
          <w:rFonts w:ascii="Arial" w:hAnsi="Arial" w:cs="Arial"/>
          <w:sz w:val="24"/>
          <w:szCs w:val="24"/>
        </w:rPr>
        <w:t>Contribuir al cambio de mentalidades, actitudes y comportamientos que ayuden a la construcción de una nueva cultura referente a los derechos humanos, sin disparidades de género.</w:t>
      </w:r>
    </w:p>
    <w:p w:rsidR="00665E4E" w:rsidRPr="00B4318E" w:rsidRDefault="00665E4E" w:rsidP="00B4318E">
      <w:pPr>
        <w:tabs>
          <w:tab w:val="left" w:pos="2040"/>
        </w:tabs>
        <w:jc w:val="both"/>
        <w:rPr>
          <w:rFonts w:ascii="Arial" w:hAnsi="Arial" w:cs="Arial"/>
          <w:sz w:val="24"/>
          <w:szCs w:val="24"/>
        </w:rPr>
      </w:pPr>
    </w:p>
    <w:p w:rsidR="00B4318E" w:rsidRPr="00665E4E" w:rsidRDefault="00B4318E" w:rsidP="00665E4E">
      <w:pPr>
        <w:tabs>
          <w:tab w:val="left" w:pos="2040"/>
        </w:tabs>
        <w:rPr>
          <w:rFonts w:ascii="Arial" w:hAnsi="Arial" w:cs="Arial"/>
          <w:i/>
          <w:sz w:val="32"/>
          <w:szCs w:val="32"/>
        </w:rPr>
      </w:pPr>
      <w:r w:rsidRPr="00665E4E">
        <w:rPr>
          <w:rFonts w:ascii="Arial" w:hAnsi="Arial" w:cs="Arial"/>
          <w:i/>
          <w:sz w:val="32"/>
          <w:szCs w:val="32"/>
        </w:rPr>
        <w:t>VISION</w:t>
      </w:r>
    </w:p>
    <w:p w:rsidR="00641624" w:rsidRDefault="00641624" w:rsidP="00665E4E">
      <w:pPr>
        <w:tabs>
          <w:tab w:val="left" w:pos="2040"/>
        </w:tabs>
        <w:jc w:val="both"/>
        <w:rPr>
          <w:rFonts w:ascii="Arial" w:hAnsi="Arial" w:cs="Arial"/>
          <w:sz w:val="24"/>
          <w:szCs w:val="24"/>
        </w:rPr>
      </w:pPr>
      <w:r>
        <w:rPr>
          <w:rFonts w:ascii="Arial" w:hAnsi="Arial" w:cs="Arial"/>
          <w:sz w:val="24"/>
          <w:szCs w:val="24"/>
        </w:rPr>
        <w:t>Promover la cultura propiciada por nuevos valores, creando relaciones de poder personal y familiar con equidad de género.</w:t>
      </w:r>
    </w:p>
    <w:p w:rsidR="001E6965" w:rsidRDefault="00B4318E" w:rsidP="00DF1559">
      <w:pPr>
        <w:tabs>
          <w:tab w:val="left" w:pos="2040"/>
        </w:tabs>
        <w:jc w:val="both"/>
        <w:rPr>
          <w:rFonts w:ascii="Arial" w:hAnsi="Arial" w:cs="Arial"/>
          <w:sz w:val="24"/>
          <w:szCs w:val="24"/>
        </w:rPr>
      </w:pPr>
      <w:r w:rsidRPr="00665E4E">
        <w:rPr>
          <w:rFonts w:ascii="Arial" w:hAnsi="Arial" w:cs="Arial"/>
          <w:sz w:val="24"/>
          <w:szCs w:val="24"/>
        </w:rPr>
        <w:t xml:space="preserve">Ser una </w:t>
      </w:r>
      <w:r w:rsidR="00665E4E" w:rsidRPr="00665E4E">
        <w:rPr>
          <w:rFonts w:ascii="Arial" w:hAnsi="Arial" w:cs="Arial"/>
          <w:sz w:val="24"/>
          <w:szCs w:val="24"/>
        </w:rPr>
        <w:t>Institución</w:t>
      </w:r>
      <w:r w:rsidRPr="00665E4E">
        <w:rPr>
          <w:rFonts w:ascii="Arial" w:hAnsi="Arial" w:cs="Arial"/>
          <w:sz w:val="24"/>
          <w:szCs w:val="24"/>
        </w:rPr>
        <w:t xml:space="preserve"> Municipal que establezca las bases para la existencia de condiciones de equidad y mayor igualdad de oportunidades para las mujeres, mediante la aplicación de programas, proyectos y acciones institucionales que incluyan la perspectiva de </w:t>
      </w:r>
      <w:r w:rsidR="00665E4E" w:rsidRPr="00665E4E">
        <w:rPr>
          <w:rFonts w:ascii="Arial" w:hAnsi="Arial" w:cs="Arial"/>
          <w:sz w:val="24"/>
          <w:szCs w:val="24"/>
        </w:rPr>
        <w:t>género, en las diferentes localidades del Municipio.</w:t>
      </w:r>
    </w:p>
    <w:p w:rsidR="006702DC" w:rsidRDefault="006702DC" w:rsidP="00DF1559">
      <w:pPr>
        <w:tabs>
          <w:tab w:val="left" w:pos="2040"/>
        </w:tabs>
        <w:jc w:val="both"/>
        <w:rPr>
          <w:rFonts w:ascii="Arial" w:hAnsi="Arial" w:cs="Arial"/>
          <w:sz w:val="24"/>
          <w:szCs w:val="24"/>
        </w:rPr>
      </w:pPr>
    </w:p>
    <w:p w:rsidR="000729A0" w:rsidRDefault="000729A0" w:rsidP="00DF1559">
      <w:pPr>
        <w:tabs>
          <w:tab w:val="left" w:pos="2040"/>
        </w:tabs>
        <w:jc w:val="both"/>
        <w:rPr>
          <w:rFonts w:ascii="Arial" w:hAnsi="Arial" w:cs="Arial"/>
          <w:sz w:val="24"/>
          <w:szCs w:val="24"/>
        </w:rPr>
      </w:pPr>
    </w:p>
    <w:p w:rsidR="00DF1559" w:rsidRPr="00DF1559" w:rsidRDefault="00DF1559" w:rsidP="00DF1559">
      <w:pPr>
        <w:tabs>
          <w:tab w:val="left" w:pos="2040"/>
        </w:tabs>
        <w:jc w:val="both"/>
        <w:rPr>
          <w:rFonts w:ascii="Arial" w:hAnsi="Arial" w:cs="Arial"/>
          <w:sz w:val="24"/>
          <w:szCs w:val="24"/>
        </w:rPr>
      </w:pPr>
    </w:p>
    <w:p w:rsidR="00C46EB3" w:rsidRPr="006702DC" w:rsidRDefault="006702DC" w:rsidP="006702DC">
      <w:pPr>
        <w:tabs>
          <w:tab w:val="left" w:pos="2040"/>
        </w:tabs>
        <w:jc w:val="center"/>
        <w:rPr>
          <w:rFonts w:ascii="Arial" w:hAnsi="Arial" w:cs="Arial"/>
          <w:b/>
          <w:sz w:val="48"/>
          <w:szCs w:val="48"/>
        </w:rPr>
      </w:pPr>
      <w:r>
        <w:rPr>
          <w:rFonts w:ascii="Arial" w:hAnsi="Arial" w:cs="Arial"/>
          <w:b/>
          <w:sz w:val="48"/>
          <w:szCs w:val="48"/>
        </w:rPr>
        <w:lastRenderedPageBreak/>
        <w:t>PROGRAMA OPERATIVO</w:t>
      </w:r>
    </w:p>
    <w:p w:rsidR="000B694B" w:rsidRPr="008949E7" w:rsidRDefault="00443A8A" w:rsidP="006702DC">
      <w:pPr>
        <w:tabs>
          <w:tab w:val="left" w:pos="2040"/>
        </w:tabs>
        <w:jc w:val="center"/>
        <w:rPr>
          <w:rFonts w:ascii="Arial" w:hAnsi="Arial" w:cs="Arial"/>
          <w:b/>
          <w:i/>
          <w:sz w:val="24"/>
          <w:szCs w:val="24"/>
          <w:u w:val="single"/>
        </w:rPr>
      </w:pPr>
      <w:r w:rsidRPr="008949E7">
        <w:rPr>
          <w:rFonts w:ascii="Arial" w:hAnsi="Arial" w:cs="Arial"/>
          <w:b/>
          <w:i/>
          <w:sz w:val="24"/>
          <w:szCs w:val="24"/>
          <w:u w:val="single"/>
        </w:rPr>
        <w:t xml:space="preserve">PROGRAMA OPERATIVO ANUAL </w:t>
      </w:r>
      <w:r w:rsidR="000729A0" w:rsidRPr="008949E7">
        <w:rPr>
          <w:rFonts w:ascii="Arial" w:hAnsi="Arial" w:cs="Arial"/>
          <w:b/>
          <w:i/>
          <w:sz w:val="24"/>
          <w:szCs w:val="24"/>
          <w:u w:val="single"/>
        </w:rPr>
        <w:t>2016</w:t>
      </w:r>
    </w:p>
    <w:tbl>
      <w:tblPr>
        <w:tblStyle w:val="Tablaconcuadrcula"/>
        <w:tblW w:w="0" w:type="auto"/>
        <w:tblLayout w:type="fixed"/>
        <w:tblLook w:val="04A0" w:firstRow="1" w:lastRow="0" w:firstColumn="1" w:lastColumn="0" w:noHBand="0" w:noVBand="1"/>
      </w:tblPr>
      <w:tblGrid>
        <w:gridCol w:w="1106"/>
        <w:gridCol w:w="1662"/>
        <w:gridCol w:w="1451"/>
        <w:gridCol w:w="1276"/>
        <w:gridCol w:w="1559"/>
        <w:gridCol w:w="1559"/>
        <w:gridCol w:w="1134"/>
        <w:gridCol w:w="1560"/>
        <w:gridCol w:w="1842"/>
      </w:tblGrid>
      <w:tr w:rsidR="00C46590" w:rsidTr="00C46590">
        <w:trPr>
          <w:trHeight w:val="536"/>
        </w:trPr>
        <w:tc>
          <w:tcPr>
            <w:tcW w:w="1106" w:type="dxa"/>
          </w:tcPr>
          <w:p w:rsidR="00C46590" w:rsidRPr="008949E7" w:rsidRDefault="00C46590" w:rsidP="001700A3">
            <w:pPr>
              <w:tabs>
                <w:tab w:val="left" w:pos="2040"/>
              </w:tabs>
              <w:jc w:val="both"/>
              <w:rPr>
                <w:rFonts w:ascii="Arial" w:hAnsi="Arial" w:cs="Arial"/>
                <w:b/>
                <w:color w:val="000000" w:themeColor="text1"/>
                <w:sz w:val="16"/>
                <w:szCs w:val="16"/>
              </w:rPr>
            </w:pPr>
          </w:p>
          <w:p w:rsidR="00C46590" w:rsidRPr="008949E7" w:rsidRDefault="00C46590" w:rsidP="001700A3">
            <w:pPr>
              <w:tabs>
                <w:tab w:val="left" w:pos="2040"/>
              </w:tabs>
              <w:jc w:val="both"/>
              <w:rPr>
                <w:rFonts w:ascii="Arial" w:hAnsi="Arial" w:cs="Arial"/>
                <w:b/>
                <w:color w:val="000000" w:themeColor="text1"/>
                <w:sz w:val="16"/>
                <w:szCs w:val="16"/>
              </w:rPr>
            </w:pPr>
            <w:r w:rsidRPr="008949E7">
              <w:rPr>
                <w:rFonts w:ascii="Arial" w:hAnsi="Arial" w:cs="Arial"/>
                <w:b/>
                <w:color w:val="000000" w:themeColor="text1"/>
                <w:sz w:val="16"/>
                <w:szCs w:val="16"/>
              </w:rPr>
              <w:t>FECHA</w:t>
            </w:r>
          </w:p>
          <w:p w:rsidR="00C46590" w:rsidRPr="008949E7" w:rsidRDefault="00C46590" w:rsidP="001700A3">
            <w:pPr>
              <w:tabs>
                <w:tab w:val="left" w:pos="2040"/>
              </w:tabs>
              <w:jc w:val="both"/>
              <w:rPr>
                <w:rFonts w:ascii="Arial" w:hAnsi="Arial" w:cs="Arial"/>
                <w:b/>
                <w:color w:val="000000" w:themeColor="text1"/>
                <w:sz w:val="16"/>
                <w:szCs w:val="16"/>
              </w:rPr>
            </w:pPr>
          </w:p>
        </w:tc>
        <w:tc>
          <w:tcPr>
            <w:tcW w:w="1662" w:type="dxa"/>
          </w:tcPr>
          <w:p w:rsidR="00C46590" w:rsidRPr="008949E7" w:rsidRDefault="00C46590" w:rsidP="008949E7">
            <w:pPr>
              <w:tabs>
                <w:tab w:val="left" w:pos="2040"/>
              </w:tabs>
              <w:jc w:val="center"/>
              <w:rPr>
                <w:rFonts w:ascii="Arial" w:hAnsi="Arial" w:cs="Arial"/>
                <w:b/>
                <w:color w:val="000000" w:themeColor="text1"/>
                <w:sz w:val="16"/>
                <w:szCs w:val="16"/>
              </w:rPr>
            </w:pPr>
          </w:p>
          <w:p w:rsidR="00C46590" w:rsidRPr="008949E7" w:rsidRDefault="00C46590" w:rsidP="008949E7">
            <w:pPr>
              <w:tabs>
                <w:tab w:val="left" w:pos="2040"/>
              </w:tabs>
              <w:jc w:val="center"/>
              <w:rPr>
                <w:rFonts w:ascii="Arial" w:hAnsi="Arial" w:cs="Arial"/>
                <w:b/>
                <w:color w:val="000000" w:themeColor="text1"/>
                <w:sz w:val="16"/>
                <w:szCs w:val="16"/>
              </w:rPr>
            </w:pPr>
            <w:r w:rsidRPr="008949E7">
              <w:rPr>
                <w:rFonts w:ascii="Arial" w:hAnsi="Arial" w:cs="Arial"/>
                <w:b/>
                <w:color w:val="000000" w:themeColor="text1"/>
                <w:sz w:val="16"/>
                <w:szCs w:val="16"/>
              </w:rPr>
              <w:t>ACTIVIDAD</w:t>
            </w:r>
          </w:p>
        </w:tc>
        <w:tc>
          <w:tcPr>
            <w:tcW w:w="1451" w:type="dxa"/>
          </w:tcPr>
          <w:p w:rsidR="00C46590" w:rsidRPr="008949E7" w:rsidRDefault="00C46590" w:rsidP="008949E7">
            <w:pPr>
              <w:tabs>
                <w:tab w:val="left" w:pos="2040"/>
              </w:tabs>
              <w:jc w:val="center"/>
              <w:rPr>
                <w:rFonts w:ascii="Arial" w:hAnsi="Arial" w:cs="Arial"/>
                <w:b/>
                <w:color w:val="000000" w:themeColor="text1"/>
                <w:sz w:val="16"/>
                <w:szCs w:val="16"/>
              </w:rPr>
            </w:pPr>
          </w:p>
          <w:p w:rsidR="00C46590" w:rsidRPr="008949E7" w:rsidRDefault="00C46590" w:rsidP="008949E7">
            <w:pPr>
              <w:tabs>
                <w:tab w:val="left" w:pos="2040"/>
              </w:tabs>
              <w:jc w:val="center"/>
              <w:rPr>
                <w:rFonts w:ascii="Arial" w:hAnsi="Arial" w:cs="Arial"/>
                <w:b/>
                <w:color w:val="000000" w:themeColor="text1"/>
                <w:sz w:val="16"/>
                <w:szCs w:val="16"/>
              </w:rPr>
            </w:pPr>
            <w:r w:rsidRPr="008949E7">
              <w:rPr>
                <w:rFonts w:ascii="Arial" w:hAnsi="Arial" w:cs="Arial"/>
                <w:b/>
                <w:color w:val="000000" w:themeColor="text1"/>
                <w:sz w:val="16"/>
                <w:szCs w:val="16"/>
              </w:rPr>
              <w:t>OBJETIVO</w:t>
            </w:r>
          </w:p>
        </w:tc>
        <w:tc>
          <w:tcPr>
            <w:tcW w:w="1276" w:type="dxa"/>
          </w:tcPr>
          <w:p w:rsidR="00C46590" w:rsidRPr="008949E7" w:rsidRDefault="00C46590" w:rsidP="008949E7">
            <w:pPr>
              <w:tabs>
                <w:tab w:val="left" w:pos="2040"/>
              </w:tabs>
              <w:jc w:val="center"/>
              <w:rPr>
                <w:rFonts w:ascii="Arial" w:hAnsi="Arial" w:cs="Arial"/>
                <w:b/>
                <w:color w:val="000000" w:themeColor="text1"/>
                <w:sz w:val="16"/>
                <w:szCs w:val="16"/>
              </w:rPr>
            </w:pPr>
          </w:p>
          <w:p w:rsidR="00C46590" w:rsidRPr="008949E7" w:rsidRDefault="00C46590" w:rsidP="008949E7">
            <w:pPr>
              <w:tabs>
                <w:tab w:val="left" w:pos="2040"/>
              </w:tabs>
              <w:jc w:val="center"/>
              <w:rPr>
                <w:rFonts w:ascii="Arial" w:hAnsi="Arial" w:cs="Arial"/>
                <w:b/>
                <w:color w:val="000000" w:themeColor="text1"/>
                <w:sz w:val="16"/>
                <w:szCs w:val="16"/>
              </w:rPr>
            </w:pPr>
            <w:r w:rsidRPr="008949E7">
              <w:rPr>
                <w:rFonts w:ascii="Arial" w:hAnsi="Arial" w:cs="Arial"/>
                <w:b/>
                <w:color w:val="000000" w:themeColor="text1"/>
                <w:sz w:val="16"/>
                <w:szCs w:val="16"/>
              </w:rPr>
              <w:t>META</w:t>
            </w:r>
          </w:p>
        </w:tc>
        <w:tc>
          <w:tcPr>
            <w:tcW w:w="1559" w:type="dxa"/>
          </w:tcPr>
          <w:p w:rsidR="00C46590" w:rsidRPr="008949E7" w:rsidRDefault="00C46590" w:rsidP="00B60F66">
            <w:pPr>
              <w:tabs>
                <w:tab w:val="left" w:pos="2040"/>
              </w:tabs>
              <w:jc w:val="center"/>
              <w:rPr>
                <w:rFonts w:ascii="Arial" w:hAnsi="Arial" w:cs="Arial"/>
                <w:b/>
                <w:color w:val="000000" w:themeColor="text1"/>
                <w:sz w:val="16"/>
                <w:szCs w:val="16"/>
              </w:rPr>
            </w:pPr>
          </w:p>
          <w:p w:rsidR="00C46590" w:rsidRPr="008949E7" w:rsidRDefault="00C46590" w:rsidP="00B60F66">
            <w:pPr>
              <w:tabs>
                <w:tab w:val="left" w:pos="2040"/>
              </w:tabs>
              <w:jc w:val="center"/>
              <w:rPr>
                <w:rFonts w:ascii="Arial" w:hAnsi="Arial" w:cs="Arial"/>
                <w:b/>
                <w:color w:val="000000" w:themeColor="text1"/>
                <w:sz w:val="16"/>
                <w:szCs w:val="16"/>
              </w:rPr>
            </w:pPr>
            <w:r w:rsidRPr="008949E7">
              <w:rPr>
                <w:rFonts w:ascii="Arial" w:hAnsi="Arial" w:cs="Arial"/>
                <w:b/>
                <w:color w:val="000000" w:themeColor="text1"/>
                <w:sz w:val="16"/>
                <w:szCs w:val="16"/>
              </w:rPr>
              <w:t>AREA</w:t>
            </w:r>
          </w:p>
          <w:p w:rsidR="00C46590" w:rsidRPr="008949E7" w:rsidRDefault="00C46590" w:rsidP="00B60F66">
            <w:pPr>
              <w:tabs>
                <w:tab w:val="left" w:pos="2040"/>
              </w:tabs>
              <w:jc w:val="center"/>
              <w:rPr>
                <w:rFonts w:ascii="Arial" w:hAnsi="Arial" w:cs="Arial"/>
                <w:b/>
                <w:color w:val="000000" w:themeColor="text1"/>
                <w:sz w:val="16"/>
                <w:szCs w:val="16"/>
              </w:rPr>
            </w:pPr>
            <w:r w:rsidRPr="008949E7">
              <w:rPr>
                <w:rFonts w:ascii="Arial" w:hAnsi="Arial" w:cs="Arial"/>
                <w:b/>
                <w:color w:val="000000" w:themeColor="text1"/>
                <w:sz w:val="16"/>
                <w:szCs w:val="16"/>
              </w:rPr>
              <w:t>RESPONSABLE</w:t>
            </w:r>
          </w:p>
          <w:p w:rsidR="00C46590" w:rsidRPr="008949E7" w:rsidRDefault="00C46590" w:rsidP="00B60F66">
            <w:pPr>
              <w:tabs>
                <w:tab w:val="left" w:pos="2040"/>
              </w:tabs>
              <w:jc w:val="center"/>
              <w:rPr>
                <w:rFonts w:ascii="Arial" w:hAnsi="Arial" w:cs="Arial"/>
                <w:b/>
                <w:color w:val="000000" w:themeColor="text1"/>
                <w:sz w:val="16"/>
                <w:szCs w:val="16"/>
              </w:rPr>
            </w:pPr>
          </w:p>
        </w:tc>
        <w:tc>
          <w:tcPr>
            <w:tcW w:w="1559" w:type="dxa"/>
          </w:tcPr>
          <w:p w:rsidR="00C46590" w:rsidRPr="008949E7" w:rsidRDefault="00C46590" w:rsidP="001700A3">
            <w:pPr>
              <w:tabs>
                <w:tab w:val="left" w:pos="2040"/>
              </w:tabs>
              <w:jc w:val="both"/>
              <w:rPr>
                <w:rFonts w:ascii="Arial" w:hAnsi="Arial" w:cs="Arial"/>
                <w:b/>
                <w:color w:val="000000" w:themeColor="text1"/>
                <w:sz w:val="16"/>
                <w:szCs w:val="16"/>
              </w:rPr>
            </w:pPr>
          </w:p>
          <w:p w:rsidR="00C46590" w:rsidRPr="008949E7" w:rsidRDefault="00C46590" w:rsidP="001700A3">
            <w:pPr>
              <w:tabs>
                <w:tab w:val="left" w:pos="2040"/>
              </w:tabs>
              <w:jc w:val="both"/>
              <w:rPr>
                <w:rFonts w:ascii="Arial" w:hAnsi="Arial" w:cs="Arial"/>
                <w:b/>
                <w:color w:val="000000" w:themeColor="text1"/>
                <w:sz w:val="16"/>
                <w:szCs w:val="16"/>
              </w:rPr>
            </w:pPr>
            <w:r w:rsidRPr="008949E7">
              <w:rPr>
                <w:rFonts w:ascii="Arial" w:hAnsi="Arial" w:cs="Arial"/>
                <w:b/>
                <w:color w:val="000000" w:themeColor="text1"/>
                <w:sz w:val="16"/>
                <w:szCs w:val="16"/>
              </w:rPr>
              <w:t>COORDINADOR</w:t>
            </w:r>
          </w:p>
        </w:tc>
        <w:tc>
          <w:tcPr>
            <w:tcW w:w="1134" w:type="dxa"/>
          </w:tcPr>
          <w:p w:rsidR="00C46590" w:rsidRPr="008949E7" w:rsidRDefault="00C46590" w:rsidP="001700A3">
            <w:pPr>
              <w:tabs>
                <w:tab w:val="left" w:pos="2040"/>
              </w:tabs>
              <w:jc w:val="both"/>
              <w:rPr>
                <w:rFonts w:ascii="Arial" w:hAnsi="Arial" w:cs="Arial"/>
                <w:b/>
                <w:color w:val="000000" w:themeColor="text1"/>
                <w:sz w:val="16"/>
                <w:szCs w:val="16"/>
              </w:rPr>
            </w:pPr>
          </w:p>
          <w:p w:rsidR="00C46590" w:rsidRPr="008949E7" w:rsidRDefault="00C46590" w:rsidP="00443A8A">
            <w:pPr>
              <w:tabs>
                <w:tab w:val="left" w:pos="2040"/>
              </w:tabs>
              <w:jc w:val="both"/>
              <w:rPr>
                <w:rFonts w:ascii="Arial" w:hAnsi="Arial" w:cs="Arial"/>
                <w:b/>
                <w:color w:val="000000" w:themeColor="text1"/>
                <w:sz w:val="16"/>
                <w:szCs w:val="16"/>
              </w:rPr>
            </w:pPr>
            <w:r w:rsidRPr="008949E7">
              <w:rPr>
                <w:rFonts w:ascii="Arial" w:hAnsi="Arial" w:cs="Arial"/>
                <w:b/>
                <w:color w:val="000000" w:themeColor="text1"/>
                <w:sz w:val="16"/>
                <w:szCs w:val="16"/>
              </w:rPr>
              <w:t>MATERIAL</w:t>
            </w:r>
          </w:p>
        </w:tc>
        <w:tc>
          <w:tcPr>
            <w:tcW w:w="1560" w:type="dxa"/>
          </w:tcPr>
          <w:p w:rsidR="00C46590" w:rsidRPr="008949E7" w:rsidRDefault="00C46590" w:rsidP="001700A3">
            <w:pPr>
              <w:tabs>
                <w:tab w:val="left" w:pos="2040"/>
              </w:tabs>
              <w:jc w:val="both"/>
              <w:rPr>
                <w:rFonts w:ascii="Arial" w:hAnsi="Arial" w:cs="Arial"/>
                <w:b/>
                <w:color w:val="000000" w:themeColor="text1"/>
                <w:sz w:val="16"/>
                <w:szCs w:val="16"/>
              </w:rPr>
            </w:pPr>
          </w:p>
          <w:p w:rsidR="00C46590" w:rsidRPr="008949E7" w:rsidRDefault="00C46590" w:rsidP="001700A3">
            <w:pPr>
              <w:tabs>
                <w:tab w:val="left" w:pos="2040"/>
              </w:tabs>
              <w:jc w:val="both"/>
              <w:rPr>
                <w:rFonts w:ascii="Arial" w:hAnsi="Arial" w:cs="Arial"/>
                <w:b/>
                <w:color w:val="000000" w:themeColor="text1"/>
                <w:sz w:val="16"/>
                <w:szCs w:val="16"/>
              </w:rPr>
            </w:pPr>
            <w:r w:rsidRPr="008949E7">
              <w:rPr>
                <w:rFonts w:ascii="Arial" w:hAnsi="Arial" w:cs="Arial"/>
                <w:b/>
                <w:color w:val="000000" w:themeColor="text1"/>
                <w:sz w:val="16"/>
                <w:szCs w:val="16"/>
              </w:rPr>
              <w:t>INDICADOR</w:t>
            </w:r>
          </w:p>
        </w:tc>
        <w:tc>
          <w:tcPr>
            <w:tcW w:w="1842" w:type="dxa"/>
          </w:tcPr>
          <w:p w:rsidR="00C46590" w:rsidRPr="008949E7" w:rsidRDefault="00C46590" w:rsidP="001700A3">
            <w:pPr>
              <w:tabs>
                <w:tab w:val="left" w:pos="2040"/>
              </w:tabs>
              <w:jc w:val="both"/>
              <w:rPr>
                <w:rFonts w:ascii="Arial" w:hAnsi="Arial" w:cs="Arial"/>
                <w:b/>
                <w:color w:val="000000" w:themeColor="text1"/>
                <w:sz w:val="16"/>
                <w:szCs w:val="16"/>
              </w:rPr>
            </w:pPr>
          </w:p>
          <w:p w:rsidR="00C46590" w:rsidRPr="008949E7" w:rsidRDefault="00C46590" w:rsidP="001700A3">
            <w:pPr>
              <w:tabs>
                <w:tab w:val="left" w:pos="2040"/>
              </w:tabs>
              <w:jc w:val="both"/>
              <w:rPr>
                <w:rFonts w:ascii="Arial" w:hAnsi="Arial" w:cs="Arial"/>
                <w:b/>
                <w:color w:val="000000" w:themeColor="text1"/>
                <w:sz w:val="16"/>
                <w:szCs w:val="16"/>
              </w:rPr>
            </w:pPr>
            <w:r w:rsidRPr="008949E7">
              <w:rPr>
                <w:rFonts w:ascii="Arial" w:hAnsi="Arial" w:cs="Arial"/>
                <w:b/>
                <w:color w:val="000000" w:themeColor="text1"/>
                <w:sz w:val="16"/>
                <w:szCs w:val="16"/>
              </w:rPr>
              <w:t>PRESUPUESTO</w:t>
            </w:r>
          </w:p>
        </w:tc>
      </w:tr>
      <w:tr w:rsidR="00C46590" w:rsidTr="00B44434">
        <w:trPr>
          <w:trHeight w:val="2008"/>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sidRPr="00443A8A">
              <w:rPr>
                <w:rFonts w:ascii="Arial" w:hAnsi="Arial" w:cs="Arial"/>
                <w:sz w:val="16"/>
                <w:szCs w:val="16"/>
              </w:rPr>
              <w:t>ABRIL</w:t>
            </w:r>
          </w:p>
        </w:tc>
        <w:tc>
          <w:tcPr>
            <w:tcW w:w="1662" w:type="dxa"/>
          </w:tcPr>
          <w:p w:rsidR="00C46590" w:rsidRDefault="00C46590" w:rsidP="001A2655">
            <w:pPr>
              <w:rPr>
                <w:rFonts w:ascii="Arial" w:hAnsi="Arial" w:cs="Arial"/>
                <w:sz w:val="16"/>
                <w:szCs w:val="16"/>
              </w:rPr>
            </w:pPr>
          </w:p>
          <w:p w:rsidR="00C46590" w:rsidRPr="0023700C" w:rsidRDefault="00C46590" w:rsidP="001A2655">
            <w:pPr>
              <w:jc w:val="center"/>
              <w:rPr>
                <w:rFonts w:ascii="Arial" w:hAnsi="Arial" w:cs="Arial"/>
                <w:sz w:val="16"/>
                <w:szCs w:val="16"/>
              </w:rPr>
            </w:pPr>
            <w:r>
              <w:rPr>
                <w:rFonts w:ascii="Arial" w:hAnsi="Arial" w:cs="Arial"/>
                <w:sz w:val="16"/>
                <w:szCs w:val="16"/>
              </w:rPr>
              <w:t>Impartir charlas referentes a los Derechos de Hombres y Mujeres.</w:t>
            </w:r>
          </w:p>
        </w:tc>
        <w:tc>
          <w:tcPr>
            <w:tcW w:w="1451" w:type="dxa"/>
          </w:tcPr>
          <w:p w:rsidR="00C46590" w:rsidRPr="0023700C" w:rsidRDefault="00C46590" w:rsidP="0023700C">
            <w:pPr>
              <w:tabs>
                <w:tab w:val="left" w:pos="2040"/>
              </w:tabs>
              <w:jc w:val="center"/>
              <w:rPr>
                <w:rFonts w:ascii="Arial" w:hAnsi="Arial" w:cs="Arial"/>
                <w:sz w:val="16"/>
                <w:szCs w:val="16"/>
              </w:rPr>
            </w:pPr>
          </w:p>
          <w:p w:rsidR="00C46590" w:rsidRPr="00563DCB" w:rsidRDefault="00C46590" w:rsidP="00B44434">
            <w:pPr>
              <w:tabs>
                <w:tab w:val="left" w:pos="2040"/>
              </w:tabs>
              <w:jc w:val="center"/>
              <w:rPr>
                <w:rFonts w:ascii="Arial" w:hAnsi="Arial" w:cs="Arial"/>
                <w:sz w:val="16"/>
                <w:szCs w:val="16"/>
              </w:rPr>
            </w:pPr>
            <w:r w:rsidRPr="0023700C">
              <w:rPr>
                <w:rFonts w:ascii="Arial" w:hAnsi="Arial" w:cs="Arial"/>
                <w:sz w:val="16"/>
                <w:szCs w:val="16"/>
              </w:rPr>
              <w:t>Lograr una equidad en cuestión de género, por medio de la aceptación de la igualdad entre hombre y mujeres.</w:t>
            </w:r>
          </w:p>
        </w:tc>
        <w:tc>
          <w:tcPr>
            <w:tcW w:w="1276" w:type="dxa"/>
          </w:tcPr>
          <w:p w:rsidR="00C46590" w:rsidRDefault="00C46590" w:rsidP="00B60F66">
            <w:pPr>
              <w:tabs>
                <w:tab w:val="left" w:pos="2040"/>
              </w:tabs>
              <w:jc w:val="center"/>
              <w:rPr>
                <w:rFonts w:ascii="Arial" w:hAnsi="Arial" w:cs="Arial"/>
                <w:sz w:val="16"/>
                <w:szCs w:val="16"/>
              </w:rPr>
            </w:pPr>
          </w:p>
          <w:p w:rsidR="00C46590" w:rsidRDefault="00C46590" w:rsidP="00B60F66">
            <w:pPr>
              <w:tabs>
                <w:tab w:val="left" w:pos="2040"/>
              </w:tabs>
              <w:jc w:val="center"/>
              <w:rPr>
                <w:rFonts w:ascii="Arial" w:hAnsi="Arial" w:cs="Arial"/>
                <w:sz w:val="16"/>
                <w:szCs w:val="16"/>
              </w:rPr>
            </w:pPr>
            <w:r>
              <w:rPr>
                <w:rFonts w:ascii="Arial" w:hAnsi="Arial" w:cs="Arial"/>
                <w:sz w:val="16"/>
                <w:szCs w:val="16"/>
              </w:rPr>
              <w:t>Grupo de 17 y 21  Adultas Mayores, pertenecientes a Casa Día.</w:t>
            </w:r>
          </w:p>
          <w:p w:rsidR="00C46590" w:rsidRPr="00563DCB" w:rsidRDefault="00C46590" w:rsidP="00B60F66">
            <w:pPr>
              <w:tabs>
                <w:tab w:val="left" w:pos="2040"/>
              </w:tabs>
              <w:jc w:val="center"/>
              <w:rPr>
                <w:rFonts w:ascii="Arial" w:hAnsi="Arial" w:cs="Arial"/>
                <w:sz w:val="16"/>
                <w:szCs w:val="16"/>
              </w:rPr>
            </w:pP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831667" w:rsidP="00B60F66">
            <w:pPr>
              <w:tabs>
                <w:tab w:val="left" w:pos="2040"/>
              </w:tabs>
              <w:jc w:val="center"/>
              <w:rPr>
                <w:rFonts w:ascii="Arial" w:hAnsi="Arial" w:cs="Arial"/>
                <w:sz w:val="16"/>
                <w:szCs w:val="16"/>
              </w:rPr>
            </w:pPr>
            <w:r>
              <w:rPr>
                <w:rFonts w:ascii="Arial" w:hAnsi="Arial" w:cs="Arial"/>
                <w:sz w:val="16"/>
                <w:szCs w:val="16"/>
              </w:rPr>
              <w:t xml:space="preserve">Lic. </w:t>
            </w:r>
            <w:proofErr w:type="spellStart"/>
            <w:r>
              <w:rPr>
                <w:rFonts w:ascii="Arial" w:hAnsi="Arial" w:cs="Arial"/>
                <w:sz w:val="16"/>
                <w:szCs w:val="16"/>
              </w:rPr>
              <w:t>Psic</w:t>
            </w:r>
            <w:proofErr w:type="spellEnd"/>
            <w:r>
              <w:rPr>
                <w:rFonts w:ascii="Arial" w:hAnsi="Arial" w:cs="Arial"/>
                <w:sz w:val="16"/>
                <w:szCs w:val="16"/>
              </w:rPr>
              <w:t xml:space="preserve">. Adriana </w:t>
            </w:r>
            <w:proofErr w:type="spellStart"/>
            <w:r>
              <w:rPr>
                <w:rFonts w:ascii="Arial" w:hAnsi="Arial" w:cs="Arial"/>
                <w:sz w:val="16"/>
                <w:szCs w:val="16"/>
              </w:rPr>
              <w:t>Yazmín</w:t>
            </w:r>
            <w:proofErr w:type="spellEnd"/>
            <w:r>
              <w:rPr>
                <w:rFonts w:ascii="Arial" w:hAnsi="Arial" w:cs="Arial"/>
                <w:sz w:val="16"/>
                <w:szCs w:val="16"/>
              </w:rPr>
              <w:t xml:space="preserve"> Martínez Reyes </w:t>
            </w:r>
            <w:r w:rsidR="00C46590" w:rsidRPr="00563DCB">
              <w:rPr>
                <w:rFonts w:ascii="Arial" w:hAnsi="Arial" w:cs="Arial"/>
                <w:sz w:val="16"/>
                <w:szCs w:val="16"/>
              </w:rPr>
              <w:t>Ce-Mujer</w:t>
            </w:r>
          </w:p>
          <w:p w:rsidR="00C46590" w:rsidRPr="00563DCB" w:rsidRDefault="00C46590" w:rsidP="00B60F66">
            <w:pPr>
              <w:tabs>
                <w:tab w:val="left" w:pos="2040"/>
              </w:tabs>
              <w:jc w:val="center"/>
              <w:rPr>
                <w:rFonts w:ascii="Arial" w:hAnsi="Arial" w:cs="Arial"/>
                <w:sz w:val="16"/>
                <w:szCs w:val="16"/>
              </w:rPr>
            </w:pP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p>
          <w:p w:rsidR="0016680E" w:rsidRDefault="0016680E" w:rsidP="00B2568A">
            <w:pPr>
              <w:tabs>
                <w:tab w:val="left" w:pos="2040"/>
              </w:tabs>
              <w:jc w:val="center"/>
              <w:rPr>
                <w:rFonts w:ascii="Arial" w:hAnsi="Arial" w:cs="Arial"/>
                <w:sz w:val="16"/>
                <w:szCs w:val="16"/>
              </w:rPr>
            </w:pPr>
          </w:p>
          <w:p w:rsidR="0016680E" w:rsidRPr="0016680E" w:rsidRDefault="0016680E" w:rsidP="0016680E">
            <w:pPr>
              <w:tabs>
                <w:tab w:val="left" w:pos="2040"/>
              </w:tabs>
              <w:jc w:val="center"/>
              <w:rPr>
                <w:rFonts w:ascii="Arial" w:hAnsi="Arial" w:cs="Arial"/>
                <w:sz w:val="16"/>
                <w:szCs w:val="16"/>
              </w:rPr>
            </w:pPr>
          </w:p>
          <w:p w:rsidR="0016680E" w:rsidRPr="00563DCB" w:rsidRDefault="0016680E" w:rsidP="0016680E">
            <w:pPr>
              <w:tabs>
                <w:tab w:val="left" w:pos="2040"/>
              </w:tabs>
              <w:jc w:val="center"/>
              <w:rPr>
                <w:rFonts w:ascii="Arial" w:hAnsi="Arial" w:cs="Arial"/>
                <w:sz w:val="16"/>
                <w:szCs w:val="16"/>
              </w:rPr>
            </w:pPr>
            <w:r w:rsidRPr="0016680E">
              <w:rPr>
                <w:rFonts w:ascii="Arial" w:hAnsi="Arial" w:cs="Arial"/>
                <w:sz w:val="16"/>
                <w:szCs w:val="16"/>
              </w:rPr>
              <w:t xml:space="preserve"> Instancia Ce-Mujer.</w:t>
            </w:r>
          </w:p>
          <w:p w:rsidR="00C46590" w:rsidRPr="00563DCB" w:rsidRDefault="00C46590" w:rsidP="00B2568A">
            <w:pPr>
              <w:tabs>
                <w:tab w:val="left" w:pos="2040"/>
              </w:tabs>
              <w:jc w:val="center"/>
              <w:rPr>
                <w:rFonts w:ascii="Arial" w:hAnsi="Arial" w:cs="Arial"/>
                <w:sz w:val="16"/>
                <w:szCs w:val="16"/>
              </w:rPr>
            </w:pPr>
          </w:p>
        </w:tc>
        <w:tc>
          <w:tcPr>
            <w:tcW w:w="1134" w:type="dxa"/>
          </w:tcPr>
          <w:p w:rsidR="00C46590" w:rsidRPr="00563DCB" w:rsidRDefault="00C46590" w:rsidP="00B74F70">
            <w:pPr>
              <w:tabs>
                <w:tab w:val="left" w:pos="2040"/>
              </w:tabs>
              <w:jc w:val="center"/>
              <w:rPr>
                <w:rFonts w:ascii="Arial" w:hAnsi="Arial" w:cs="Arial"/>
                <w:sz w:val="16"/>
                <w:szCs w:val="16"/>
              </w:rPr>
            </w:pPr>
          </w:p>
          <w:p w:rsidR="00C46590" w:rsidRPr="00563DCB" w:rsidRDefault="00C46590" w:rsidP="00B74F70">
            <w:pPr>
              <w:tabs>
                <w:tab w:val="left" w:pos="2040"/>
              </w:tabs>
              <w:jc w:val="center"/>
              <w:rPr>
                <w:rFonts w:ascii="Arial" w:hAnsi="Arial" w:cs="Arial"/>
                <w:sz w:val="16"/>
                <w:szCs w:val="16"/>
              </w:rPr>
            </w:pPr>
            <w:r w:rsidRPr="00563DCB">
              <w:rPr>
                <w:rFonts w:ascii="Arial" w:hAnsi="Arial" w:cs="Arial"/>
                <w:sz w:val="16"/>
                <w:szCs w:val="16"/>
              </w:rPr>
              <w:t>Laptop, Proyector, Diapositivas, videos, folletos.</w:t>
            </w:r>
          </w:p>
        </w:tc>
        <w:tc>
          <w:tcPr>
            <w:tcW w:w="1560" w:type="dxa"/>
          </w:tcPr>
          <w:p w:rsidR="00C46590" w:rsidRPr="00563DCB" w:rsidRDefault="00C46590" w:rsidP="001700A3">
            <w:pPr>
              <w:tabs>
                <w:tab w:val="left" w:pos="2040"/>
              </w:tabs>
              <w:jc w:val="both"/>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p w:rsidR="00C46590" w:rsidRPr="00563DCB" w:rsidRDefault="00C46590" w:rsidP="001700A3">
            <w:pPr>
              <w:tabs>
                <w:tab w:val="left" w:pos="2040"/>
              </w:tabs>
              <w:jc w:val="both"/>
              <w:rPr>
                <w:rFonts w:ascii="Arial" w:hAnsi="Arial" w:cs="Arial"/>
                <w:sz w:val="16"/>
                <w:szCs w:val="16"/>
              </w:rPr>
            </w:pP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p>
        </w:tc>
      </w:tr>
      <w:tr w:rsidR="00C46590" w:rsidTr="00C46590">
        <w:trPr>
          <w:trHeight w:val="595"/>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sidRPr="00443A8A">
              <w:rPr>
                <w:rFonts w:ascii="Arial" w:hAnsi="Arial" w:cs="Arial"/>
                <w:sz w:val="16"/>
                <w:szCs w:val="16"/>
              </w:rPr>
              <w:t>MAYO</w:t>
            </w:r>
          </w:p>
        </w:tc>
        <w:tc>
          <w:tcPr>
            <w:tcW w:w="1662" w:type="dxa"/>
          </w:tcPr>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r>
              <w:rPr>
                <w:rFonts w:ascii="Arial" w:hAnsi="Arial" w:cs="Arial"/>
                <w:sz w:val="16"/>
                <w:szCs w:val="16"/>
              </w:rPr>
              <w:t xml:space="preserve">Visitar Instituciones Educativas con la finalidad de dar a conocer la Instancia Ce-Mujer. Impartiendo Talleres referente a la Violencia en el Noviazgo señales y alertas. </w:t>
            </w:r>
          </w:p>
          <w:p w:rsidR="00C46590" w:rsidRDefault="00C46590"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015241" w:rsidRDefault="00015241" w:rsidP="001700A3">
            <w:pPr>
              <w:tabs>
                <w:tab w:val="left" w:pos="2040"/>
              </w:tabs>
              <w:jc w:val="both"/>
              <w:rPr>
                <w:rFonts w:ascii="Arial" w:hAnsi="Arial" w:cs="Arial"/>
                <w:sz w:val="16"/>
                <w:szCs w:val="16"/>
              </w:rPr>
            </w:pPr>
          </w:p>
          <w:p w:rsidR="00C46590" w:rsidRPr="00563DCB" w:rsidRDefault="00C46590" w:rsidP="001700A3">
            <w:pPr>
              <w:tabs>
                <w:tab w:val="left" w:pos="2040"/>
              </w:tabs>
              <w:jc w:val="both"/>
              <w:rPr>
                <w:rFonts w:ascii="Arial" w:hAnsi="Arial" w:cs="Arial"/>
                <w:sz w:val="16"/>
                <w:szCs w:val="16"/>
              </w:rPr>
            </w:pPr>
            <w:r>
              <w:rPr>
                <w:rFonts w:ascii="Arial" w:hAnsi="Arial" w:cs="Arial"/>
                <w:sz w:val="16"/>
                <w:szCs w:val="16"/>
              </w:rPr>
              <w:t xml:space="preserve">Con motivo del festejo de las madres se llevara a cabo un curso taller </w:t>
            </w:r>
            <w:r>
              <w:rPr>
                <w:rFonts w:ascii="Arial" w:hAnsi="Arial" w:cs="Arial"/>
                <w:sz w:val="16"/>
                <w:szCs w:val="16"/>
              </w:rPr>
              <w:lastRenderedPageBreak/>
              <w:t>referente a la Importancia del Rol de la Madre en casa y la importancia del Amor Propio.</w:t>
            </w:r>
          </w:p>
        </w:tc>
        <w:tc>
          <w:tcPr>
            <w:tcW w:w="1451" w:type="dxa"/>
          </w:tcPr>
          <w:p w:rsidR="00C46590" w:rsidRDefault="00C46590" w:rsidP="0023700C">
            <w:pPr>
              <w:tabs>
                <w:tab w:val="left" w:pos="2040"/>
              </w:tabs>
              <w:jc w:val="center"/>
              <w:rPr>
                <w:rFonts w:ascii="Arial" w:hAnsi="Arial" w:cs="Arial"/>
                <w:sz w:val="16"/>
                <w:szCs w:val="16"/>
              </w:rPr>
            </w:pPr>
          </w:p>
          <w:p w:rsidR="00C46590" w:rsidRDefault="00C46590" w:rsidP="008B78AB">
            <w:pPr>
              <w:tabs>
                <w:tab w:val="left" w:pos="2040"/>
              </w:tabs>
              <w:jc w:val="center"/>
              <w:rPr>
                <w:rFonts w:ascii="Arial" w:hAnsi="Arial" w:cs="Arial"/>
                <w:sz w:val="16"/>
                <w:szCs w:val="16"/>
              </w:rPr>
            </w:pPr>
            <w:r>
              <w:rPr>
                <w:rFonts w:ascii="Arial" w:hAnsi="Arial" w:cs="Arial"/>
                <w:sz w:val="16"/>
                <w:szCs w:val="16"/>
              </w:rPr>
              <w:t>Generar consciencia entre los jóvenes respecto a las formas y modos de relacionarse hoy en día, así mismo que tengan  ciertas precauciones a las señales de alerta que indican cuando una relación es toxica y dañina para ambas partes.</w:t>
            </w:r>
          </w:p>
          <w:p w:rsidR="00C46590" w:rsidRDefault="00C46590" w:rsidP="001700A3">
            <w:pPr>
              <w:tabs>
                <w:tab w:val="left" w:pos="2040"/>
              </w:tabs>
              <w:jc w:val="both"/>
              <w:rPr>
                <w:rFonts w:ascii="Arial" w:hAnsi="Arial" w:cs="Arial"/>
                <w:sz w:val="16"/>
                <w:szCs w:val="16"/>
              </w:rPr>
            </w:pPr>
          </w:p>
          <w:p w:rsidR="00C46590" w:rsidRDefault="00C46590" w:rsidP="0023700C">
            <w:pPr>
              <w:tabs>
                <w:tab w:val="left" w:pos="2040"/>
              </w:tabs>
              <w:jc w:val="center"/>
              <w:rPr>
                <w:rFonts w:ascii="Arial" w:hAnsi="Arial" w:cs="Arial"/>
                <w:sz w:val="16"/>
                <w:szCs w:val="16"/>
              </w:rPr>
            </w:pPr>
            <w:r>
              <w:rPr>
                <w:rFonts w:ascii="Arial" w:hAnsi="Arial" w:cs="Arial"/>
                <w:sz w:val="16"/>
                <w:szCs w:val="16"/>
              </w:rPr>
              <w:t xml:space="preserve">Valorar el trabajo y esfuerzo que la mujer realice en su día a día </w:t>
            </w:r>
            <w:r>
              <w:rPr>
                <w:rFonts w:ascii="Arial" w:hAnsi="Arial" w:cs="Arial"/>
                <w:sz w:val="16"/>
                <w:szCs w:val="16"/>
              </w:rPr>
              <w:lastRenderedPageBreak/>
              <w:t>dentro y fuera del hogar.</w:t>
            </w:r>
          </w:p>
          <w:p w:rsidR="00C46590" w:rsidRPr="00563DCB" w:rsidRDefault="00C46590" w:rsidP="0023700C">
            <w:pPr>
              <w:tabs>
                <w:tab w:val="left" w:pos="2040"/>
              </w:tabs>
              <w:jc w:val="center"/>
              <w:rPr>
                <w:rFonts w:ascii="Arial" w:hAnsi="Arial" w:cs="Arial"/>
                <w:sz w:val="16"/>
                <w:szCs w:val="16"/>
              </w:rPr>
            </w:pPr>
          </w:p>
        </w:tc>
        <w:tc>
          <w:tcPr>
            <w:tcW w:w="1276" w:type="dxa"/>
          </w:tcPr>
          <w:p w:rsidR="00C46590" w:rsidRDefault="00C46590" w:rsidP="001700A3">
            <w:pPr>
              <w:tabs>
                <w:tab w:val="left" w:pos="2040"/>
              </w:tabs>
              <w:jc w:val="both"/>
              <w:rPr>
                <w:rFonts w:ascii="Arial" w:hAnsi="Arial" w:cs="Arial"/>
                <w:sz w:val="16"/>
                <w:szCs w:val="16"/>
              </w:rPr>
            </w:pPr>
          </w:p>
          <w:p w:rsidR="00C46590" w:rsidRDefault="00C46590" w:rsidP="00B2568A">
            <w:pPr>
              <w:tabs>
                <w:tab w:val="left" w:pos="2040"/>
              </w:tabs>
              <w:jc w:val="center"/>
              <w:rPr>
                <w:rFonts w:ascii="Arial" w:hAnsi="Arial" w:cs="Arial"/>
                <w:sz w:val="16"/>
                <w:szCs w:val="16"/>
              </w:rPr>
            </w:pPr>
            <w:r>
              <w:rPr>
                <w:rFonts w:ascii="Arial" w:hAnsi="Arial" w:cs="Arial"/>
                <w:sz w:val="16"/>
                <w:szCs w:val="16"/>
              </w:rPr>
              <w:t>4 Grupos de la Preparatoria Tizapán.</w:t>
            </w: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p>
          <w:p w:rsidR="00015241" w:rsidRDefault="00015241" w:rsidP="00B2568A">
            <w:pPr>
              <w:tabs>
                <w:tab w:val="left" w:pos="2040"/>
              </w:tabs>
              <w:jc w:val="center"/>
              <w:rPr>
                <w:rFonts w:ascii="Arial" w:hAnsi="Arial" w:cs="Arial"/>
                <w:sz w:val="16"/>
                <w:szCs w:val="16"/>
              </w:rPr>
            </w:pPr>
            <w:r>
              <w:rPr>
                <w:rFonts w:ascii="Arial" w:hAnsi="Arial" w:cs="Arial"/>
                <w:sz w:val="16"/>
                <w:szCs w:val="16"/>
              </w:rPr>
              <w:t xml:space="preserve">Conferencia con mujeres Adultas de la Cabecera </w:t>
            </w:r>
            <w:r>
              <w:rPr>
                <w:rFonts w:ascii="Arial" w:hAnsi="Arial" w:cs="Arial"/>
                <w:sz w:val="16"/>
                <w:szCs w:val="16"/>
              </w:rPr>
              <w:lastRenderedPageBreak/>
              <w:t>Municipal.</w:t>
            </w: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Pr="00563DCB" w:rsidRDefault="00C46590" w:rsidP="00190B29">
            <w:pPr>
              <w:tabs>
                <w:tab w:val="left" w:pos="2040"/>
              </w:tabs>
              <w:rPr>
                <w:rFonts w:ascii="Arial" w:hAnsi="Arial" w:cs="Arial"/>
                <w:sz w:val="16"/>
                <w:szCs w:val="16"/>
              </w:rPr>
            </w:pP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831667" w:rsidP="00B60F66">
            <w:pPr>
              <w:tabs>
                <w:tab w:val="left" w:pos="2040"/>
              </w:tabs>
              <w:jc w:val="center"/>
              <w:rPr>
                <w:rFonts w:ascii="Arial" w:hAnsi="Arial" w:cs="Arial"/>
                <w:sz w:val="16"/>
                <w:szCs w:val="16"/>
              </w:rPr>
            </w:pPr>
            <w:r>
              <w:rPr>
                <w:rFonts w:ascii="Arial" w:hAnsi="Arial" w:cs="Arial"/>
                <w:sz w:val="16"/>
                <w:szCs w:val="16"/>
              </w:rPr>
              <w:t xml:space="preserve">Lic. </w:t>
            </w:r>
            <w:proofErr w:type="spellStart"/>
            <w:r>
              <w:rPr>
                <w:rFonts w:ascii="Arial" w:hAnsi="Arial" w:cs="Arial"/>
                <w:sz w:val="16"/>
                <w:szCs w:val="16"/>
              </w:rPr>
              <w:t>Psic</w:t>
            </w:r>
            <w:proofErr w:type="spellEnd"/>
            <w:r>
              <w:rPr>
                <w:rFonts w:ascii="Arial" w:hAnsi="Arial" w:cs="Arial"/>
                <w:sz w:val="16"/>
                <w:szCs w:val="16"/>
              </w:rPr>
              <w:t xml:space="preserve">. Adriana </w:t>
            </w:r>
            <w:proofErr w:type="spellStart"/>
            <w:r>
              <w:rPr>
                <w:rFonts w:ascii="Arial" w:hAnsi="Arial" w:cs="Arial"/>
                <w:sz w:val="16"/>
                <w:szCs w:val="16"/>
              </w:rPr>
              <w:t>Yazmín</w:t>
            </w:r>
            <w:proofErr w:type="spellEnd"/>
            <w:r>
              <w:rPr>
                <w:rFonts w:ascii="Arial" w:hAnsi="Arial" w:cs="Arial"/>
                <w:sz w:val="16"/>
                <w:szCs w:val="16"/>
              </w:rPr>
              <w:t xml:space="preserve"> Martínez Reyes </w:t>
            </w:r>
            <w:r w:rsidR="00C46590" w:rsidRPr="00563DCB">
              <w:rPr>
                <w:rFonts w:ascii="Arial" w:hAnsi="Arial" w:cs="Arial"/>
                <w:sz w:val="16"/>
                <w:szCs w:val="16"/>
              </w:rPr>
              <w:t>Ce-Mujer</w:t>
            </w: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r>
              <w:rPr>
                <w:rFonts w:ascii="Arial" w:hAnsi="Arial" w:cs="Arial"/>
                <w:sz w:val="16"/>
                <w:szCs w:val="16"/>
              </w:rPr>
              <w:t>.</w:t>
            </w:r>
          </w:p>
          <w:p w:rsidR="00C46590" w:rsidRDefault="00C46590" w:rsidP="00B2568A">
            <w:pPr>
              <w:tabs>
                <w:tab w:val="left" w:pos="2040"/>
              </w:tabs>
              <w:jc w:val="center"/>
              <w:rPr>
                <w:rFonts w:ascii="Arial" w:hAnsi="Arial" w:cs="Arial"/>
                <w:sz w:val="16"/>
                <w:szCs w:val="16"/>
              </w:rPr>
            </w:pPr>
          </w:p>
          <w:p w:rsidR="00BD5349" w:rsidRPr="00BD5349" w:rsidRDefault="00BD5349" w:rsidP="00BD5349">
            <w:pPr>
              <w:tabs>
                <w:tab w:val="left" w:pos="2040"/>
              </w:tabs>
              <w:jc w:val="center"/>
              <w:rPr>
                <w:rFonts w:ascii="Arial" w:hAnsi="Arial" w:cs="Arial"/>
                <w:sz w:val="16"/>
                <w:szCs w:val="16"/>
              </w:rPr>
            </w:pPr>
          </w:p>
          <w:p w:rsidR="00BD5349"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Plantel Educativo e Instancia Ce-Mujer.</w:t>
            </w: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C46590" w:rsidP="00A12516">
            <w:pPr>
              <w:tabs>
                <w:tab w:val="left" w:pos="2040"/>
              </w:tabs>
              <w:jc w:val="center"/>
              <w:rPr>
                <w:rFonts w:ascii="Arial" w:hAnsi="Arial" w:cs="Arial"/>
                <w:sz w:val="16"/>
                <w:szCs w:val="16"/>
              </w:rPr>
            </w:pPr>
            <w:r w:rsidRPr="00563DCB">
              <w:rPr>
                <w:rFonts w:ascii="Arial" w:hAnsi="Arial" w:cs="Arial"/>
                <w:sz w:val="16"/>
                <w:szCs w:val="16"/>
              </w:rPr>
              <w:t>Laptop, Pr</w:t>
            </w:r>
            <w:r w:rsidR="00831667">
              <w:rPr>
                <w:rFonts w:ascii="Arial" w:hAnsi="Arial" w:cs="Arial"/>
                <w:sz w:val="16"/>
                <w:szCs w:val="16"/>
              </w:rPr>
              <w:t>oyector, Diapositivas, Videos, F</w:t>
            </w:r>
            <w:r w:rsidRPr="00563DCB">
              <w:rPr>
                <w:rFonts w:ascii="Arial" w:hAnsi="Arial" w:cs="Arial"/>
                <w:sz w:val="16"/>
                <w:szCs w:val="16"/>
              </w:rPr>
              <w:t>olletos</w:t>
            </w:r>
            <w:r w:rsidR="00831667">
              <w:rPr>
                <w:rFonts w:ascii="Arial" w:hAnsi="Arial" w:cs="Arial"/>
                <w:sz w:val="16"/>
                <w:szCs w:val="16"/>
              </w:rPr>
              <w:t>, Marcadores, Plumas y hojas blancas.</w:t>
            </w:r>
          </w:p>
          <w:p w:rsidR="00C46590" w:rsidRPr="00563DCB" w:rsidRDefault="00C46590" w:rsidP="00A12516">
            <w:pPr>
              <w:tabs>
                <w:tab w:val="left" w:pos="2040"/>
              </w:tabs>
              <w:jc w:val="center"/>
              <w:rPr>
                <w:rFonts w:ascii="Arial" w:hAnsi="Arial" w:cs="Arial"/>
                <w:sz w:val="16"/>
                <w:szCs w:val="16"/>
              </w:rPr>
            </w:pP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$ 0.00</w:t>
            </w:r>
          </w:p>
          <w:p w:rsidR="00C46590" w:rsidRPr="00563DCB" w:rsidRDefault="00C46590" w:rsidP="00EE765A">
            <w:pPr>
              <w:tabs>
                <w:tab w:val="left" w:pos="2040"/>
              </w:tabs>
              <w:jc w:val="center"/>
              <w:rPr>
                <w:rFonts w:ascii="Arial" w:hAnsi="Arial" w:cs="Arial"/>
                <w:sz w:val="16"/>
                <w:szCs w:val="16"/>
              </w:rPr>
            </w:pPr>
          </w:p>
        </w:tc>
      </w:tr>
      <w:tr w:rsidR="00C46590" w:rsidTr="00C46590">
        <w:trPr>
          <w:trHeight w:val="595"/>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sidRPr="00443A8A">
              <w:rPr>
                <w:rFonts w:ascii="Arial" w:hAnsi="Arial" w:cs="Arial"/>
                <w:sz w:val="16"/>
                <w:szCs w:val="16"/>
              </w:rPr>
              <w:t>JUNIO</w:t>
            </w:r>
          </w:p>
        </w:tc>
        <w:tc>
          <w:tcPr>
            <w:tcW w:w="1662" w:type="dxa"/>
          </w:tcPr>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r>
              <w:rPr>
                <w:rFonts w:ascii="Arial" w:hAnsi="Arial" w:cs="Arial"/>
                <w:sz w:val="16"/>
                <w:szCs w:val="16"/>
              </w:rPr>
              <w:t>Visitar la ranchería de la Rosa Amarilla, para brindarle</w:t>
            </w:r>
            <w:r w:rsidR="0045466E">
              <w:rPr>
                <w:rFonts w:ascii="Arial" w:hAnsi="Arial" w:cs="Arial"/>
                <w:sz w:val="16"/>
                <w:szCs w:val="16"/>
              </w:rPr>
              <w:t>s</w:t>
            </w:r>
            <w:r>
              <w:rPr>
                <w:rFonts w:ascii="Arial" w:hAnsi="Arial" w:cs="Arial"/>
                <w:sz w:val="16"/>
                <w:szCs w:val="16"/>
              </w:rPr>
              <w:t xml:space="preserve"> apoyo a las mujeres que más lo necesitan tanto en cuestión de asesoría jurídica, psicológica o apoyo por trabajo social como en cuestiones de capacitación en temas de Igual de género.</w:t>
            </w:r>
          </w:p>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p>
          <w:p w:rsidR="00C46590" w:rsidRPr="00563DCB" w:rsidRDefault="00C46590" w:rsidP="001700A3">
            <w:pPr>
              <w:tabs>
                <w:tab w:val="left" w:pos="2040"/>
              </w:tabs>
              <w:jc w:val="both"/>
              <w:rPr>
                <w:rFonts w:ascii="Arial" w:hAnsi="Arial" w:cs="Arial"/>
                <w:sz w:val="16"/>
                <w:szCs w:val="16"/>
              </w:rPr>
            </w:pPr>
            <w:r>
              <w:rPr>
                <w:rFonts w:ascii="Arial" w:hAnsi="Arial" w:cs="Arial"/>
                <w:sz w:val="16"/>
                <w:szCs w:val="16"/>
              </w:rPr>
              <w:t>Charla en la Escuela Secundaria Federal de 1917, con la temática de Violencia en el Noviazgo y Violencia Intrafamiliar.</w:t>
            </w:r>
          </w:p>
        </w:tc>
        <w:tc>
          <w:tcPr>
            <w:tcW w:w="1451" w:type="dxa"/>
          </w:tcPr>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r>
              <w:rPr>
                <w:rFonts w:ascii="Arial" w:hAnsi="Arial" w:cs="Arial"/>
                <w:sz w:val="16"/>
                <w:szCs w:val="16"/>
              </w:rPr>
              <w:t>Propiciar actitudes positivas hacia las mujeres y sus derechos.</w:t>
            </w:r>
          </w:p>
          <w:p w:rsidR="00C46590" w:rsidRDefault="00C46590" w:rsidP="001700A3">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Default="00C46590" w:rsidP="008B78AB">
            <w:pPr>
              <w:tabs>
                <w:tab w:val="left" w:pos="2040"/>
              </w:tabs>
              <w:jc w:val="both"/>
              <w:rPr>
                <w:rFonts w:ascii="Arial" w:hAnsi="Arial" w:cs="Arial"/>
                <w:sz w:val="16"/>
                <w:szCs w:val="16"/>
              </w:rPr>
            </w:pPr>
          </w:p>
          <w:p w:rsidR="00C46590" w:rsidRPr="008B78AB" w:rsidRDefault="00C46590" w:rsidP="008B78AB">
            <w:pPr>
              <w:tabs>
                <w:tab w:val="left" w:pos="2040"/>
              </w:tabs>
              <w:jc w:val="both"/>
              <w:rPr>
                <w:rFonts w:ascii="Arial" w:hAnsi="Arial" w:cs="Arial"/>
                <w:sz w:val="16"/>
                <w:szCs w:val="16"/>
              </w:rPr>
            </w:pPr>
            <w:r w:rsidRPr="008B78AB">
              <w:rPr>
                <w:rFonts w:ascii="Arial" w:hAnsi="Arial" w:cs="Arial"/>
                <w:sz w:val="16"/>
                <w:szCs w:val="16"/>
              </w:rPr>
              <w:t>Generar consciencia entre los jóvenes respecto a las formas y modos de relacionarse hoy en día, así mismo que tengan  ciertas precauciones a las señales de alerta que indican cuando una relación es toxica y dañina para ambas partes</w:t>
            </w:r>
            <w:r>
              <w:rPr>
                <w:rFonts w:ascii="Arial" w:hAnsi="Arial" w:cs="Arial"/>
                <w:sz w:val="16"/>
                <w:szCs w:val="16"/>
              </w:rPr>
              <w:t xml:space="preserve"> en este caso en cuestiones preventivas.</w:t>
            </w:r>
          </w:p>
          <w:p w:rsidR="00C46590" w:rsidRPr="00563DCB" w:rsidRDefault="00C46590" w:rsidP="008B78AB">
            <w:pPr>
              <w:tabs>
                <w:tab w:val="left" w:pos="2040"/>
              </w:tabs>
              <w:jc w:val="both"/>
              <w:rPr>
                <w:rFonts w:ascii="Arial" w:hAnsi="Arial" w:cs="Arial"/>
                <w:sz w:val="16"/>
                <w:szCs w:val="16"/>
              </w:rPr>
            </w:pPr>
          </w:p>
        </w:tc>
        <w:tc>
          <w:tcPr>
            <w:tcW w:w="1276" w:type="dxa"/>
          </w:tcPr>
          <w:p w:rsidR="00C46590" w:rsidRPr="00563DCB" w:rsidRDefault="00C46590" w:rsidP="00B2568A">
            <w:pPr>
              <w:tabs>
                <w:tab w:val="left" w:pos="2040"/>
              </w:tabs>
              <w:jc w:val="center"/>
              <w:rPr>
                <w:rFonts w:ascii="Arial" w:hAnsi="Arial" w:cs="Arial"/>
                <w:sz w:val="16"/>
                <w:szCs w:val="16"/>
              </w:rPr>
            </w:pPr>
          </w:p>
          <w:p w:rsidR="00C46590" w:rsidRPr="00563DCB" w:rsidRDefault="00C46590" w:rsidP="00B2568A">
            <w:pPr>
              <w:tabs>
                <w:tab w:val="left" w:pos="2040"/>
              </w:tabs>
              <w:jc w:val="center"/>
              <w:rPr>
                <w:rFonts w:ascii="Arial" w:hAnsi="Arial" w:cs="Arial"/>
                <w:sz w:val="16"/>
                <w:szCs w:val="16"/>
              </w:rPr>
            </w:pPr>
            <w:r w:rsidRPr="00563DCB">
              <w:rPr>
                <w:rFonts w:ascii="Arial" w:hAnsi="Arial" w:cs="Arial"/>
                <w:sz w:val="16"/>
                <w:szCs w:val="16"/>
              </w:rPr>
              <w:t>Grupo de 14 mujeres de la comunidad de la Rosa Amarilla.</w:t>
            </w:r>
          </w:p>
          <w:p w:rsidR="00C46590" w:rsidRDefault="00C46590" w:rsidP="00B2568A">
            <w:pPr>
              <w:tabs>
                <w:tab w:val="left" w:pos="2040"/>
              </w:tabs>
              <w:jc w:val="center"/>
              <w:rPr>
                <w:rFonts w:ascii="Arial" w:hAnsi="Arial" w:cs="Arial"/>
                <w:sz w:val="16"/>
                <w:szCs w:val="16"/>
              </w:rPr>
            </w:pPr>
          </w:p>
          <w:p w:rsidR="00C46590" w:rsidRPr="00563DCB" w:rsidRDefault="00C46590" w:rsidP="008B78AB">
            <w:pPr>
              <w:tabs>
                <w:tab w:val="left" w:pos="2040"/>
              </w:tabs>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Default="00C46590" w:rsidP="00C46590">
            <w:pPr>
              <w:tabs>
                <w:tab w:val="left" w:pos="2040"/>
              </w:tabs>
              <w:rPr>
                <w:rFonts w:ascii="Arial" w:hAnsi="Arial" w:cs="Arial"/>
                <w:sz w:val="16"/>
                <w:szCs w:val="16"/>
              </w:rPr>
            </w:pPr>
          </w:p>
          <w:p w:rsidR="00C46590" w:rsidRDefault="00C46590" w:rsidP="00B2568A">
            <w:pPr>
              <w:tabs>
                <w:tab w:val="left" w:pos="2040"/>
              </w:tabs>
              <w:jc w:val="center"/>
              <w:rPr>
                <w:rFonts w:ascii="Arial" w:hAnsi="Arial" w:cs="Arial"/>
                <w:sz w:val="16"/>
                <w:szCs w:val="16"/>
              </w:rPr>
            </w:pPr>
          </w:p>
          <w:p w:rsidR="00C46590" w:rsidRPr="00563DCB" w:rsidRDefault="00C46590" w:rsidP="008F6B28">
            <w:pPr>
              <w:tabs>
                <w:tab w:val="left" w:pos="2040"/>
              </w:tabs>
              <w:rPr>
                <w:rFonts w:ascii="Arial" w:hAnsi="Arial" w:cs="Arial"/>
                <w:sz w:val="16"/>
                <w:szCs w:val="16"/>
              </w:rPr>
            </w:pPr>
            <w:r w:rsidRPr="00563DCB">
              <w:rPr>
                <w:rFonts w:ascii="Arial" w:hAnsi="Arial" w:cs="Arial"/>
                <w:sz w:val="16"/>
                <w:szCs w:val="16"/>
              </w:rPr>
              <w:t>3 Grupos de adolescentes de la Escuela Federal Constituyentes de 1917.</w:t>
            </w:r>
          </w:p>
          <w:p w:rsidR="00C46590" w:rsidRPr="00563DCB" w:rsidRDefault="00C46590" w:rsidP="001700A3">
            <w:pPr>
              <w:tabs>
                <w:tab w:val="left" w:pos="2040"/>
              </w:tabs>
              <w:jc w:val="both"/>
              <w:rPr>
                <w:rFonts w:ascii="Arial" w:hAnsi="Arial" w:cs="Arial"/>
                <w:sz w:val="16"/>
                <w:szCs w:val="16"/>
              </w:rPr>
            </w:pPr>
          </w:p>
        </w:tc>
        <w:tc>
          <w:tcPr>
            <w:tcW w:w="1559" w:type="dxa"/>
          </w:tcPr>
          <w:p w:rsidR="00C46590" w:rsidRDefault="00C46590" w:rsidP="008B78AB">
            <w:pPr>
              <w:tabs>
                <w:tab w:val="left" w:pos="2040"/>
              </w:tabs>
              <w:rPr>
                <w:rFonts w:ascii="Arial" w:hAnsi="Arial" w:cs="Arial"/>
                <w:sz w:val="16"/>
                <w:szCs w:val="16"/>
              </w:rPr>
            </w:pPr>
          </w:p>
          <w:p w:rsidR="00C46590" w:rsidRPr="00563DCB" w:rsidRDefault="00831667" w:rsidP="00831667">
            <w:pPr>
              <w:tabs>
                <w:tab w:val="left" w:pos="2040"/>
              </w:tabs>
              <w:jc w:val="center"/>
              <w:rPr>
                <w:rFonts w:ascii="Arial" w:hAnsi="Arial" w:cs="Arial"/>
                <w:sz w:val="16"/>
                <w:szCs w:val="16"/>
              </w:rPr>
            </w:pPr>
            <w:r w:rsidRPr="00831667">
              <w:rPr>
                <w:rFonts w:ascii="Arial" w:hAnsi="Arial" w:cs="Arial"/>
                <w:sz w:val="16"/>
                <w:szCs w:val="16"/>
              </w:rPr>
              <w:t xml:space="preserve">Lic. </w:t>
            </w:r>
            <w:proofErr w:type="spellStart"/>
            <w:r w:rsidRPr="00831667">
              <w:rPr>
                <w:rFonts w:ascii="Arial" w:hAnsi="Arial" w:cs="Arial"/>
                <w:sz w:val="16"/>
                <w:szCs w:val="16"/>
              </w:rPr>
              <w:t>Psic</w:t>
            </w:r>
            <w:proofErr w:type="spellEnd"/>
            <w:r w:rsidRPr="00831667">
              <w:rPr>
                <w:rFonts w:ascii="Arial" w:hAnsi="Arial" w:cs="Arial"/>
                <w:sz w:val="16"/>
                <w:szCs w:val="16"/>
              </w:rPr>
              <w:t xml:space="preserve">. Adriana </w:t>
            </w:r>
            <w:proofErr w:type="spellStart"/>
            <w:r w:rsidRPr="00831667">
              <w:rPr>
                <w:rFonts w:ascii="Arial" w:hAnsi="Arial" w:cs="Arial"/>
                <w:sz w:val="16"/>
                <w:szCs w:val="16"/>
              </w:rPr>
              <w:t>Yazmín</w:t>
            </w:r>
            <w:proofErr w:type="spellEnd"/>
            <w:r w:rsidRPr="00831667">
              <w:rPr>
                <w:rFonts w:ascii="Arial" w:hAnsi="Arial" w:cs="Arial"/>
                <w:sz w:val="16"/>
                <w:szCs w:val="16"/>
              </w:rPr>
              <w:t xml:space="preserve"> Martínez Reyes Ce-Mujer </w:t>
            </w: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r w:rsidR="00BD5349">
              <w:rPr>
                <w:rFonts w:ascii="Arial" w:hAnsi="Arial" w:cs="Arial"/>
                <w:sz w:val="16"/>
                <w:szCs w:val="16"/>
              </w:rPr>
              <w:t>.</w:t>
            </w:r>
          </w:p>
          <w:p w:rsidR="00BD5349" w:rsidRDefault="00BD5349" w:rsidP="00B2568A">
            <w:pPr>
              <w:tabs>
                <w:tab w:val="left" w:pos="2040"/>
              </w:tabs>
              <w:jc w:val="center"/>
              <w:rPr>
                <w:rFonts w:ascii="Arial" w:hAnsi="Arial" w:cs="Arial"/>
                <w:sz w:val="16"/>
                <w:szCs w:val="16"/>
              </w:rPr>
            </w:pPr>
          </w:p>
          <w:p w:rsidR="00BD5349" w:rsidRDefault="00BD5349" w:rsidP="00B2568A">
            <w:pPr>
              <w:tabs>
                <w:tab w:val="left" w:pos="2040"/>
              </w:tabs>
              <w:jc w:val="center"/>
              <w:rPr>
                <w:rFonts w:ascii="Arial" w:hAnsi="Arial" w:cs="Arial"/>
                <w:sz w:val="16"/>
                <w:szCs w:val="16"/>
              </w:rPr>
            </w:pPr>
            <w:r>
              <w:rPr>
                <w:rFonts w:ascii="Arial" w:hAnsi="Arial" w:cs="Arial"/>
                <w:sz w:val="16"/>
                <w:szCs w:val="16"/>
              </w:rPr>
              <w:t>Personal de Desarrollo Comunitario.</w:t>
            </w:r>
          </w:p>
          <w:p w:rsidR="00BD5349" w:rsidRPr="00BD5349" w:rsidRDefault="00BD5349" w:rsidP="00BD5349">
            <w:pPr>
              <w:tabs>
                <w:tab w:val="left" w:pos="2040"/>
              </w:tabs>
              <w:jc w:val="center"/>
              <w:rPr>
                <w:rFonts w:ascii="Arial" w:hAnsi="Arial" w:cs="Arial"/>
                <w:sz w:val="16"/>
                <w:szCs w:val="16"/>
              </w:rPr>
            </w:pPr>
          </w:p>
          <w:p w:rsidR="00BD5349"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Plantel Educativo e Instancia Ce-Mujer.</w:t>
            </w: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C46590" w:rsidP="00A12516">
            <w:pPr>
              <w:tabs>
                <w:tab w:val="left" w:pos="2040"/>
              </w:tabs>
              <w:jc w:val="center"/>
              <w:rPr>
                <w:rFonts w:ascii="Arial" w:hAnsi="Arial" w:cs="Arial"/>
                <w:sz w:val="16"/>
                <w:szCs w:val="16"/>
              </w:rPr>
            </w:pPr>
            <w:r w:rsidRPr="00563DCB">
              <w:rPr>
                <w:rFonts w:ascii="Arial" w:hAnsi="Arial" w:cs="Arial"/>
                <w:sz w:val="16"/>
                <w:szCs w:val="16"/>
              </w:rPr>
              <w:t>Laptop, Proyector, Diapositivas, videos, folletos</w:t>
            </w: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p w:rsidR="00C46590" w:rsidRPr="00563DCB" w:rsidRDefault="00C46590" w:rsidP="00C02614">
            <w:pPr>
              <w:tabs>
                <w:tab w:val="left" w:pos="2040"/>
              </w:tabs>
              <w:jc w:val="center"/>
              <w:rPr>
                <w:rFonts w:ascii="Arial" w:hAnsi="Arial" w:cs="Arial"/>
                <w:sz w:val="16"/>
                <w:szCs w:val="16"/>
              </w:rPr>
            </w:pP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EE765A">
            <w:pPr>
              <w:tabs>
                <w:tab w:val="left" w:pos="2040"/>
              </w:tabs>
              <w:jc w:val="center"/>
              <w:rPr>
                <w:rFonts w:ascii="Arial" w:hAnsi="Arial" w:cs="Arial"/>
                <w:sz w:val="16"/>
                <w:szCs w:val="16"/>
              </w:rPr>
            </w:pPr>
          </w:p>
        </w:tc>
      </w:tr>
      <w:tr w:rsidR="00C46590" w:rsidTr="00C46590">
        <w:trPr>
          <w:trHeight w:val="595"/>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sidRPr="00443A8A">
              <w:rPr>
                <w:rFonts w:ascii="Arial" w:hAnsi="Arial" w:cs="Arial"/>
                <w:sz w:val="16"/>
                <w:szCs w:val="16"/>
              </w:rPr>
              <w:t>JULIO</w:t>
            </w:r>
          </w:p>
        </w:tc>
        <w:tc>
          <w:tcPr>
            <w:tcW w:w="1662" w:type="dxa"/>
          </w:tcPr>
          <w:p w:rsidR="00C46590" w:rsidRDefault="00C46590" w:rsidP="008F6B28">
            <w:pPr>
              <w:tabs>
                <w:tab w:val="left" w:pos="2040"/>
              </w:tabs>
              <w:jc w:val="both"/>
              <w:rPr>
                <w:rFonts w:ascii="Arial" w:hAnsi="Arial" w:cs="Arial"/>
                <w:sz w:val="16"/>
                <w:szCs w:val="16"/>
              </w:rPr>
            </w:pPr>
          </w:p>
          <w:p w:rsidR="00C46590" w:rsidRDefault="00C46590" w:rsidP="008F6B28">
            <w:pPr>
              <w:tabs>
                <w:tab w:val="left" w:pos="2040"/>
              </w:tabs>
              <w:jc w:val="both"/>
              <w:rPr>
                <w:rFonts w:ascii="Arial" w:hAnsi="Arial" w:cs="Arial"/>
                <w:sz w:val="16"/>
                <w:szCs w:val="16"/>
              </w:rPr>
            </w:pPr>
            <w:r>
              <w:rPr>
                <w:rFonts w:ascii="Arial" w:hAnsi="Arial" w:cs="Arial"/>
                <w:sz w:val="16"/>
                <w:szCs w:val="16"/>
              </w:rPr>
              <w:t>Conferencia sobre las temáticas de Equidad de Género y Protegiendo Nuestra Autoestima en la comunidad de la Cañada.</w:t>
            </w:r>
          </w:p>
          <w:p w:rsidR="00C46590" w:rsidRDefault="00C46590" w:rsidP="008F6B28">
            <w:pPr>
              <w:tabs>
                <w:tab w:val="left" w:pos="2040"/>
              </w:tabs>
              <w:jc w:val="both"/>
              <w:rPr>
                <w:rFonts w:ascii="Arial" w:hAnsi="Arial" w:cs="Arial"/>
                <w:sz w:val="16"/>
                <w:szCs w:val="16"/>
              </w:rPr>
            </w:pPr>
          </w:p>
          <w:p w:rsidR="00C46590" w:rsidRPr="008F6B28" w:rsidRDefault="00C46590" w:rsidP="008F6B28">
            <w:pPr>
              <w:tabs>
                <w:tab w:val="left" w:pos="2040"/>
              </w:tabs>
              <w:jc w:val="both"/>
              <w:rPr>
                <w:rFonts w:ascii="Arial" w:hAnsi="Arial" w:cs="Arial"/>
                <w:sz w:val="16"/>
                <w:szCs w:val="16"/>
              </w:rPr>
            </w:pPr>
          </w:p>
          <w:p w:rsidR="0079165D" w:rsidRDefault="0079165D" w:rsidP="008F6B28">
            <w:pPr>
              <w:tabs>
                <w:tab w:val="left" w:pos="2040"/>
              </w:tabs>
              <w:jc w:val="both"/>
              <w:rPr>
                <w:rFonts w:ascii="Arial" w:hAnsi="Arial" w:cs="Arial"/>
                <w:sz w:val="16"/>
                <w:szCs w:val="16"/>
              </w:rPr>
            </w:pPr>
          </w:p>
          <w:p w:rsidR="0079165D" w:rsidRDefault="0079165D" w:rsidP="008F6B28">
            <w:pPr>
              <w:tabs>
                <w:tab w:val="left" w:pos="2040"/>
              </w:tabs>
              <w:jc w:val="both"/>
              <w:rPr>
                <w:rFonts w:ascii="Arial" w:hAnsi="Arial" w:cs="Arial"/>
                <w:sz w:val="16"/>
                <w:szCs w:val="16"/>
              </w:rPr>
            </w:pPr>
          </w:p>
          <w:p w:rsidR="0079165D" w:rsidRDefault="0079165D" w:rsidP="008F6B28">
            <w:pPr>
              <w:tabs>
                <w:tab w:val="left" w:pos="2040"/>
              </w:tabs>
              <w:jc w:val="both"/>
              <w:rPr>
                <w:rFonts w:ascii="Arial" w:hAnsi="Arial" w:cs="Arial"/>
                <w:sz w:val="16"/>
                <w:szCs w:val="16"/>
              </w:rPr>
            </w:pPr>
          </w:p>
          <w:p w:rsidR="00C46590" w:rsidRPr="008F6B28" w:rsidRDefault="00C46590" w:rsidP="008F6B28">
            <w:pPr>
              <w:tabs>
                <w:tab w:val="left" w:pos="2040"/>
              </w:tabs>
              <w:jc w:val="both"/>
              <w:rPr>
                <w:rFonts w:ascii="Arial" w:hAnsi="Arial" w:cs="Arial"/>
                <w:sz w:val="16"/>
                <w:szCs w:val="16"/>
              </w:rPr>
            </w:pPr>
            <w:r>
              <w:rPr>
                <w:rFonts w:ascii="Arial" w:hAnsi="Arial" w:cs="Arial"/>
                <w:sz w:val="16"/>
                <w:szCs w:val="16"/>
              </w:rPr>
              <w:t>Talleres para niños referentes a temáticas tales como; Hombre y Mujeres que tan Diferentes somos y Los Derechos de los Niños, Niñas y Adolescentes.</w:t>
            </w:r>
          </w:p>
          <w:p w:rsidR="00C46590" w:rsidRPr="00563DCB" w:rsidRDefault="00C46590" w:rsidP="00C46590">
            <w:pPr>
              <w:tabs>
                <w:tab w:val="left" w:pos="2040"/>
              </w:tabs>
              <w:jc w:val="both"/>
              <w:rPr>
                <w:rFonts w:ascii="Arial" w:hAnsi="Arial" w:cs="Arial"/>
                <w:sz w:val="16"/>
                <w:szCs w:val="16"/>
              </w:rPr>
            </w:pPr>
          </w:p>
        </w:tc>
        <w:tc>
          <w:tcPr>
            <w:tcW w:w="1451" w:type="dxa"/>
          </w:tcPr>
          <w:p w:rsidR="00C46590" w:rsidRDefault="00C46590" w:rsidP="001700A3">
            <w:pPr>
              <w:tabs>
                <w:tab w:val="left" w:pos="2040"/>
              </w:tabs>
              <w:jc w:val="both"/>
              <w:rPr>
                <w:rFonts w:ascii="Arial" w:hAnsi="Arial" w:cs="Arial"/>
                <w:sz w:val="16"/>
                <w:szCs w:val="16"/>
              </w:rPr>
            </w:pPr>
          </w:p>
          <w:p w:rsidR="00DE54F5" w:rsidRDefault="00DE54F5" w:rsidP="0079165D">
            <w:pPr>
              <w:tabs>
                <w:tab w:val="left" w:pos="2040"/>
              </w:tabs>
              <w:jc w:val="center"/>
              <w:rPr>
                <w:rFonts w:ascii="Arial" w:hAnsi="Arial" w:cs="Arial"/>
                <w:sz w:val="16"/>
                <w:szCs w:val="16"/>
              </w:rPr>
            </w:pPr>
            <w:r w:rsidRPr="00DE54F5">
              <w:rPr>
                <w:rFonts w:ascii="Arial" w:hAnsi="Arial" w:cs="Arial"/>
                <w:sz w:val="16"/>
                <w:szCs w:val="16"/>
              </w:rPr>
              <w:t>Tomar conciencia de la</w:t>
            </w:r>
            <w:r w:rsidR="0079165D">
              <w:rPr>
                <w:rFonts w:ascii="Arial" w:hAnsi="Arial" w:cs="Arial"/>
                <w:sz w:val="16"/>
                <w:szCs w:val="16"/>
              </w:rPr>
              <w:t xml:space="preserve"> importancia que implica en su desempeño diario el tener una perspectiva positiva de su imagen  personal.</w:t>
            </w:r>
          </w:p>
          <w:p w:rsidR="0079165D" w:rsidRDefault="0079165D" w:rsidP="00B44434">
            <w:pPr>
              <w:tabs>
                <w:tab w:val="left" w:pos="2040"/>
              </w:tabs>
              <w:rPr>
                <w:rFonts w:ascii="Arial" w:hAnsi="Arial" w:cs="Arial"/>
                <w:sz w:val="16"/>
                <w:szCs w:val="16"/>
              </w:rPr>
            </w:pPr>
          </w:p>
          <w:p w:rsidR="0079165D" w:rsidRDefault="0079165D" w:rsidP="0079165D">
            <w:pPr>
              <w:tabs>
                <w:tab w:val="left" w:pos="2040"/>
              </w:tabs>
              <w:jc w:val="center"/>
              <w:rPr>
                <w:rFonts w:ascii="Arial" w:hAnsi="Arial" w:cs="Arial"/>
                <w:sz w:val="16"/>
                <w:szCs w:val="16"/>
              </w:rPr>
            </w:pPr>
          </w:p>
          <w:p w:rsidR="0079165D" w:rsidRDefault="0079165D" w:rsidP="0079165D">
            <w:pPr>
              <w:tabs>
                <w:tab w:val="left" w:pos="2040"/>
              </w:tabs>
              <w:jc w:val="center"/>
              <w:rPr>
                <w:rFonts w:ascii="Arial" w:hAnsi="Arial" w:cs="Arial"/>
                <w:sz w:val="16"/>
                <w:szCs w:val="16"/>
              </w:rPr>
            </w:pPr>
            <w:r>
              <w:rPr>
                <w:rFonts w:ascii="Arial" w:hAnsi="Arial" w:cs="Arial"/>
                <w:sz w:val="16"/>
                <w:szCs w:val="16"/>
              </w:rPr>
              <w:t>Identificar que tanto mujeres como hombres tienen las mismas habilidades y capacidades para realizar cualquier actividad.</w:t>
            </w:r>
          </w:p>
          <w:p w:rsidR="0079165D" w:rsidRDefault="0079165D" w:rsidP="0079165D">
            <w:pPr>
              <w:tabs>
                <w:tab w:val="left" w:pos="2040"/>
              </w:tabs>
              <w:jc w:val="center"/>
              <w:rPr>
                <w:rFonts w:ascii="Arial" w:hAnsi="Arial" w:cs="Arial"/>
                <w:sz w:val="16"/>
                <w:szCs w:val="16"/>
              </w:rPr>
            </w:pPr>
          </w:p>
          <w:p w:rsidR="0079165D" w:rsidRDefault="0079165D" w:rsidP="0079165D">
            <w:pPr>
              <w:tabs>
                <w:tab w:val="left" w:pos="2040"/>
              </w:tabs>
              <w:jc w:val="center"/>
              <w:rPr>
                <w:rFonts w:ascii="Arial" w:hAnsi="Arial" w:cs="Arial"/>
                <w:sz w:val="16"/>
                <w:szCs w:val="16"/>
              </w:rPr>
            </w:pPr>
            <w:r>
              <w:rPr>
                <w:rFonts w:ascii="Arial" w:hAnsi="Arial" w:cs="Arial"/>
                <w:sz w:val="16"/>
                <w:szCs w:val="16"/>
              </w:rPr>
              <w:t>Darles a conocer a los Niños, Niñas y Adolescentes sus Derechos y obligaciones.</w:t>
            </w:r>
          </w:p>
          <w:p w:rsidR="0079165D" w:rsidRPr="00563DCB" w:rsidRDefault="0079165D" w:rsidP="0079165D">
            <w:pPr>
              <w:tabs>
                <w:tab w:val="left" w:pos="2040"/>
              </w:tabs>
              <w:jc w:val="center"/>
              <w:rPr>
                <w:rFonts w:ascii="Arial" w:hAnsi="Arial" w:cs="Arial"/>
                <w:sz w:val="16"/>
                <w:szCs w:val="16"/>
              </w:rPr>
            </w:pPr>
          </w:p>
        </w:tc>
        <w:tc>
          <w:tcPr>
            <w:tcW w:w="1276" w:type="dxa"/>
          </w:tcPr>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r>
              <w:rPr>
                <w:rFonts w:ascii="Arial" w:hAnsi="Arial" w:cs="Arial"/>
                <w:sz w:val="16"/>
                <w:szCs w:val="16"/>
              </w:rPr>
              <w:t>Grupo de 17 mujeres de la comunidad la Cañada.</w:t>
            </w:r>
          </w:p>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p>
          <w:p w:rsidR="0079165D" w:rsidRDefault="0079165D" w:rsidP="001700A3">
            <w:pPr>
              <w:tabs>
                <w:tab w:val="left" w:pos="2040"/>
              </w:tabs>
              <w:jc w:val="both"/>
              <w:rPr>
                <w:rFonts w:ascii="Arial" w:hAnsi="Arial" w:cs="Arial"/>
                <w:sz w:val="16"/>
                <w:szCs w:val="16"/>
              </w:rPr>
            </w:pPr>
          </w:p>
          <w:p w:rsidR="00B44434" w:rsidRDefault="00B44434" w:rsidP="001700A3">
            <w:pPr>
              <w:tabs>
                <w:tab w:val="left" w:pos="2040"/>
              </w:tabs>
              <w:jc w:val="both"/>
              <w:rPr>
                <w:rFonts w:ascii="Arial" w:hAnsi="Arial" w:cs="Arial"/>
                <w:sz w:val="16"/>
                <w:szCs w:val="16"/>
              </w:rPr>
            </w:pPr>
          </w:p>
          <w:p w:rsidR="0079165D" w:rsidRDefault="0079165D"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r>
              <w:rPr>
                <w:rFonts w:ascii="Arial" w:hAnsi="Arial" w:cs="Arial"/>
                <w:sz w:val="16"/>
                <w:szCs w:val="16"/>
              </w:rPr>
              <w:t>4 Grupos de niños pertenecientes a la escuela 20 de Noviembre.</w:t>
            </w:r>
          </w:p>
          <w:p w:rsidR="00C46590" w:rsidRPr="00563DCB" w:rsidRDefault="00C46590" w:rsidP="001700A3">
            <w:pPr>
              <w:tabs>
                <w:tab w:val="left" w:pos="2040"/>
              </w:tabs>
              <w:jc w:val="both"/>
              <w:rPr>
                <w:rFonts w:ascii="Arial" w:hAnsi="Arial" w:cs="Arial"/>
                <w:sz w:val="16"/>
                <w:szCs w:val="16"/>
              </w:rPr>
            </w:pP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Pr="00563DCB" w:rsidRDefault="00831667" w:rsidP="00831667">
            <w:pPr>
              <w:tabs>
                <w:tab w:val="left" w:pos="2040"/>
              </w:tabs>
              <w:jc w:val="center"/>
              <w:rPr>
                <w:rFonts w:ascii="Arial" w:hAnsi="Arial" w:cs="Arial"/>
                <w:sz w:val="16"/>
                <w:szCs w:val="16"/>
              </w:rPr>
            </w:pPr>
            <w:r w:rsidRPr="00831667">
              <w:rPr>
                <w:rFonts w:ascii="Arial" w:hAnsi="Arial" w:cs="Arial"/>
                <w:sz w:val="16"/>
                <w:szCs w:val="16"/>
              </w:rPr>
              <w:t xml:space="preserve">Lic. </w:t>
            </w:r>
            <w:proofErr w:type="spellStart"/>
            <w:r w:rsidRPr="00831667">
              <w:rPr>
                <w:rFonts w:ascii="Arial" w:hAnsi="Arial" w:cs="Arial"/>
                <w:sz w:val="16"/>
                <w:szCs w:val="16"/>
              </w:rPr>
              <w:t>Psic</w:t>
            </w:r>
            <w:proofErr w:type="spellEnd"/>
            <w:r w:rsidRPr="00831667">
              <w:rPr>
                <w:rFonts w:ascii="Arial" w:hAnsi="Arial" w:cs="Arial"/>
                <w:sz w:val="16"/>
                <w:szCs w:val="16"/>
              </w:rPr>
              <w:t xml:space="preserve">. Adriana </w:t>
            </w:r>
            <w:proofErr w:type="spellStart"/>
            <w:r w:rsidRPr="00831667">
              <w:rPr>
                <w:rFonts w:ascii="Arial" w:hAnsi="Arial" w:cs="Arial"/>
                <w:sz w:val="16"/>
                <w:szCs w:val="16"/>
              </w:rPr>
              <w:t>Yazmín</w:t>
            </w:r>
            <w:proofErr w:type="spellEnd"/>
            <w:r w:rsidRPr="00831667">
              <w:rPr>
                <w:rFonts w:ascii="Arial" w:hAnsi="Arial" w:cs="Arial"/>
                <w:sz w:val="16"/>
                <w:szCs w:val="16"/>
              </w:rPr>
              <w:t xml:space="preserve"> Martínez Reyes Ce-Mujer </w:t>
            </w: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Pr="00563DCB"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p>
          <w:p w:rsidR="00C46590" w:rsidRDefault="00C46590" w:rsidP="00B2568A">
            <w:pPr>
              <w:tabs>
                <w:tab w:val="left" w:pos="2040"/>
              </w:tabs>
              <w:jc w:val="center"/>
              <w:rPr>
                <w:rFonts w:ascii="Arial" w:hAnsi="Arial" w:cs="Arial"/>
                <w:sz w:val="16"/>
                <w:szCs w:val="16"/>
              </w:rPr>
            </w:pPr>
          </w:p>
          <w:p w:rsidR="00BD5349" w:rsidRPr="00BD5349" w:rsidRDefault="00BD5349" w:rsidP="00BD5349">
            <w:pPr>
              <w:tabs>
                <w:tab w:val="left" w:pos="2040"/>
              </w:tabs>
              <w:jc w:val="center"/>
              <w:rPr>
                <w:rFonts w:ascii="Arial" w:hAnsi="Arial" w:cs="Arial"/>
                <w:sz w:val="16"/>
                <w:szCs w:val="16"/>
              </w:rPr>
            </w:pPr>
          </w:p>
          <w:p w:rsidR="00BD5349"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Plantel Educativo e Instancia Ce-Mujer.</w:t>
            </w: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C46590" w:rsidP="00A12516">
            <w:pPr>
              <w:tabs>
                <w:tab w:val="left" w:pos="2040"/>
              </w:tabs>
              <w:jc w:val="center"/>
              <w:rPr>
                <w:rFonts w:ascii="Arial" w:hAnsi="Arial" w:cs="Arial"/>
                <w:sz w:val="16"/>
                <w:szCs w:val="16"/>
              </w:rPr>
            </w:pPr>
            <w:r w:rsidRPr="00563DCB">
              <w:rPr>
                <w:rFonts w:ascii="Arial" w:hAnsi="Arial" w:cs="Arial"/>
                <w:sz w:val="16"/>
                <w:szCs w:val="16"/>
              </w:rPr>
              <w:t>Laptop, Proyector, Diapositivas, videos, folletos</w:t>
            </w: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EE765A">
            <w:pPr>
              <w:tabs>
                <w:tab w:val="left" w:pos="2040"/>
              </w:tabs>
              <w:jc w:val="center"/>
              <w:rPr>
                <w:rFonts w:ascii="Arial" w:hAnsi="Arial" w:cs="Arial"/>
                <w:sz w:val="16"/>
                <w:szCs w:val="16"/>
              </w:rPr>
            </w:pPr>
          </w:p>
        </w:tc>
      </w:tr>
      <w:tr w:rsidR="00C46590" w:rsidTr="00C46590">
        <w:trPr>
          <w:trHeight w:val="595"/>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Pr>
                <w:rFonts w:ascii="Arial" w:hAnsi="Arial" w:cs="Arial"/>
                <w:sz w:val="16"/>
                <w:szCs w:val="16"/>
              </w:rPr>
              <w:t>AGOSTO</w:t>
            </w:r>
          </w:p>
        </w:tc>
        <w:tc>
          <w:tcPr>
            <w:tcW w:w="1662" w:type="dxa"/>
          </w:tcPr>
          <w:p w:rsidR="00742FC9" w:rsidRDefault="00742FC9" w:rsidP="001700A3">
            <w:pPr>
              <w:tabs>
                <w:tab w:val="left" w:pos="2040"/>
              </w:tabs>
              <w:jc w:val="both"/>
              <w:rPr>
                <w:rFonts w:ascii="Arial" w:hAnsi="Arial" w:cs="Arial"/>
                <w:sz w:val="16"/>
                <w:szCs w:val="16"/>
              </w:rPr>
            </w:pPr>
          </w:p>
          <w:p w:rsidR="00EE765A" w:rsidRDefault="00EE765A" w:rsidP="00EE765A">
            <w:pPr>
              <w:tabs>
                <w:tab w:val="left" w:pos="2040"/>
              </w:tabs>
              <w:jc w:val="center"/>
              <w:rPr>
                <w:rFonts w:ascii="Arial" w:hAnsi="Arial" w:cs="Arial"/>
                <w:sz w:val="16"/>
                <w:szCs w:val="16"/>
              </w:rPr>
            </w:pPr>
            <w:r>
              <w:rPr>
                <w:rFonts w:ascii="Arial" w:hAnsi="Arial" w:cs="Arial"/>
                <w:sz w:val="16"/>
                <w:szCs w:val="16"/>
              </w:rPr>
              <w:t>Charla con Mujeres y Hombres del Municipio referente a las temáticas; Equidad de Género, Violencia de Genero, Violencia Familiar.</w:t>
            </w:r>
          </w:p>
          <w:p w:rsidR="00A263FF" w:rsidRDefault="00A263FF" w:rsidP="00EE765A">
            <w:pPr>
              <w:tabs>
                <w:tab w:val="left" w:pos="2040"/>
              </w:tabs>
              <w:jc w:val="center"/>
              <w:rPr>
                <w:rFonts w:ascii="Arial" w:hAnsi="Arial" w:cs="Arial"/>
                <w:sz w:val="16"/>
                <w:szCs w:val="16"/>
              </w:rPr>
            </w:pPr>
          </w:p>
          <w:p w:rsidR="00A263FF" w:rsidRPr="00563DCB" w:rsidRDefault="00A263FF" w:rsidP="00EE765A">
            <w:pPr>
              <w:tabs>
                <w:tab w:val="left" w:pos="2040"/>
              </w:tabs>
              <w:jc w:val="center"/>
              <w:rPr>
                <w:rFonts w:ascii="Arial" w:hAnsi="Arial" w:cs="Arial"/>
                <w:sz w:val="16"/>
                <w:szCs w:val="16"/>
              </w:rPr>
            </w:pPr>
            <w:r>
              <w:rPr>
                <w:rFonts w:ascii="Arial" w:hAnsi="Arial" w:cs="Arial"/>
                <w:sz w:val="16"/>
                <w:szCs w:val="16"/>
              </w:rPr>
              <w:t>Modulo es información en la Plaza Principal.</w:t>
            </w:r>
          </w:p>
        </w:tc>
        <w:tc>
          <w:tcPr>
            <w:tcW w:w="1451" w:type="dxa"/>
          </w:tcPr>
          <w:p w:rsidR="00C46590" w:rsidRDefault="00C46590" w:rsidP="001700A3">
            <w:pPr>
              <w:tabs>
                <w:tab w:val="left" w:pos="2040"/>
              </w:tabs>
              <w:jc w:val="both"/>
              <w:rPr>
                <w:rFonts w:ascii="Arial" w:hAnsi="Arial" w:cs="Arial"/>
                <w:sz w:val="16"/>
                <w:szCs w:val="16"/>
              </w:rPr>
            </w:pPr>
          </w:p>
          <w:p w:rsidR="00742FC9" w:rsidRDefault="00742FC9" w:rsidP="001700A3">
            <w:pPr>
              <w:tabs>
                <w:tab w:val="left" w:pos="2040"/>
              </w:tabs>
              <w:jc w:val="both"/>
              <w:rPr>
                <w:rFonts w:ascii="Arial" w:hAnsi="Arial" w:cs="Arial"/>
                <w:sz w:val="16"/>
                <w:szCs w:val="16"/>
              </w:rPr>
            </w:pPr>
            <w:r w:rsidRPr="00742FC9">
              <w:rPr>
                <w:rFonts w:ascii="Arial" w:hAnsi="Arial" w:cs="Arial"/>
                <w:sz w:val="16"/>
                <w:szCs w:val="16"/>
              </w:rPr>
              <w:t>Mejorar la calidad de vida de las mujeres y hombres de este municipio, contribuyendo al cambio de mentalidades, actitudes y modos de comportarse, que ayuden a la construcción de una cultura sin disparidades.</w:t>
            </w:r>
          </w:p>
          <w:p w:rsidR="00742FC9" w:rsidRPr="00563DCB" w:rsidRDefault="00742FC9" w:rsidP="001700A3">
            <w:pPr>
              <w:tabs>
                <w:tab w:val="left" w:pos="2040"/>
              </w:tabs>
              <w:jc w:val="both"/>
              <w:rPr>
                <w:rFonts w:ascii="Arial" w:hAnsi="Arial" w:cs="Arial"/>
                <w:sz w:val="16"/>
                <w:szCs w:val="16"/>
              </w:rPr>
            </w:pPr>
          </w:p>
        </w:tc>
        <w:tc>
          <w:tcPr>
            <w:tcW w:w="1276" w:type="dxa"/>
          </w:tcPr>
          <w:p w:rsidR="00C46590" w:rsidRDefault="00C46590" w:rsidP="001700A3">
            <w:pPr>
              <w:tabs>
                <w:tab w:val="left" w:pos="2040"/>
              </w:tabs>
              <w:jc w:val="both"/>
              <w:rPr>
                <w:rFonts w:ascii="Arial" w:hAnsi="Arial" w:cs="Arial"/>
                <w:sz w:val="16"/>
                <w:szCs w:val="16"/>
              </w:rPr>
            </w:pPr>
          </w:p>
          <w:p w:rsidR="00742FC9" w:rsidRPr="00563DCB" w:rsidRDefault="00742FC9" w:rsidP="00EE765A">
            <w:pPr>
              <w:tabs>
                <w:tab w:val="left" w:pos="2040"/>
              </w:tabs>
              <w:jc w:val="center"/>
              <w:rPr>
                <w:rFonts w:ascii="Arial" w:hAnsi="Arial" w:cs="Arial"/>
                <w:sz w:val="16"/>
                <w:szCs w:val="16"/>
              </w:rPr>
            </w:pPr>
            <w:r>
              <w:rPr>
                <w:rFonts w:ascii="Arial" w:hAnsi="Arial" w:cs="Arial"/>
                <w:sz w:val="16"/>
                <w:szCs w:val="16"/>
              </w:rPr>
              <w:t xml:space="preserve">Grupo de Mujeres y Hombres de la Cabecera Municipal los cuales están escritos al programa </w:t>
            </w:r>
            <w:proofErr w:type="spellStart"/>
            <w:r>
              <w:rPr>
                <w:rFonts w:ascii="Arial" w:hAnsi="Arial" w:cs="Arial"/>
                <w:sz w:val="16"/>
                <w:szCs w:val="16"/>
              </w:rPr>
              <w:t>Proalimne</w:t>
            </w:r>
            <w:proofErr w:type="spellEnd"/>
            <w:r>
              <w:rPr>
                <w:rFonts w:ascii="Arial" w:hAnsi="Arial" w:cs="Arial"/>
                <w:sz w:val="16"/>
                <w:szCs w:val="16"/>
              </w:rPr>
              <w:t xml:space="preserve">, </w:t>
            </w:r>
            <w:r w:rsidR="00EE765A">
              <w:rPr>
                <w:rFonts w:ascii="Arial" w:hAnsi="Arial" w:cs="Arial"/>
                <w:sz w:val="16"/>
                <w:szCs w:val="16"/>
              </w:rPr>
              <w:t>pertenecientes</w:t>
            </w:r>
            <w:r w:rsidR="00831667">
              <w:rPr>
                <w:rFonts w:ascii="Arial" w:hAnsi="Arial" w:cs="Arial"/>
                <w:sz w:val="16"/>
                <w:szCs w:val="16"/>
              </w:rPr>
              <w:t xml:space="preserve"> estos al Barrio de Santo Niño, Barrio de Guadalupe </w:t>
            </w:r>
            <w:r>
              <w:rPr>
                <w:rFonts w:ascii="Arial" w:hAnsi="Arial" w:cs="Arial"/>
                <w:sz w:val="16"/>
                <w:szCs w:val="16"/>
              </w:rPr>
              <w:t xml:space="preserve">y </w:t>
            </w:r>
            <w:r w:rsidR="00EE765A">
              <w:rPr>
                <w:rFonts w:ascii="Arial" w:hAnsi="Arial" w:cs="Arial"/>
                <w:sz w:val="16"/>
                <w:szCs w:val="16"/>
              </w:rPr>
              <w:t xml:space="preserve">Unidad </w:t>
            </w:r>
            <w:r w:rsidR="00EE765A">
              <w:rPr>
                <w:rFonts w:ascii="Arial" w:hAnsi="Arial" w:cs="Arial"/>
                <w:sz w:val="16"/>
                <w:szCs w:val="16"/>
              </w:rPr>
              <w:lastRenderedPageBreak/>
              <w:t>Deportiva.</w:t>
            </w: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 xml:space="preserve">Lic. </w:t>
            </w:r>
            <w:proofErr w:type="spellStart"/>
            <w:r w:rsidRPr="00BD5349">
              <w:rPr>
                <w:rFonts w:ascii="Arial" w:hAnsi="Arial" w:cs="Arial"/>
                <w:sz w:val="16"/>
                <w:szCs w:val="16"/>
              </w:rPr>
              <w:t>Psic</w:t>
            </w:r>
            <w:proofErr w:type="spellEnd"/>
            <w:r w:rsidRPr="00BD5349">
              <w:rPr>
                <w:rFonts w:ascii="Arial" w:hAnsi="Arial" w:cs="Arial"/>
                <w:sz w:val="16"/>
                <w:szCs w:val="16"/>
              </w:rPr>
              <w:t xml:space="preserve">. Adriana </w:t>
            </w:r>
            <w:proofErr w:type="spellStart"/>
            <w:r w:rsidRPr="00BD5349">
              <w:rPr>
                <w:rFonts w:ascii="Arial" w:hAnsi="Arial" w:cs="Arial"/>
                <w:sz w:val="16"/>
                <w:szCs w:val="16"/>
              </w:rPr>
              <w:t>Yazmín</w:t>
            </w:r>
            <w:proofErr w:type="spellEnd"/>
            <w:r w:rsidRPr="00BD5349">
              <w:rPr>
                <w:rFonts w:ascii="Arial" w:hAnsi="Arial" w:cs="Arial"/>
                <w:sz w:val="16"/>
                <w:szCs w:val="16"/>
              </w:rPr>
              <w:t xml:space="preserve"> Martínez Reyes Ce-Mujer </w:t>
            </w: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r w:rsidR="00BD5349">
              <w:rPr>
                <w:rFonts w:ascii="Arial" w:hAnsi="Arial" w:cs="Arial"/>
                <w:sz w:val="16"/>
                <w:szCs w:val="16"/>
              </w:rPr>
              <w:t>.</w:t>
            </w:r>
          </w:p>
          <w:p w:rsidR="00BD5349" w:rsidRDefault="00BD5349" w:rsidP="00B2568A">
            <w:pPr>
              <w:tabs>
                <w:tab w:val="left" w:pos="2040"/>
              </w:tabs>
              <w:jc w:val="center"/>
              <w:rPr>
                <w:rFonts w:ascii="Arial" w:hAnsi="Arial" w:cs="Arial"/>
                <w:sz w:val="16"/>
                <w:szCs w:val="16"/>
              </w:rPr>
            </w:pPr>
          </w:p>
          <w:p w:rsidR="00BD5349" w:rsidRDefault="00BD5349" w:rsidP="00B2568A">
            <w:pPr>
              <w:tabs>
                <w:tab w:val="left" w:pos="2040"/>
              </w:tabs>
              <w:jc w:val="center"/>
              <w:rPr>
                <w:rFonts w:ascii="Arial" w:hAnsi="Arial" w:cs="Arial"/>
                <w:sz w:val="16"/>
                <w:szCs w:val="16"/>
              </w:rPr>
            </w:pPr>
          </w:p>
          <w:p w:rsidR="00C46590" w:rsidRPr="00563DCB" w:rsidRDefault="00BD5349" w:rsidP="00BD5349">
            <w:pPr>
              <w:tabs>
                <w:tab w:val="left" w:pos="2040"/>
              </w:tabs>
              <w:jc w:val="center"/>
              <w:rPr>
                <w:rFonts w:ascii="Arial" w:hAnsi="Arial" w:cs="Arial"/>
                <w:sz w:val="16"/>
                <w:szCs w:val="16"/>
              </w:rPr>
            </w:pPr>
            <w:r>
              <w:rPr>
                <w:rFonts w:ascii="Arial" w:hAnsi="Arial" w:cs="Arial"/>
                <w:sz w:val="16"/>
                <w:szCs w:val="16"/>
              </w:rPr>
              <w:t xml:space="preserve">Instancia Ce-Mujer y Encargados de Alimentaria </w:t>
            </w:r>
            <w:proofErr w:type="spellStart"/>
            <w:r>
              <w:rPr>
                <w:rFonts w:ascii="Arial" w:hAnsi="Arial" w:cs="Arial"/>
                <w:sz w:val="16"/>
                <w:szCs w:val="16"/>
              </w:rPr>
              <w:t>Dif</w:t>
            </w:r>
            <w:proofErr w:type="spellEnd"/>
            <w:r>
              <w:rPr>
                <w:rFonts w:ascii="Arial" w:hAnsi="Arial" w:cs="Arial"/>
                <w:sz w:val="16"/>
                <w:szCs w:val="16"/>
              </w:rPr>
              <w:t xml:space="preserve"> Tizapán.</w:t>
            </w: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16680E" w:rsidP="00A12516">
            <w:pPr>
              <w:tabs>
                <w:tab w:val="left" w:pos="2040"/>
              </w:tabs>
              <w:jc w:val="center"/>
              <w:rPr>
                <w:rFonts w:ascii="Arial" w:hAnsi="Arial" w:cs="Arial"/>
                <w:sz w:val="16"/>
                <w:szCs w:val="16"/>
              </w:rPr>
            </w:pPr>
            <w:proofErr w:type="spellStart"/>
            <w:r>
              <w:rPr>
                <w:rFonts w:ascii="Arial" w:hAnsi="Arial" w:cs="Arial"/>
                <w:sz w:val="16"/>
                <w:szCs w:val="16"/>
              </w:rPr>
              <w:t>Rotafolio</w:t>
            </w:r>
            <w:proofErr w:type="spellEnd"/>
            <w:r>
              <w:rPr>
                <w:rFonts w:ascii="Arial" w:hAnsi="Arial" w:cs="Arial"/>
                <w:sz w:val="16"/>
                <w:szCs w:val="16"/>
              </w:rPr>
              <w:t>, F</w:t>
            </w:r>
            <w:r w:rsidR="00C46590" w:rsidRPr="00563DCB">
              <w:rPr>
                <w:rFonts w:ascii="Arial" w:hAnsi="Arial" w:cs="Arial"/>
                <w:sz w:val="16"/>
                <w:szCs w:val="16"/>
              </w:rPr>
              <w:t>olletos</w:t>
            </w:r>
            <w:r>
              <w:rPr>
                <w:rFonts w:ascii="Arial" w:hAnsi="Arial" w:cs="Arial"/>
                <w:sz w:val="16"/>
                <w:szCs w:val="16"/>
              </w:rPr>
              <w:t>.</w:t>
            </w: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p w:rsidR="00C46590" w:rsidRPr="00563DCB" w:rsidRDefault="00C46590" w:rsidP="00C02614">
            <w:pPr>
              <w:tabs>
                <w:tab w:val="left" w:pos="2040"/>
              </w:tabs>
              <w:jc w:val="center"/>
              <w:rPr>
                <w:rFonts w:ascii="Arial" w:hAnsi="Arial" w:cs="Arial"/>
                <w:sz w:val="16"/>
                <w:szCs w:val="16"/>
              </w:rPr>
            </w:pP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p>
        </w:tc>
      </w:tr>
      <w:tr w:rsidR="00C46590" w:rsidTr="00C46590">
        <w:trPr>
          <w:trHeight w:val="595"/>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Pr>
                <w:rFonts w:ascii="Arial" w:hAnsi="Arial" w:cs="Arial"/>
                <w:sz w:val="16"/>
                <w:szCs w:val="16"/>
              </w:rPr>
              <w:t>SEP.</w:t>
            </w:r>
          </w:p>
        </w:tc>
        <w:tc>
          <w:tcPr>
            <w:tcW w:w="1662" w:type="dxa"/>
          </w:tcPr>
          <w:p w:rsidR="00C46590" w:rsidRDefault="00C46590" w:rsidP="001700A3">
            <w:pPr>
              <w:tabs>
                <w:tab w:val="left" w:pos="2040"/>
              </w:tabs>
              <w:jc w:val="both"/>
              <w:rPr>
                <w:rFonts w:ascii="Arial" w:hAnsi="Arial" w:cs="Arial"/>
                <w:sz w:val="16"/>
                <w:szCs w:val="16"/>
              </w:rPr>
            </w:pPr>
          </w:p>
          <w:p w:rsidR="00F91CF8" w:rsidRPr="00563DCB" w:rsidRDefault="00AC6D37" w:rsidP="00AC6D37">
            <w:pPr>
              <w:tabs>
                <w:tab w:val="left" w:pos="2040"/>
              </w:tabs>
              <w:jc w:val="center"/>
              <w:rPr>
                <w:rFonts w:ascii="Arial" w:hAnsi="Arial" w:cs="Arial"/>
                <w:sz w:val="16"/>
                <w:szCs w:val="16"/>
              </w:rPr>
            </w:pPr>
            <w:r>
              <w:rPr>
                <w:rFonts w:ascii="Arial" w:hAnsi="Arial" w:cs="Arial"/>
                <w:sz w:val="16"/>
                <w:szCs w:val="16"/>
              </w:rPr>
              <w:t>Curso Taller</w:t>
            </w:r>
            <w:r w:rsidR="00F91CF8">
              <w:rPr>
                <w:rFonts w:ascii="Arial" w:hAnsi="Arial" w:cs="Arial"/>
                <w:sz w:val="16"/>
                <w:szCs w:val="16"/>
              </w:rPr>
              <w:t xml:space="preserve"> con los jóvenes</w:t>
            </w:r>
            <w:r>
              <w:rPr>
                <w:rFonts w:ascii="Arial" w:hAnsi="Arial" w:cs="Arial"/>
                <w:sz w:val="16"/>
                <w:szCs w:val="16"/>
              </w:rPr>
              <w:t xml:space="preserve"> de dicho plantel educativo</w:t>
            </w:r>
            <w:r w:rsidR="00F91CF8">
              <w:rPr>
                <w:rFonts w:ascii="Arial" w:hAnsi="Arial" w:cs="Arial"/>
                <w:sz w:val="16"/>
                <w:szCs w:val="16"/>
              </w:rPr>
              <w:t>, con la temática; Violencia en el noviazgo</w:t>
            </w:r>
            <w:r>
              <w:rPr>
                <w:rFonts w:ascii="Arial" w:hAnsi="Arial" w:cs="Arial"/>
                <w:sz w:val="16"/>
                <w:szCs w:val="16"/>
              </w:rPr>
              <w:t>, “Abre los Ojos, es enserio”.</w:t>
            </w:r>
          </w:p>
        </w:tc>
        <w:tc>
          <w:tcPr>
            <w:tcW w:w="1451" w:type="dxa"/>
          </w:tcPr>
          <w:p w:rsidR="00F91CF8" w:rsidRDefault="00F91CF8" w:rsidP="00F91CF8">
            <w:pPr>
              <w:tabs>
                <w:tab w:val="left" w:pos="2040"/>
              </w:tabs>
              <w:jc w:val="center"/>
              <w:rPr>
                <w:rFonts w:ascii="Arial" w:hAnsi="Arial" w:cs="Arial"/>
                <w:sz w:val="16"/>
                <w:szCs w:val="16"/>
              </w:rPr>
            </w:pPr>
          </w:p>
          <w:p w:rsidR="00C46590" w:rsidRDefault="00F91CF8" w:rsidP="00F91CF8">
            <w:pPr>
              <w:tabs>
                <w:tab w:val="left" w:pos="2040"/>
              </w:tabs>
              <w:jc w:val="center"/>
              <w:rPr>
                <w:rFonts w:ascii="Arial" w:hAnsi="Arial" w:cs="Arial"/>
                <w:sz w:val="16"/>
                <w:szCs w:val="16"/>
              </w:rPr>
            </w:pPr>
            <w:r>
              <w:rPr>
                <w:rFonts w:ascii="Arial" w:hAnsi="Arial" w:cs="Arial"/>
                <w:sz w:val="16"/>
                <w:szCs w:val="16"/>
              </w:rPr>
              <w:t>C</w:t>
            </w:r>
            <w:r w:rsidRPr="00F91CF8">
              <w:rPr>
                <w:rFonts w:ascii="Arial" w:hAnsi="Arial" w:cs="Arial"/>
                <w:sz w:val="16"/>
                <w:szCs w:val="16"/>
              </w:rPr>
              <w:t>oncientizar a las jóvenes sobre las conductas violentas en una relación de noviazgo, que diferencien entre el amor y lo que es sometimiento y dominio, dónde puedan  reconocer cualquier signo de violencia y detengan esa violencia oportunamente</w:t>
            </w:r>
          </w:p>
          <w:p w:rsidR="00F91CF8" w:rsidRPr="00563DCB" w:rsidRDefault="00F91CF8" w:rsidP="00F91CF8">
            <w:pPr>
              <w:tabs>
                <w:tab w:val="left" w:pos="2040"/>
              </w:tabs>
              <w:jc w:val="center"/>
              <w:rPr>
                <w:rFonts w:ascii="Arial" w:hAnsi="Arial" w:cs="Arial"/>
                <w:sz w:val="16"/>
                <w:szCs w:val="16"/>
              </w:rPr>
            </w:pPr>
          </w:p>
        </w:tc>
        <w:tc>
          <w:tcPr>
            <w:tcW w:w="1276" w:type="dxa"/>
          </w:tcPr>
          <w:p w:rsidR="00F91CF8" w:rsidRDefault="00F91CF8" w:rsidP="00F91CF8">
            <w:pPr>
              <w:tabs>
                <w:tab w:val="left" w:pos="2040"/>
              </w:tabs>
              <w:jc w:val="center"/>
              <w:rPr>
                <w:rFonts w:ascii="Arial" w:hAnsi="Arial" w:cs="Arial"/>
                <w:sz w:val="16"/>
                <w:szCs w:val="16"/>
              </w:rPr>
            </w:pPr>
          </w:p>
          <w:p w:rsidR="00F91CF8" w:rsidRPr="00563DCB" w:rsidRDefault="00F91CF8" w:rsidP="00F91CF8">
            <w:pPr>
              <w:tabs>
                <w:tab w:val="left" w:pos="2040"/>
              </w:tabs>
              <w:jc w:val="center"/>
              <w:rPr>
                <w:rFonts w:ascii="Arial" w:hAnsi="Arial" w:cs="Arial"/>
                <w:sz w:val="16"/>
                <w:szCs w:val="16"/>
              </w:rPr>
            </w:pPr>
            <w:r>
              <w:rPr>
                <w:rFonts w:ascii="Arial" w:hAnsi="Arial" w:cs="Arial"/>
                <w:sz w:val="16"/>
                <w:szCs w:val="16"/>
              </w:rPr>
              <w:t>6 Grupos del CEB 6/8 “IGNACIO MANUEL ALTAMIRANO</w:t>
            </w:r>
            <w:r w:rsidR="00AC6D37">
              <w:rPr>
                <w:rFonts w:ascii="Arial" w:hAnsi="Arial" w:cs="Arial"/>
                <w:sz w:val="16"/>
                <w:szCs w:val="16"/>
              </w:rPr>
              <w:t>”</w:t>
            </w: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BD5349" w:rsidP="00B60F66">
            <w:pPr>
              <w:tabs>
                <w:tab w:val="left" w:pos="2040"/>
              </w:tabs>
              <w:jc w:val="center"/>
              <w:rPr>
                <w:rFonts w:ascii="Arial" w:hAnsi="Arial" w:cs="Arial"/>
                <w:sz w:val="16"/>
                <w:szCs w:val="16"/>
              </w:rPr>
            </w:pPr>
            <w:r w:rsidRPr="00BD5349">
              <w:rPr>
                <w:rFonts w:ascii="Arial" w:hAnsi="Arial" w:cs="Arial"/>
                <w:sz w:val="16"/>
                <w:szCs w:val="16"/>
              </w:rPr>
              <w:t xml:space="preserve">Lic. </w:t>
            </w:r>
            <w:proofErr w:type="spellStart"/>
            <w:r w:rsidRPr="00BD5349">
              <w:rPr>
                <w:rFonts w:ascii="Arial" w:hAnsi="Arial" w:cs="Arial"/>
                <w:sz w:val="16"/>
                <w:szCs w:val="16"/>
              </w:rPr>
              <w:t>Psic</w:t>
            </w:r>
            <w:proofErr w:type="spellEnd"/>
            <w:r w:rsidRPr="00BD5349">
              <w:rPr>
                <w:rFonts w:ascii="Arial" w:hAnsi="Arial" w:cs="Arial"/>
                <w:sz w:val="16"/>
                <w:szCs w:val="16"/>
              </w:rPr>
              <w:t xml:space="preserve">. Adriana </w:t>
            </w:r>
            <w:proofErr w:type="spellStart"/>
            <w:r w:rsidRPr="00BD5349">
              <w:rPr>
                <w:rFonts w:ascii="Arial" w:hAnsi="Arial" w:cs="Arial"/>
                <w:sz w:val="16"/>
                <w:szCs w:val="16"/>
              </w:rPr>
              <w:t>Yazmín</w:t>
            </w:r>
            <w:proofErr w:type="spellEnd"/>
            <w:r w:rsidRPr="00BD5349">
              <w:rPr>
                <w:rFonts w:ascii="Arial" w:hAnsi="Arial" w:cs="Arial"/>
                <w:sz w:val="16"/>
                <w:szCs w:val="16"/>
              </w:rPr>
              <w:t xml:space="preserve"> Martínez Reyes Ce-Mujer </w:t>
            </w: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r w:rsidR="00BD5349">
              <w:rPr>
                <w:rFonts w:ascii="Arial" w:hAnsi="Arial" w:cs="Arial"/>
                <w:sz w:val="16"/>
                <w:szCs w:val="16"/>
              </w:rPr>
              <w:t>.</w:t>
            </w:r>
          </w:p>
          <w:p w:rsidR="00BD5349" w:rsidRDefault="00BD5349" w:rsidP="00B2568A">
            <w:pPr>
              <w:tabs>
                <w:tab w:val="left" w:pos="2040"/>
              </w:tabs>
              <w:jc w:val="center"/>
              <w:rPr>
                <w:rFonts w:ascii="Arial" w:hAnsi="Arial" w:cs="Arial"/>
                <w:sz w:val="16"/>
                <w:szCs w:val="16"/>
              </w:rPr>
            </w:pPr>
          </w:p>
          <w:p w:rsidR="00BD5349" w:rsidRPr="00563DCB" w:rsidRDefault="00BD5349" w:rsidP="00B2568A">
            <w:pPr>
              <w:tabs>
                <w:tab w:val="left" w:pos="2040"/>
              </w:tabs>
              <w:jc w:val="center"/>
              <w:rPr>
                <w:rFonts w:ascii="Arial" w:hAnsi="Arial" w:cs="Arial"/>
                <w:sz w:val="16"/>
                <w:szCs w:val="16"/>
              </w:rPr>
            </w:pPr>
            <w:r>
              <w:rPr>
                <w:rFonts w:ascii="Arial" w:hAnsi="Arial" w:cs="Arial"/>
                <w:sz w:val="16"/>
                <w:szCs w:val="16"/>
              </w:rPr>
              <w:t>Plantel Educativo e Instancia Ce-Mujer.</w:t>
            </w:r>
          </w:p>
          <w:p w:rsidR="00C46590" w:rsidRPr="00563DCB" w:rsidRDefault="00C46590" w:rsidP="00B2568A">
            <w:pPr>
              <w:tabs>
                <w:tab w:val="left" w:pos="2040"/>
              </w:tabs>
              <w:jc w:val="center"/>
              <w:rPr>
                <w:rFonts w:ascii="Arial" w:hAnsi="Arial" w:cs="Arial"/>
                <w:sz w:val="16"/>
                <w:szCs w:val="16"/>
              </w:rPr>
            </w:pP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C46590" w:rsidP="00A12516">
            <w:pPr>
              <w:tabs>
                <w:tab w:val="left" w:pos="2040"/>
              </w:tabs>
              <w:jc w:val="center"/>
              <w:rPr>
                <w:rFonts w:ascii="Arial" w:hAnsi="Arial" w:cs="Arial"/>
                <w:sz w:val="16"/>
                <w:szCs w:val="16"/>
              </w:rPr>
            </w:pPr>
            <w:r w:rsidRPr="00563DCB">
              <w:rPr>
                <w:rFonts w:ascii="Arial" w:hAnsi="Arial" w:cs="Arial"/>
                <w:sz w:val="16"/>
                <w:szCs w:val="16"/>
              </w:rPr>
              <w:t>Laptop, Pr</w:t>
            </w:r>
            <w:r w:rsidR="00BD5349">
              <w:rPr>
                <w:rFonts w:ascii="Arial" w:hAnsi="Arial" w:cs="Arial"/>
                <w:sz w:val="16"/>
                <w:szCs w:val="16"/>
              </w:rPr>
              <w:t>oyector, Diapositivas, Videos, F</w:t>
            </w:r>
            <w:r w:rsidRPr="00563DCB">
              <w:rPr>
                <w:rFonts w:ascii="Arial" w:hAnsi="Arial" w:cs="Arial"/>
                <w:sz w:val="16"/>
                <w:szCs w:val="16"/>
              </w:rPr>
              <w:t>olletos</w:t>
            </w:r>
            <w:r w:rsidR="00BD5349">
              <w:rPr>
                <w:rFonts w:ascii="Arial" w:hAnsi="Arial" w:cs="Arial"/>
                <w:sz w:val="16"/>
                <w:szCs w:val="16"/>
              </w:rPr>
              <w:t>, Plumas.</w:t>
            </w: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p w:rsidR="00C46590" w:rsidRPr="00563DCB" w:rsidRDefault="00C46590" w:rsidP="00C02614">
            <w:pPr>
              <w:tabs>
                <w:tab w:val="left" w:pos="2040"/>
              </w:tabs>
              <w:jc w:val="center"/>
              <w:rPr>
                <w:rFonts w:ascii="Arial" w:hAnsi="Arial" w:cs="Arial"/>
                <w:sz w:val="16"/>
                <w:szCs w:val="16"/>
              </w:rPr>
            </w:pP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p>
        </w:tc>
      </w:tr>
      <w:tr w:rsidR="00C46590" w:rsidTr="00C46590">
        <w:trPr>
          <w:trHeight w:val="623"/>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sidRPr="00443A8A">
              <w:rPr>
                <w:rFonts w:ascii="Arial" w:hAnsi="Arial" w:cs="Arial"/>
                <w:sz w:val="16"/>
                <w:szCs w:val="16"/>
              </w:rPr>
              <w:t>OCTUBRE</w:t>
            </w:r>
          </w:p>
        </w:tc>
        <w:tc>
          <w:tcPr>
            <w:tcW w:w="1662" w:type="dxa"/>
          </w:tcPr>
          <w:p w:rsidR="00BD5349" w:rsidRDefault="00BD5349" w:rsidP="00BD5349">
            <w:pPr>
              <w:tabs>
                <w:tab w:val="left" w:pos="2040"/>
              </w:tabs>
              <w:rPr>
                <w:rFonts w:ascii="Arial" w:hAnsi="Arial" w:cs="Arial"/>
                <w:sz w:val="16"/>
                <w:szCs w:val="16"/>
              </w:rPr>
            </w:pPr>
          </w:p>
          <w:p w:rsidR="00AC6D37" w:rsidRDefault="00AC6D37" w:rsidP="00AC6D37">
            <w:pPr>
              <w:tabs>
                <w:tab w:val="left" w:pos="2040"/>
              </w:tabs>
              <w:jc w:val="center"/>
              <w:rPr>
                <w:rFonts w:ascii="Arial" w:hAnsi="Arial" w:cs="Arial"/>
                <w:sz w:val="16"/>
                <w:szCs w:val="16"/>
              </w:rPr>
            </w:pPr>
            <w:r>
              <w:rPr>
                <w:rFonts w:ascii="Arial" w:hAnsi="Arial" w:cs="Arial"/>
                <w:sz w:val="16"/>
                <w:szCs w:val="16"/>
              </w:rPr>
              <w:t>Día Mundial de la Lucha contra el Cáncer de mama.</w:t>
            </w:r>
          </w:p>
          <w:p w:rsidR="00AC6D37" w:rsidRDefault="00AC6D37" w:rsidP="00AC6D37">
            <w:pPr>
              <w:tabs>
                <w:tab w:val="left" w:pos="2040"/>
              </w:tabs>
              <w:jc w:val="center"/>
              <w:rPr>
                <w:rFonts w:ascii="Arial" w:hAnsi="Arial" w:cs="Arial"/>
                <w:sz w:val="16"/>
                <w:szCs w:val="16"/>
              </w:rPr>
            </w:pPr>
          </w:p>
          <w:p w:rsidR="00AC6D37" w:rsidRDefault="00AC6D37" w:rsidP="00AC6D37">
            <w:pPr>
              <w:tabs>
                <w:tab w:val="left" w:pos="2040"/>
              </w:tabs>
              <w:jc w:val="center"/>
              <w:rPr>
                <w:rFonts w:ascii="Arial" w:hAnsi="Arial" w:cs="Arial"/>
                <w:sz w:val="16"/>
                <w:szCs w:val="16"/>
              </w:rPr>
            </w:pPr>
            <w:r>
              <w:rPr>
                <w:rFonts w:ascii="Arial" w:hAnsi="Arial" w:cs="Arial"/>
                <w:sz w:val="16"/>
                <w:szCs w:val="16"/>
              </w:rPr>
              <w:t>Puesta del moño gigante alusivo a la campaña contra el cáncer.</w:t>
            </w:r>
          </w:p>
          <w:p w:rsidR="00AC6D37" w:rsidRDefault="00AC6D37" w:rsidP="00AC6D37">
            <w:pPr>
              <w:tabs>
                <w:tab w:val="left" w:pos="2040"/>
              </w:tabs>
              <w:jc w:val="center"/>
              <w:rPr>
                <w:rFonts w:ascii="Arial" w:hAnsi="Arial" w:cs="Arial"/>
                <w:sz w:val="16"/>
                <w:szCs w:val="16"/>
              </w:rPr>
            </w:pPr>
          </w:p>
          <w:p w:rsidR="00AC6D37" w:rsidRDefault="00AC6D37" w:rsidP="00AC6D37">
            <w:pPr>
              <w:tabs>
                <w:tab w:val="left" w:pos="2040"/>
              </w:tabs>
              <w:jc w:val="center"/>
              <w:rPr>
                <w:rFonts w:ascii="Arial" w:hAnsi="Arial" w:cs="Arial"/>
                <w:sz w:val="16"/>
                <w:szCs w:val="16"/>
              </w:rPr>
            </w:pPr>
            <w:r>
              <w:rPr>
                <w:rFonts w:ascii="Arial" w:hAnsi="Arial" w:cs="Arial"/>
                <w:sz w:val="16"/>
                <w:szCs w:val="16"/>
              </w:rPr>
              <w:t>Evento en Plaza principal, con médicos especializados, los cuales darán una demostración de cómo se pueden auto explorar las mujeres.</w:t>
            </w:r>
          </w:p>
          <w:p w:rsidR="00AC6D37" w:rsidRPr="00563DCB" w:rsidRDefault="00AC6D37" w:rsidP="00AC6D37">
            <w:pPr>
              <w:tabs>
                <w:tab w:val="left" w:pos="2040"/>
              </w:tabs>
              <w:jc w:val="center"/>
              <w:rPr>
                <w:rFonts w:ascii="Arial" w:hAnsi="Arial" w:cs="Arial"/>
                <w:sz w:val="16"/>
                <w:szCs w:val="16"/>
              </w:rPr>
            </w:pPr>
          </w:p>
        </w:tc>
        <w:tc>
          <w:tcPr>
            <w:tcW w:w="1451" w:type="dxa"/>
          </w:tcPr>
          <w:p w:rsidR="00C46590" w:rsidRDefault="00C46590" w:rsidP="001700A3">
            <w:pPr>
              <w:tabs>
                <w:tab w:val="left" w:pos="2040"/>
              </w:tabs>
              <w:jc w:val="both"/>
              <w:rPr>
                <w:rFonts w:ascii="Arial" w:hAnsi="Arial" w:cs="Arial"/>
                <w:sz w:val="16"/>
                <w:szCs w:val="16"/>
              </w:rPr>
            </w:pPr>
          </w:p>
          <w:p w:rsidR="00AC6D37" w:rsidRDefault="00AC6D37" w:rsidP="001700A3">
            <w:pPr>
              <w:tabs>
                <w:tab w:val="left" w:pos="2040"/>
              </w:tabs>
              <w:jc w:val="both"/>
              <w:rPr>
                <w:rFonts w:ascii="Arial" w:hAnsi="Arial" w:cs="Arial"/>
                <w:sz w:val="16"/>
                <w:szCs w:val="16"/>
              </w:rPr>
            </w:pPr>
            <w:r w:rsidRPr="00AC6D37">
              <w:rPr>
                <w:rFonts w:ascii="Arial" w:hAnsi="Arial" w:cs="Arial"/>
                <w:sz w:val="16"/>
                <w:szCs w:val="16"/>
              </w:rPr>
              <w:t>Concienciar e informar a las mujeres de la importancia de hacerse una mamografía como la mejor forma de diagnosticar precozmente esta enfermedad.</w:t>
            </w:r>
          </w:p>
          <w:p w:rsidR="00AC6D37" w:rsidRPr="00563DCB" w:rsidRDefault="00AC6D37" w:rsidP="001700A3">
            <w:pPr>
              <w:tabs>
                <w:tab w:val="left" w:pos="2040"/>
              </w:tabs>
              <w:jc w:val="both"/>
              <w:rPr>
                <w:rFonts w:ascii="Arial" w:hAnsi="Arial" w:cs="Arial"/>
                <w:sz w:val="16"/>
                <w:szCs w:val="16"/>
              </w:rPr>
            </w:pPr>
          </w:p>
        </w:tc>
        <w:tc>
          <w:tcPr>
            <w:tcW w:w="1276" w:type="dxa"/>
          </w:tcPr>
          <w:p w:rsidR="00C46590" w:rsidRDefault="00C46590" w:rsidP="001700A3">
            <w:pPr>
              <w:tabs>
                <w:tab w:val="left" w:pos="2040"/>
              </w:tabs>
              <w:jc w:val="both"/>
              <w:rPr>
                <w:rFonts w:ascii="Arial" w:hAnsi="Arial" w:cs="Arial"/>
                <w:sz w:val="16"/>
                <w:szCs w:val="16"/>
              </w:rPr>
            </w:pPr>
          </w:p>
          <w:p w:rsidR="00AC6D37" w:rsidRPr="00563DCB" w:rsidRDefault="00AC6D37" w:rsidP="00AC6D37">
            <w:pPr>
              <w:tabs>
                <w:tab w:val="left" w:pos="2040"/>
              </w:tabs>
              <w:jc w:val="center"/>
              <w:rPr>
                <w:rFonts w:ascii="Arial" w:hAnsi="Arial" w:cs="Arial"/>
                <w:sz w:val="16"/>
                <w:szCs w:val="16"/>
              </w:rPr>
            </w:pPr>
            <w:r>
              <w:rPr>
                <w:rFonts w:ascii="Arial" w:hAnsi="Arial" w:cs="Arial"/>
                <w:sz w:val="16"/>
                <w:szCs w:val="16"/>
              </w:rPr>
              <w:t>Grupo de Mujeres, invitación al Pueblo en general.</w:t>
            </w: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 xml:space="preserve">Lic. </w:t>
            </w:r>
            <w:proofErr w:type="spellStart"/>
            <w:r w:rsidRPr="00BD5349">
              <w:rPr>
                <w:rFonts w:ascii="Arial" w:hAnsi="Arial" w:cs="Arial"/>
                <w:sz w:val="16"/>
                <w:szCs w:val="16"/>
              </w:rPr>
              <w:t>Psic</w:t>
            </w:r>
            <w:proofErr w:type="spellEnd"/>
            <w:r w:rsidRPr="00BD5349">
              <w:rPr>
                <w:rFonts w:ascii="Arial" w:hAnsi="Arial" w:cs="Arial"/>
                <w:sz w:val="16"/>
                <w:szCs w:val="16"/>
              </w:rPr>
              <w:t xml:space="preserve">. Adriana </w:t>
            </w:r>
            <w:proofErr w:type="spellStart"/>
            <w:r w:rsidRPr="00BD5349">
              <w:rPr>
                <w:rFonts w:ascii="Arial" w:hAnsi="Arial" w:cs="Arial"/>
                <w:sz w:val="16"/>
                <w:szCs w:val="16"/>
              </w:rPr>
              <w:t>Yazmín</w:t>
            </w:r>
            <w:proofErr w:type="spellEnd"/>
            <w:r w:rsidRPr="00BD5349">
              <w:rPr>
                <w:rFonts w:ascii="Arial" w:hAnsi="Arial" w:cs="Arial"/>
                <w:sz w:val="16"/>
                <w:szCs w:val="16"/>
              </w:rPr>
              <w:t xml:space="preserve"> Martínez Reyes Ce-Mujer </w:t>
            </w:r>
          </w:p>
        </w:tc>
        <w:tc>
          <w:tcPr>
            <w:tcW w:w="1559" w:type="dxa"/>
          </w:tcPr>
          <w:p w:rsidR="00C46590" w:rsidRDefault="00C46590" w:rsidP="00BD5349">
            <w:pPr>
              <w:tabs>
                <w:tab w:val="left" w:pos="2040"/>
              </w:tabs>
              <w:jc w:val="center"/>
              <w:rPr>
                <w:rFonts w:ascii="Arial" w:hAnsi="Arial" w:cs="Arial"/>
                <w:sz w:val="16"/>
                <w:szCs w:val="16"/>
              </w:rPr>
            </w:pPr>
          </w:p>
          <w:p w:rsidR="00BD5349" w:rsidRPr="00563DCB" w:rsidRDefault="00BD5349" w:rsidP="00BD5349">
            <w:pPr>
              <w:tabs>
                <w:tab w:val="left" w:pos="2040"/>
              </w:tabs>
              <w:jc w:val="center"/>
              <w:rPr>
                <w:rFonts w:ascii="Arial" w:hAnsi="Arial" w:cs="Arial"/>
                <w:sz w:val="16"/>
                <w:szCs w:val="16"/>
              </w:rPr>
            </w:pPr>
            <w:r>
              <w:rPr>
                <w:rFonts w:ascii="Arial" w:hAnsi="Arial" w:cs="Arial"/>
                <w:sz w:val="16"/>
                <w:szCs w:val="16"/>
              </w:rPr>
              <w:t xml:space="preserve">Instancia Ce-Mujer, </w:t>
            </w:r>
            <w:proofErr w:type="spellStart"/>
            <w:r>
              <w:rPr>
                <w:rFonts w:ascii="Arial" w:hAnsi="Arial" w:cs="Arial"/>
                <w:sz w:val="16"/>
                <w:szCs w:val="16"/>
              </w:rPr>
              <w:t>Dif</w:t>
            </w:r>
            <w:proofErr w:type="spellEnd"/>
            <w:r>
              <w:rPr>
                <w:rFonts w:ascii="Arial" w:hAnsi="Arial" w:cs="Arial"/>
                <w:sz w:val="16"/>
                <w:szCs w:val="16"/>
              </w:rPr>
              <w:t xml:space="preserve"> Tizapán y H. Ayuntamiento.</w:t>
            </w: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BD5349" w:rsidP="00BD5349">
            <w:pPr>
              <w:tabs>
                <w:tab w:val="left" w:pos="2040"/>
              </w:tabs>
              <w:jc w:val="center"/>
              <w:rPr>
                <w:rFonts w:ascii="Arial" w:hAnsi="Arial" w:cs="Arial"/>
                <w:sz w:val="16"/>
                <w:szCs w:val="16"/>
              </w:rPr>
            </w:pPr>
            <w:r>
              <w:rPr>
                <w:rFonts w:ascii="Arial" w:hAnsi="Arial" w:cs="Arial"/>
                <w:sz w:val="16"/>
                <w:szCs w:val="16"/>
              </w:rPr>
              <w:t>Moños rosas (</w:t>
            </w:r>
            <w:proofErr w:type="spellStart"/>
            <w:r>
              <w:rPr>
                <w:rFonts w:ascii="Arial" w:hAnsi="Arial" w:cs="Arial"/>
                <w:sz w:val="16"/>
                <w:szCs w:val="16"/>
              </w:rPr>
              <w:t>gafet</w:t>
            </w:r>
            <w:proofErr w:type="spellEnd"/>
            <w:r>
              <w:rPr>
                <w:rFonts w:ascii="Arial" w:hAnsi="Arial" w:cs="Arial"/>
                <w:sz w:val="16"/>
                <w:szCs w:val="16"/>
              </w:rPr>
              <w:t>), alfileres, Lona, Moño gigante.</w:t>
            </w:r>
          </w:p>
        </w:tc>
        <w:tc>
          <w:tcPr>
            <w:tcW w:w="1560" w:type="dxa"/>
          </w:tcPr>
          <w:p w:rsidR="00BD5349" w:rsidRDefault="00BD5349" w:rsidP="00C02614">
            <w:pPr>
              <w:tabs>
                <w:tab w:val="left" w:pos="2040"/>
              </w:tabs>
              <w:jc w:val="center"/>
              <w:rPr>
                <w:rFonts w:ascii="Arial" w:hAnsi="Arial" w:cs="Arial"/>
                <w:sz w:val="16"/>
                <w:szCs w:val="16"/>
              </w:rPr>
            </w:pPr>
          </w:p>
          <w:p w:rsidR="00C46590" w:rsidRPr="00563DCB" w:rsidRDefault="00BD5349" w:rsidP="00C02614">
            <w:pPr>
              <w:tabs>
                <w:tab w:val="left" w:pos="2040"/>
              </w:tabs>
              <w:jc w:val="center"/>
              <w:rPr>
                <w:rFonts w:ascii="Arial" w:hAnsi="Arial" w:cs="Arial"/>
                <w:sz w:val="16"/>
                <w:szCs w:val="16"/>
              </w:rPr>
            </w:pPr>
            <w:r>
              <w:rPr>
                <w:rFonts w:ascii="Arial" w:hAnsi="Arial" w:cs="Arial"/>
                <w:sz w:val="16"/>
                <w:szCs w:val="16"/>
              </w:rPr>
              <w:t>E</w:t>
            </w:r>
            <w:r w:rsidR="00C46590" w:rsidRPr="00563DCB">
              <w:rPr>
                <w:rFonts w:ascii="Arial" w:hAnsi="Arial" w:cs="Arial"/>
                <w:sz w:val="16"/>
                <w:szCs w:val="16"/>
              </w:rPr>
              <w:t>videncias fotográficas</w:t>
            </w: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p>
        </w:tc>
      </w:tr>
      <w:tr w:rsidR="00C46590" w:rsidTr="00C46590">
        <w:trPr>
          <w:trHeight w:val="623"/>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Pr>
                <w:rFonts w:ascii="Arial" w:hAnsi="Arial" w:cs="Arial"/>
                <w:sz w:val="16"/>
                <w:szCs w:val="16"/>
              </w:rPr>
              <w:t>NOV.</w:t>
            </w:r>
          </w:p>
        </w:tc>
        <w:tc>
          <w:tcPr>
            <w:tcW w:w="1662" w:type="dxa"/>
          </w:tcPr>
          <w:p w:rsidR="00C46590" w:rsidRDefault="00C46590" w:rsidP="001700A3">
            <w:pPr>
              <w:tabs>
                <w:tab w:val="left" w:pos="2040"/>
              </w:tabs>
              <w:jc w:val="both"/>
              <w:rPr>
                <w:rFonts w:ascii="Arial" w:hAnsi="Arial" w:cs="Arial"/>
                <w:sz w:val="16"/>
                <w:szCs w:val="16"/>
              </w:rPr>
            </w:pPr>
          </w:p>
          <w:p w:rsidR="00AC6D37" w:rsidRPr="00563DCB" w:rsidRDefault="00831667" w:rsidP="00831667">
            <w:pPr>
              <w:tabs>
                <w:tab w:val="left" w:pos="2040"/>
              </w:tabs>
              <w:jc w:val="center"/>
              <w:rPr>
                <w:rFonts w:ascii="Arial" w:hAnsi="Arial" w:cs="Arial"/>
                <w:sz w:val="16"/>
                <w:szCs w:val="16"/>
              </w:rPr>
            </w:pPr>
            <w:r>
              <w:rPr>
                <w:rFonts w:ascii="Arial" w:hAnsi="Arial" w:cs="Arial"/>
                <w:sz w:val="16"/>
                <w:szCs w:val="16"/>
              </w:rPr>
              <w:t xml:space="preserve">Taller con Niñas y Niños, referente a la Equidad de Género; </w:t>
            </w:r>
            <w:r>
              <w:rPr>
                <w:rFonts w:ascii="Arial" w:hAnsi="Arial" w:cs="Arial"/>
                <w:sz w:val="16"/>
                <w:szCs w:val="16"/>
              </w:rPr>
              <w:lastRenderedPageBreak/>
              <w:t>Hombres y Mujeres que tan diferentes somos.</w:t>
            </w:r>
          </w:p>
        </w:tc>
        <w:tc>
          <w:tcPr>
            <w:tcW w:w="1451" w:type="dxa"/>
          </w:tcPr>
          <w:p w:rsidR="00C46590" w:rsidRDefault="00C46590" w:rsidP="001700A3">
            <w:pPr>
              <w:tabs>
                <w:tab w:val="left" w:pos="2040"/>
              </w:tabs>
              <w:jc w:val="both"/>
              <w:rPr>
                <w:rFonts w:ascii="Arial" w:hAnsi="Arial" w:cs="Arial"/>
                <w:sz w:val="16"/>
                <w:szCs w:val="16"/>
              </w:rPr>
            </w:pPr>
          </w:p>
          <w:p w:rsidR="00831667" w:rsidRPr="00563DCB" w:rsidRDefault="00831667" w:rsidP="001700A3">
            <w:pPr>
              <w:tabs>
                <w:tab w:val="left" w:pos="2040"/>
              </w:tabs>
              <w:jc w:val="both"/>
              <w:rPr>
                <w:rFonts w:ascii="Arial" w:hAnsi="Arial" w:cs="Arial"/>
                <w:sz w:val="16"/>
                <w:szCs w:val="16"/>
              </w:rPr>
            </w:pPr>
            <w:r>
              <w:rPr>
                <w:rFonts w:ascii="Arial" w:hAnsi="Arial" w:cs="Arial"/>
                <w:sz w:val="16"/>
                <w:szCs w:val="16"/>
              </w:rPr>
              <w:t xml:space="preserve">Generar un poco de consciencia entre los niños y </w:t>
            </w:r>
            <w:r>
              <w:rPr>
                <w:rFonts w:ascii="Arial" w:hAnsi="Arial" w:cs="Arial"/>
                <w:sz w:val="16"/>
                <w:szCs w:val="16"/>
              </w:rPr>
              <w:lastRenderedPageBreak/>
              <w:t>niñas, para que logren dimensionar  y reconocer que tantos mujeres como hombres estamos en igualdad.</w:t>
            </w:r>
          </w:p>
        </w:tc>
        <w:tc>
          <w:tcPr>
            <w:tcW w:w="1276" w:type="dxa"/>
          </w:tcPr>
          <w:p w:rsidR="00C46590" w:rsidRDefault="00C46590" w:rsidP="001700A3">
            <w:pPr>
              <w:tabs>
                <w:tab w:val="left" w:pos="2040"/>
              </w:tabs>
              <w:jc w:val="both"/>
              <w:rPr>
                <w:rFonts w:ascii="Arial" w:hAnsi="Arial" w:cs="Arial"/>
                <w:sz w:val="16"/>
                <w:szCs w:val="16"/>
              </w:rPr>
            </w:pPr>
          </w:p>
          <w:p w:rsidR="00C46590" w:rsidRDefault="00C46590" w:rsidP="001700A3">
            <w:pPr>
              <w:tabs>
                <w:tab w:val="left" w:pos="2040"/>
              </w:tabs>
              <w:jc w:val="both"/>
              <w:rPr>
                <w:rFonts w:ascii="Arial" w:hAnsi="Arial" w:cs="Arial"/>
                <w:sz w:val="16"/>
                <w:szCs w:val="16"/>
              </w:rPr>
            </w:pPr>
            <w:r>
              <w:rPr>
                <w:rFonts w:ascii="Arial" w:hAnsi="Arial" w:cs="Arial"/>
                <w:sz w:val="16"/>
                <w:szCs w:val="16"/>
              </w:rPr>
              <w:t>2 Grupos de la E</w:t>
            </w:r>
            <w:r w:rsidR="00831667">
              <w:rPr>
                <w:rFonts w:ascii="Arial" w:hAnsi="Arial" w:cs="Arial"/>
                <w:sz w:val="16"/>
                <w:szCs w:val="16"/>
              </w:rPr>
              <w:t xml:space="preserve">scuela Primaria 20 de </w:t>
            </w:r>
            <w:r w:rsidR="00831667">
              <w:rPr>
                <w:rFonts w:ascii="Arial" w:hAnsi="Arial" w:cs="Arial"/>
                <w:sz w:val="16"/>
                <w:szCs w:val="16"/>
              </w:rPr>
              <w:lastRenderedPageBreak/>
              <w:t xml:space="preserve">Noviembre y 4 Grupos de la Escuela </w:t>
            </w:r>
            <w:proofErr w:type="spellStart"/>
            <w:r w:rsidR="00A90879">
              <w:rPr>
                <w:rFonts w:ascii="Arial" w:hAnsi="Arial" w:cs="Arial"/>
                <w:sz w:val="16"/>
                <w:szCs w:val="16"/>
              </w:rPr>
              <w:t>J.Jesús</w:t>
            </w:r>
            <w:proofErr w:type="spellEnd"/>
            <w:r w:rsidR="00831667">
              <w:rPr>
                <w:rFonts w:ascii="Arial" w:hAnsi="Arial" w:cs="Arial"/>
                <w:sz w:val="16"/>
                <w:szCs w:val="16"/>
              </w:rPr>
              <w:t xml:space="preserve"> Negrete 392</w:t>
            </w:r>
          </w:p>
          <w:p w:rsidR="00C46590" w:rsidRPr="00563DCB" w:rsidRDefault="00C46590" w:rsidP="00831667">
            <w:pPr>
              <w:tabs>
                <w:tab w:val="left" w:pos="2040"/>
              </w:tabs>
              <w:jc w:val="both"/>
              <w:rPr>
                <w:rFonts w:ascii="Arial" w:hAnsi="Arial" w:cs="Arial"/>
                <w:sz w:val="16"/>
                <w:szCs w:val="16"/>
              </w:rPr>
            </w:pP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 xml:space="preserve">Lic. </w:t>
            </w:r>
            <w:proofErr w:type="spellStart"/>
            <w:r w:rsidRPr="00BD5349">
              <w:rPr>
                <w:rFonts w:ascii="Arial" w:hAnsi="Arial" w:cs="Arial"/>
                <w:sz w:val="16"/>
                <w:szCs w:val="16"/>
              </w:rPr>
              <w:t>Psic</w:t>
            </w:r>
            <w:proofErr w:type="spellEnd"/>
            <w:r w:rsidRPr="00BD5349">
              <w:rPr>
                <w:rFonts w:ascii="Arial" w:hAnsi="Arial" w:cs="Arial"/>
                <w:sz w:val="16"/>
                <w:szCs w:val="16"/>
              </w:rPr>
              <w:t xml:space="preserve">. Adriana </w:t>
            </w:r>
            <w:proofErr w:type="spellStart"/>
            <w:r w:rsidRPr="00BD5349">
              <w:rPr>
                <w:rFonts w:ascii="Arial" w:hAnsi="Arial" w:cs="Arial"/>
                <w:sz w:val="16"/>
                <w:szCs w:val="16"/>
              </w:rPr>
              <w:t>Yazmín</w:t>
            </w:r>
            <w:proofErr w:type="spellEnd"/>
            <w:r w:rsidRPr="00BD5349">
              <w:rPr>
                <w:rFonts w:ascii="Arial" w:hAnsi="Arial" w:cs="Arial"/>
                <w:sz w:val="16"/>
                <w:szCs w:val="16"/>
              </w:rPr>
              <w:t xml:space="preserve"> Martínez Reyes Ce-Mujer </w:t>
            </w:r>
          </w:p>
        </w:tc>
        <w:tc>
          <w:tcPr>
            <w:tcW w:w="1559" w:type="dxa"/>
          </w:tcPr>
          <w:p w:rsidR="00C46590" w:rsidRPr="00563DCB" w:rsidRDefault="00C46590" w:rsidP="00A12516">
            <w:pPr>
              <w:tabs>
                <w:tab w:val="left" w:pos="2040"/>
              </w:tabs>
              <w:jc w:val="center"/>
              <w:rPr>
                <w:rFonts w:ascii="Arial" w:hAnsi="Arial" w:cs="Arial"/>
                <w:sz w:val="16"/>
                <w:szCs w:val="16"/>
              </w:rPr>
            </w:pPr>
          </w:p>
          <w:p w:rsidR="00C46590" w:rsidRDefault="00C46590" w:rsidP="00A12516">
            <w:pPr>
              <w:tabs>
                <w:tab w:val="left" w:pos="2040"/>
              </w:tabs>
              <w:jc w:val="center"/>
              <w:rPr>
                <w:rFonts w:ascii="Arial" w:hAnsi="Arial" w:cs="Arial"/>
                <w:sz w:val="16"/>
                <w:szCs w:val="16"/>
              </w:rPr>
            </w:pPr>
            <w:r w:rsidRPr="00563DCB">
              <w:rPr>
                <w:rFonts w:ascii="Arial" w:hAnsi="Arial" w:cs="Arial"/>
                <w:sz w:val="16"/>
                <w:szCs w:val="16"/>
              </w:rPr>
              <w:t xml:space="preserve">Instituto Jalisciense de las Mujeres en </w:t>
            </w:r>
            <w:r w:rsidRPr="00563DCB">
              <w:rPr>
                <w:rFonts w:ascii="Arial" w:hAnsi="Arial" w:cs="Arial"/>
                <w:sz w:val="16"/>
                <w:szCs w:val="16"/>
              </w:rPr>
              <w:lastRenderedPageBreak/>
              <w:t>cuestión de capacitación a las mujeres en los grupos</w:t>
            </w:r>
            <w:r w:rsidR="00BD5349">
              <w:rPr>
                <w:rFonts w:ascii="Arial" w:hAnsi="Arial" w:cs="Arial"/>
                <w:sz w:val="16"/>
                <w:szCs w:val="16"/>
              </w:rPr>
              <w:t>.</w:t>
            </w:r>
          </w:p>
          <w:p w:rsidR="00BD5349" w:rsidRDefault="00BD5349" w:rsidP="00A12516">
            <w:pPr>
              <w:tabs>
                <w:tab w:val="left" w:pos="2040"/>
              </w:tabs>
              <w:jc w:val="center"/>
              <w:rPr>
                <w:rFonts w:ascii="Arial" w:hAnsi="Arial" w:cs="Arial"/>
                <w:sz w:val="16"/>
                <w:szCs w:val="16"/>
              </w:rPr>
            </w:pPr>
          </w:p>
          <w:p w:rsidR="00BD5349" w:rsidRPr="00BD5349" w:rsidRDefault="00BD5349" w:rsidP="00BD5349">
            <w:pPr>
              <w:tabs>
                <w:tab w:val="left" w:pos="2040"/>
              </w:tabs>
              <w:jc w:val="center"/>
              <w:rPr>
                <w:rFonts w:ascii="Arial" w:hAnsi="Arial" w:cs="Arial"/>
                <w:sz w:val="16"/>
                <w:szCs w:val="16"/>
              </w:rPr>
            </w:pPr>
          </w:p>
          <w:p w:rsidR="00BD5349" w:rsidRDefault="00BD5349" w:rsidP="00BD5349">
            <w:pPr>
              <w:tabs>
                <w:tab w:val="left" w:pos="2040"/>
              </w:tabs>
              <w:jc w:val="center"/>
              <w:rPr>
                <w:rFonts w:ascii="Arial" w:hAnsi="Arial" w:cs="Arial"/>
                <w:sz w:val="16"/>
                <w:szCs w:val="16"/>
              </w:rPr>
            </w:pPr>
            <w:r w:rsidRPr="00BD5349">
              <w:rPr>
                <w:rFonts w:ascii="Arial" w:hAnsi="Arial" w:cs="Arial"/>
                <w:sz w:val="16"/>
                <w:szCs w:val="16"/>
              </w:rPr>
              <w:t>Plantel Educativo e Instancia Ce-Mujer.</w:t>
            </w:r>
          </w:p>
          <w:p w:rsidR="00BD5349" w:rsidRPr="00563DCB" w:rsidRDefault="00BD5349" w:rsidP="00BD5349">
            <w:pPr>
              <w:tabs>
                <w:tab w:val="left" w:pos="2040"/>
              </w:tabs>
              <w:jc w:val="center"/>
              <w:rPr>
                <w:rFonts w:ascii="Arial" w:hAnsi="Arial" w:cs="Arial"/>
                <w:sz w:val="16"/>
                <w:szCs w:val="16"/>
              </w:rPr>
            </w:pP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BD5349" w:rsidP="00A12516">
            <w:pPr>
              <w:tabs>
                <w:tab w:val="left" w:pos="2040"/>
              </w:tabs>
              <w:jc w:val="center"/>
              <w:rPr>
                <w:rFonts w:ascii="Arial" w:hAnsi="Arial" w:cs="Arial"/>
                <w:sz w:val="16"/>
                <w:szCs w:val="16"/>
              </w:rPr>
            </w:pPr>
            <w:r>
              <w:rPr>
                <w:rFonts w:ascii="Arial" w:hAnsi="Arial" w:cs="Arial"/>
                <w:sz w:val="16"/>
                <w:szCs w:val="16"/>
              </w:rPr>
              <w:t>F</w:t>
            </w:r>
            <w:r w:rsidR="00C46590" w:rsidRPr="00563DCB">
              <w:rPr>
                <w:rFonts w:ascii="Arial" w:hAnsi="Arial" w:cs="Arial"/>
                <w:sz w:val="16"/>
                <w:szCs w:val="16"/>
              </w:rPr>
              <w:t>olletos</w:t>
            </w:r>
            <w:r>
              <w:rPr>
                <w:rFonts w:ascii="Arial" w:hAnsi="Arial" w:cs="Arial"/>
                <w:sz w:val="16"/>
                <w:szCs w:val="16"/>
              </w:rPr>
              <w:t xml:space="preserve">, Plumas, </w:t>
            </w:r>
            <w:proofErr w:type="spellStart"/>
            <w:r>
              <w:rPr>
                <w:rFonts w:ascii="Arial" w:hAnsi="Arial" w:cs="Arial"/>
                <w:sz w:val="16"/>
                <w:szCs w:val="16"/>
              </w:rPr>
              <w:t>Postis</w:t>
            </w:r>
            <w:proofErr w:type="spellEnd"/>
            <w:r>
              <w:rPr>
                <w:rFonts w:ascii="Arial" w:hAnsi="Arial" w:cs="Arial"/>
                <w:sz w:val="16"/>
                <w:szCs w:val="16"/>
              </w:rPr>
              <w:t xml:space="preserve">, </w:t>
            </w:r>
            <w:proofErr w:type="spellStart"/>
            <w:r>
              <w:rPr>
                <w:rFonts w:ascii="Arial" w:hAnsi="Arial" w:cs="Arial"/>
                <w:sz w:val="16"/>
                <w:szCs w:val="16"/>
              </w:rPr>
              <w:lastRenderedPageBreak/>
              <w:t>Rotafolio</w:t>
            </w:r>
            <w:proofErr w:type="spellEnd"/>
            <w:r>
              <w:rPr>
                <w:rFonts w:ascii="Arial" w:hAnsi="Arial" w:cs="Arial"/>
                <w:sz w:val="16"/>
                <w:szCs w:val="16"/>
              </w:rPr>
              <w:t>, Mantas Ilustradas.</w:t>
            </w:r>
          </w:p>
          <w:p w:rsidR="00C46590" w:rsidRPr="00563DCB" w:rsidRDefault="00C46590" w:rsidP="00A12516">
            <w:pPr>
              <w:tabs>
                <w:tab w:val="left" w:pos="2040"/>
              </w:tabs>
              <w:jc w:val="center"/>
              <w:rPr>
                <w:rFonts w:ascii="Arial" w:hAnsi="Arial" w:cs="Arial"/>
                <w:sz w:val="16"/>
                <w:szCs w:val="16"/>
              </w:rPr>
            </w:pP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EE765A">
            <w:pPr>
              <w:tabs>
                <w:tab w:val="left" w:pos="2040"/>
              </w:tabs>
              <w:jc w:val="center"/>
              <w:rPr>
                <w:rFonts w:ascii="Arial" w:hAnsi="Arial" w:cs="Arial"/>
                <w:sz w:val="16"/>
                <w:szCs w:val="16"/>
              </w:rPr>
            </w:pPr>
          </w:p>
        </w:tc>
      </w:tr>
      <w:tr w:rsidR="00C46590" w:rsidTr="00854F9F">
        <w:trPr>
          <w:trHeight w:val="623"/>
        </w:trPr>
        <w:tc>
          <w:tcPr>
            <w:tcW w:w="1106" w:type="dxa"/>
          </w:tcPr>
          <w:p w:rsidR="00C46590" w:rsidRDefault="00C46590" w:rsidP="00443A8A">
            <w:pPr>
              <w:tabs>
                <w:tab w:val="left" w:pos="2040"/>
              </w:tabs>
              <w:jc w:val="center"/>
              <w:rPr>
                <w:rFonts w:ascii="Arial" w:hAnsi="Arial" w:cs="Arial"/>
                <w:sz w:val="16"/>
                <w:szCs w:val="16"/>
              </w:rPr>
            </w:pPr>
          </w:p>
          <w:p w:rsidR="00C46590" w:rsidRPr="00443A8A" w:rsidRDefault="00C46590" w:rsidP="00443A8A">
            <w:pPr>
              <w:tabs>
                <w:tab w:val="left" w:pos="2040"/>
              </w:tabs>
              <w:jc w:val="center"/>
              <w:rPr>
                <w:rFonts w:ascii="Arial" w:hAnsi="Arial" w:cs="Arial"/>
                <w:sz w:val="16"/>
                <w:szCs w:val="16"/>
              </w:rPr>
            </w:pPr>
            <w:r w:rsidRPr="00443A8A">
              <w:rPr>
                <w:rFonts w:ascii="Arial" w:hAnsi="Arial" w:cs="Arial"/>
                <w:sz w:val="16"/>
                <w:szCs w:val="16"/>
              </w:rPr>
              <w:t>DICIEMBRE</w:t>
            </w:r>
          </w:p>
        </w:tc>
        <w:tc>
          <w:tcPr>
            <w:tcW w:w="1662" w:type="dxa"/>
          </w:tcPr>
          <w:p w:rsidR="00C46590" w:rsidRDefault="00C46590" w:rsidP="001700A3">
            <w:pPr>
              <w:tabs>
                <w:tab w:val="left" w:pos="2040"/>
              </w:tabs>
              <w:jc w:val="both"/>
              <w:rPr>
                <w:rFonts w:ascii="Arial" w:hAnsi="Arial" w:cs="Arial"/>
                <w:sz w:val="16"/>
                <w:szCs w:val="16"/>
              </w:rPr>
            </w:pPr>
          </w:p>
          <w:p w:rsidR="00EE765A" w:rsidRDefault="0045466E" w:rsidP="00EE765A">
            <w:pPr>
              <w:tabs>
                <w:tab w:val="left" w:pos="2040"/>
              </w:tabs>
              <w:jc w:val="center"/>
              <w:rPr>
                <w:rFonts w:ascii="Arial" w:hAnsi="Arial" w:cs="Arial"/>
                <w:sz w:val="16"/>
                <w:szCs w:val="16"/>
              </w:rPr>
            </w:pPr>
            <w:r>
              <w:rPr>
                <w:rFonts w:ascii="Arial" w:hAnsi="Arial" w:cs="Arial"/>
                <w:sz w:val="16"/>
                <w:szCs w:val="16"/>
              </w:rPr>
              <w:t>Taller de Autoestima y</w:t>
            </w:r>
            <w:r w:rsidR="00EE765A">
              <w:rPr>
                <w:rFonts w:ascii="Arial" w:hAnsi="Arial" w:cs="Arial"/>
                <w:sz w:val="16"/>
                <w:szCs w:val="16"/>
              </w:rPr>
              <w:t xml:space="preserve"> recreación</w:t>
            </w:r>
            <w:r>
              <w:rPr>
                <w:rFonts w:ascii="Arial" w:hAnsi="Arial" w:cs="Arial"/>
                <w:sz w:val="16"/>
                <w:szCs w:val="16"/>
              </w:rPr>
              <w:t xml:space="preserve"> tomando como herramienta la </w:t>
            </w:r>
            <w:proofErr w:type="spellStart"/>
            <w:r w:rsidR="002D2625">
              <w:rPr>
                <w:rFonts w:ascii="Arial" w:hAnsi="Arial" w:cs="Arial"/>
                <w:sz w:val="16"/>
                <w:szCs w:val="16"/>
              </w:rPr>
              <w:t>ludoterapia</w:t>
            </w:r>
            <w:proofErr w:type="spellEnd"/>
            <w:r w:rsidR="002D2625">
              <w:rPr>
                <w:rFonts w:ascii="Arial" w:hAnsi="Arial" w:cs="Arial"/>
                <w:sz w:val="16"/>
                <w:szCs w:val="16"/>
              </w:rPr>
              <w:t xml:space="preserve"> para brindar de este modo un cuidado integral a cada</w:t>
            </w:r>
            <w:r w:rsidR="00EE765A">
              <w:rPr>
                <w:rFonts w:ascii="Arial" w:hAnsi="Arial" w:cs="Arial"/>
                <w:sz w:val="16"/>
                <w:szCs w:val="16"/>
              </w:rPr>
              <w:t xml:space="preserve"> Niños, Niñas y Adolescentes que han sido víctimas de violencia intrafamiliar.</w:t>
            </w:r>
          </w:p>
          <w:p w:rsidR="00AC6D37" w:rsidRPr="00563DCB" w:rsidRDefault="00AC6D37" w:rsidP="00EE765A">
            <w:pPr>
              <w:tabs>
                <w:tab w:val="left" w:pos="2040"/>
              </w:tabs>
              <w:jc w:val="center"/>
              <w:rPr>
                <w:rFonts w:ascii="Arial" w:hAnsi="Arial" w:cs="Arial"/>
                <w:sz w:val="16"/>
                <w:szCs w:val="16"/>
              </w:rPr>
            </w:pPr>
          </w:p>
        </w:tc>
        <w:tc>
          <w:tcPr>
            <w:tcW w:w="1451" w:type="dxa"/>
          </w:tcPr>
          <w:p w:rsidR="00C46590" w:rsidRDefault="00C46590" w:rsidP="001700A3">
            <w:pPr>
              <w:tabs>
                <w:tab w:val="left" w:pos="2040"/>
              </w:tabs>
              <w:jc w:val="both"/>
              <w:rPr>
                <w:rFonts w:ascii="Arial" w:hAnsi="Arial" w:cs="Arial"/>
                <w:sz w:val="16"/>
                <w:szCs w:val="16"/>
              </w:rPr>
            </w:pPr>
          </w:p>
          <w:p w:rsidR="0045466E" w:rsidRPr="00563DCB" w:rsidRDefault="0045466E" w:rsidP="0045466E">
            <w:pPr>
              <w:tabs>
                <w:tab w:val="left" w:pos="2040"/>
              </w:tabs>
              <w:jc w:val="center"/>
              <w:rPr>
                <w:rFonts w:ascii="Arial" w:hAnsi="Arial" w:cs="Arial"/>
                <w:sz w:val="16"/>
                <w:szCs w:val="16"/>
              </w:rPr>
            </w:pPr>
            <w:r>
              <w:rPr>
                <w:rFonts w:ascii="Arial" w:hAnsi="Arial" w:cs="Arial"/>
                <w:sz w:val="16"/>
                <w:szCs w:val="16"/>
              </w:rPr>
              <w:t>Generar actitudes positivas en los Niños, Niñas y Adolescentes, fortaleciendo su auto concepto personal y darles a conoces a grandes rasgos sus Derechos.</w:t>
            </w:r>
          </w:p>
        </w:tc>
        <w:tc>
          <w:tcPr>
            <w:tcW w:w="1276" w:type="dxa"/>
          </w:tcPr>
          <w:p w:rsidR="00C46590" w:rsidRDefault="00C46590" w:rsidP="001700A3">
            <w:pPr>
              <w:tabs>
                <w:tab w:val="left" w:pos="2040"/>
              </w:tabs>
              <w:jc w:val="both"/>
              <w:rPr>
                <w:rFonts w:ascii="Arial" w:hAnsi="Arial" w:cs="Arial"/>
                <w:sz w:val="16"/>
                <w:szCs w:val="16"/>
              </w:rPr>
            </w:pPr>
          </w:p>
          <w:p w:rsidR="00F91CF8" w:rsidRPr="00563DCB" w:rsidRDefault="00F91CF8" w:rsidP="001700A3">
            <w:pPr>
              <w:tabs>
                <w:tab w:val="left" w:pos="2040"/>
              </w:tabs>
              <w:jc w:val="both"/>
              <w:rPr>
                <w:rFonts w:ascii="Arial" w:hAnsi="Arial" w:cs="Arial"/>
                <w:sz w:val="16"/>
                <w:szCs w:val="16"/>
              </w:rPr>
            </w:pPr>
            <w:r>
              <w:rPr>
                <w:rFonts w:ascii="Arial" w:hAnsi="Arial" w:cs="Arial"/>
                <w:sz w:val="16"/>
                <w:szCs w:val="16"/>
              </w:rPr>
              <w:t xml:space="preserve">Grupo de Niña, Niños y Adolescentes canalizados por </w:t>
            </w:r>
            <w:proofErr w:type="spellStart"/>
            <w:r>
              <w:rPr>
                <w:rFonts w:ascii="Arial" w:hAnsi="Arial" w:cs="Arial"/>
                <w:sz w:val="16"/>
                <w:szCs w:val="16"/>
              </w:rPr>
              <w:t>Dif</w:t>
            </w:r>
            <w:proofErr w:type="spellEnd"/>
            <w:r>
              <w:rPr>
                <w:rFonts w:ascii="Arial" w:hAnsi="Arial" w:cs="Arial"/>
                <w:sz w:val="16"/>
                <w:szCs w:val="16"/>
              </w:rPr>
              <w:t xml:space="preserve"> Tizapán, que han estado inmersos en ambientes dañinos en cuestiones de salud mental.</w:t>
            </w:r>
          </w:p>
        </w:tc>
        <w:tc>
          <w:tcPr>
            <w:tcW w:w="1559" w:type="dxa"/>
          </w:tcPr>
          <w:p w:rsidR="00C46590" w:rsidRPr="00563DCB" w:rsidRDefault="00C46590" w:rsidP="00B60F66">
            <w:pPr>
              <w:tabs>
                <w:tab w:val="left" w:pos="2040"/>
              </w:tabs>
              <w:jc w:val="center"/>
              <w:rPr>
                <w:rFonts w:ascii="Arial" w:hAnsi="Arial" w:cs="Arial"/>
                <w:sz w:val="16"/>
                <w:szCs w:val="16"/>
              </w:rPr>
            </w:pPr>
          </w:p>
          <w:p w:rsidR="00C46590" w:rsidRPr="00563DCB" w:rsidRDefault="00BD5349" w:rsidP="00BD5349">
            <w:pPr>
              <w:tabs>
                <w:tab w:val="left" w:pos="2040"/>
              </w:tabs>
              <w:jc w:val="center"/>
              <w:rPr>
                <w:rFonts w:ascii="Arial" w:hAnsi="Arial" w:cs="Arial"/>
                <w:sz w:val="16"/>
                <w:szCs w:val="16"/>
              </w:rPr>
            </w:pPr>
            <w:r w:rsidRPr="00BD5349">
              <w:rPr>
                <w:rFonts w:ascii="Arial" w:hAnsi="Arial" w:cs="Arial"/>
                <w:sz w:val="16"/>
                <w:szCs w:val="16"/>
              </w:rPr>
              <w:t xml:space="preserve">Lic. </w:t>
            </w:r>
            <w:proofErr w:type="spellStart"/>
            <w:r w:rsidRPr="00BD5349">
              <w:rPr>
                <w:rFonts w:ascii="Arial" w:hAnsi="Arial" w:cs="Arial"/>
                <w:sz w:val="16"/>
                <w:szCs w:val="16"/>
              </w:rPr>
              <w:t>Psic</w:t>
            </w:r>
            <w:proofErr w:type="spellEnd"/>
            <w:r w:rsidRPr="00BD5349">
              <w:rPr>
                <w:rFonts w:ascii="Arial" w:hAnsi="Arial" w:cs="Arial"/>
                <w:sz w:val="16"/>
                <w:szCs w:val="16"/>
              </w:rPr>
              <w:t xml:space="preserve">. Adriana </w:t>
            </w:r>
            <w:proofErr w:type="spellStart"/>
            <w:r w:rsidRPr="00BD5349">
              <w:rPr>
                <w:rFonts w:ascii="Arial" w:hAnsi="Arial" w:cs="Arial"/>
                <w:sz w:val="16"/>
                <w:szCs w:val="16"/>
              </w:rPr>
              <w:t>Yazmín</w:t>
            </w:r>
            <w:proofErr w:type="spellEnd"/>
            <w:r w:rsidRPr="00BD5349">
              <w:rPr>
                <w:rFonts w:ascii="Arial" w:hAnsi="Arial" w:cs="Arial"/>
                <w:sz w:val="16"/>
                <w:szCs w:val="16"/>
              </w:rPr>
              <w:t xml:space="preserve"> Martínez Reyes Ce-Mujer </w:t>
            </w:r>
          </w:p>
        </w:tc>
        <w:tc>
          <w:tcPr>
            <w:tcW w:w="1559" w:type="dxa"/>
          </w:tcPr>
          <w:p w:rsidR="00C46590" w:rsidRPr="00563DCB" w:rsidRDefault="00C46590" w:rsidP="00B2568A">
            <w:pPr>
              <w:tabs>
                <w:tab w:val="left" w:pos="2040"/>
              </w:tabs>
              <w:jc w:val="center"/>
              <w:rPr>
                <w:rFonts w:ascii="Arial" w:hAnsi="Arial" w:cs="Arial"/>
                <w:sz w:val="16"/>
                <w:szCs w:val="16"/>
              </w:rPr>
            </w:pPr>
          </w:p>
          <w:p w:rsidR="00C46590" w:rsidRDefault="00C46590" w:rsidP="00B2568A">
            <w:pPr>
              <w:tabs>
                <w:tab w:val="left" w:pos="2040"/>
              </w:tabs>
              <w:jc w:val="center"/>
              <w:rPr>
                <w:rFonts w:ascii="Arial" w:hAnsi="Arial" w:cs="Arial"/>
                <w:sz w:val="16"/>
                <w:szCs w:val="16"/>
              </w:rPr>
            </w:pPr>
            <w:r w:rsidRPr="00563DCB">
              <w:rPr>
                <w:rFonts w:ascii="Arial" w:hAnsi="Arial" w:cs="Arial"/>
                <w:sz w:val="16"/>
                <w:szCs w:val="16"/>
              </w:rPr>
              <w:t>Instituto Jalisciense de las Mujeres en cuestión de capacitación a las mujeres en los grupos</w:t>
            </w:r>
          </w:p>
          <w:p w:rsidR="00854F9F" w:rsidRPr="00F660E7" w:rsidRDefault="00854F9F" w:rsidP="00B2568A">
            <w:pPr>
              <w:tabs>
                <w:tab w:val="left" w:pos="2040"/>
              </w:tabs>
              <w:jc w:val="center"/>
              <w:rPr>
                <w:rFonts w:ascii="Arial" w:hAnsi="Arial" w:cs="Arial"/>
                <w:sz w:val="16"/>
                <w:szCs w:val="16"/>
                <w:u w:val="single"/>
              </w:rPr>
            </w:pPr>
          </w:p>
        </w:tc>
        <w:tc>
          <w:tcPr>
            <w:tcW w:w="1134" w:type="dxa"/>
          </w:tcPr>
          <w:p w:rsidR="00C46590" w:rsidRPr="00563DCB" w:rsidRDefault="00C46590" w:rsidP="00A12516">
            <w:pPr>
              <w:tabs>
                <w:tab w:val="left" w:pos="2040"/>
              </w:tabs>
              <w:jc w:val="center"/>
              <w:rPr>
                <w:rFonts w:ascii="Arial" w:hAnsi="Arial" w:cs="Arial"/>
                <w:sz w:val="16"/>
                <w:szCs w:val="16"/>
              </w:rPr>
            </w:pPr>
          </w:p>
          <w:p w:rsidR="00C46590" w:rsidRPr="00563DCB" w:rsidRDefault="00C46590" w:rsidP="00A12516">
            <w:pPr>
              <w:tabs>
                <w:tab w:val="left" w:pos="2040"/>
              </w:tabs>
              <w:jc w:val="center"/>
              <w:rPr>
                <w:rFonts w:ascii="Arial" w:hAnsi="Arial" w:cs="Arial"/>
                <w:sz w:val="16"/>
                <w:szCs w:val="16"/>
              </w:rPr>
            </w:pPr>
            <w:r w:rsidRPr="00563DCB">
              <w:rPr>
                <w:rFonts w:ascii="Arial" w:hAnsi="Arial" w:cs="Arial"/>
                <w:sz w:val="16"/>
                <w:szCs w:val="16"/>
              </w:rPr>
              <w:t>L</w:t>
            </w:r>
            <w:r w:rsidR="00BD5349">
              <w:rPr>
                <w:rFonts w:ascii="Arial" w:hAnsi="Arial" w:cs="Arial"/>
                <w:sz w:val="16"/>
                <w:szCs w:val="16"/>
              </w:rPr>
              <w:t>aptop, Proyector, V</w:t>
            </w:r>
            <w:r w:rsidRPr="00563DCB">
              <w:rPr>
                <w:rFonts w:ascii="Arial" w:hAnsi="Arial" w:cs="Arial"/>
                <w:sz w:val="16"/>
                <w:szCs w:val="16"/>
              </w:rPr>
              <w:t xml:space="preserve">ideos, </w:t>
            </w:r>
            <w:r w:rsidR="00BD5349">
              <w:rPr>
                <w:rFonts w:ascii="Arial" w:hAnsi="Arial" w:cs="Arial"/>
                <w:sz w:val="16"/>
                <w:szCs w:val="16"/>
              </w:rPr>
              <w:t>Bocinas, Plumones, Plastilina, Cartulinas, Colores.</w:t>
            </w:r>
          </w:p>
          <w:p w:rsidR="00C46590" w:rsidRPr="00563DCB" w:rsidRDefault="00C46590" w:rsidP="00A12516">
            <w:pPr>
              <w:tabs>
                <w:tab w:val="left" w:pos="2040"/>
              </w:tabs>
              <w:jc w:val="center"/>
              <w:rPr>
                <w:rFonts w:ascii="Arial" w:hAnsi="Arial" w:cs="Arial"/>
                <w:sz w:val="16"/>
                <w:szCs w:val="16"/>
              </w:rPr>
            </w:pPr>
          </w:p>
        </w:tc>
        <w:tc>
          <w:tcPr>
            <w:tcW w:w="1560"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Lista de asistencia y evidencias fotográficas</w:t>
            </w:r>
          </w:p>
        </w:tc>
        <w:tc>
          <w:tcPr>
            <w:tcW w:w="1842" w:type="dxa"/>
          </w:tcPr>
          <w:p w:rsidR="00C46590" w:rsidRPr="00563DCB" w:rsidRDefault="00C46590" w:rsidP="00C02614">
            <w:pPr>
              <w:tabs>
                <w:tab w:val="left" w:pos="2040"/>
              </w:tabs>
              <w:jc w:val="center"/>
              <w:rPr>
                <w:rFonts w:ascii="Arial" w:hAnsi="Arial" w:cs="Arial"/>
                <w:sz w:val="16"/>
                <w:szCs w:val="16"/>
              </w:rPr>
            </w:pPr>
          </w:p>
          <w:p w:rsidR="00C46590" w:rsidRPr="00563DCB" w:rsidRDefault="00C46590" w:rsidP="00C02614">
            <w:pPr>
              <w:tabs>
                <w:tab w:val="left" w:pos="2040"/>
              </w:tabs>
              <w:jc w:val="center"/>
              <w:rPr>
                <w:rFonts w:ascii="Arial" w:hAnsi="Arial" w:cs="Arial"/>
                <w:sz w:val="16"/>
                <w:szCs w:val="16"/>
              </w:rPr>
            </w:pPr>
            <w:r w:rsidRPr="00563DCB">
              <w:rPr>
                <w:rFonts w:ascii="Arial" w:hAnsi="Arial" w:cs="Arial"/>
                <w:sz w:val="16"/>
                <w:szCs w:val="16"/>
              </w:rPr>
              <w:t>$ 0. 00</w:t>
            </w:r>
          </w:p>
          <w:p w:rsidR="00C46590" w:rsidRPr="00563DCB" w:rsidRDefault="00C46590" w:rsidP="00EE765A">
            <w:pPr>
              <w:tabs>
                <w:tab w:val="left" w:pos="2040"/>
              </w:tabs>
              <w:jc w:val="center"/>
              <w:rPr>
                <w:rFonts w:ascii="Arial" w:hAnsi="Arial" w:cs="Arial"/>
                <w:sz w:val="16"/>
                <w:szCs w:val="16"/>
              </w:rPr>
            </w:pPr>
          </w:p>
        </w:tc>
      </w:tr>
    </w:tbl>
    <w:p w:rsidR="00C150FD" w:rsidRDefault="00C150FD" w:rsidP="001700A3">
      <w:pPr>
        <w:tabs>
          <w:tab w:val="left" w:pos="2040"/>
        </w:tabs>
        <w:jc w:val="both"/>
        <w:rPr>
          <w:rFonts w:ascii="Arial" w:hAnsi="Arial" w:cs="Arial"/>
          <w:sz w:val="24"/>
          <w:szCs w:val="24"/>
        </w:rPr>
      </w:pPr>
    </w:p>
    <w:p w:rsidR="008949E7" w:rsidRDefault="008949E7" w:rsidP="001700A3">
      <w:pPr>
        <w:tabs>
          <w:tab w:val="left" w:pos="2040"/>
        </w:tabs>
        <w:jc w:val="both"/>
        <w:rPr>
          <w:rFonts w:ascii="Arial" w:hAnsi="Arial" w:cs="Arial"/>
          <w:sz w:val="24"/>
          <w:szCs w:val="24"/>
        </w:rPr>
      </w:pPr>
    </w:p>
    <w:p w:rsidR="00C450E6" w:rsidRDefault="00C450E6" w:rsidP="001700A3">
      <w:pPr>
        <w:tabs>
          <w:tab w:val="left" w:pos="2040"/>
        </w:tabs>
        <w:jc w:val="both"/>
        <w:rPr>
          <w:rFonts w:ascii="Arial" w:hAnsi="Arial" w:cs="Arial"/>
          <w:sz w:val="24"/>
          <w:szCs w:val="24"/>
        </w:rPr>
      </w:pPr>
    </w:p>
    <w:p w:rsidR="00C450E6" w:rsidRDefault="00C450E6" w:rsidP="001700A3">
      <w:pPr>
        <w:tabs>
          <w:tab w:val="left" w:pos="2040"/>
        </w:tabs>
        <w:jc w:val="both"/>
        <w:rPr>
          <w:rFonts w:ascii="Arial" w:hAnsi="Arial" w:cs="Arial"/>
          <w:sz w:val="24"/>
          <w:szCs w:val="24"/>
        </w:rPr>
      </w:pPr>
    </w:p>
    <w:p w:rsidR="00C450E6" w:rsidRDefault="00C450E6" w:rsidP="001700A3">
      <w:pPr>
        <w:tabs>
          <w:tab w:val="left" w:pos="2040"/>
        </w:tabs>
        <w:jc w:val="both"/>
        <w:rPr>
          <w:rFonts w:ascii="Arial" w:hAnsi="Arial" w:cs="Arial"/>
          <w:sz w:val="24"/>
          <w:szCs w:val="24"/>
        </w:rPr>
      </w:pPr>
    </w:p>
    <w:p w:rsidR="00C450E6" w:rsidRDefault="00C450E6" w:rsidP="001700A3">
      <w:pPr>
        <w:tabs>
          <w:tab w:val="left" w:pos="2040"/>
        </w:tabs>
        <w:jc w:val="both"/>
        <w:rPr>
          <w:rFonts w:ascii="Arial" w:hAnsi="Arial" w:cs="Arial"/>
          <w:sz w:val="24"/>
          <w:szCs w:val="24"/>
        </w:rPr>
      </w:pPr>
    </w:p>
    <w:p w:rsidR="00C450E6" w:rsidRDefault="00C450E6" w:rsidP="001700A3">
      <w:pPr>
        <w:tabs>
          <w:tab w:val="left" w:pos="2040"/>
        </w:tabs>
        <w:jc w:val="both"/>
        <w:rPr>
          <w:rFonts w:ascii="Arial" w:hAnsi="Arial" w:cs="Arial"/>
          <w:sz w:val="24"/>
          <w:szCs w:val="24"/>
        </w:rPr>
      </w:pPr>
    </w:p>
    <w:p w:rsidR="00C46590" w:rsidRDefault="00C46590" w:rsidP="00443A8A">
      <w:pPr>
        <w:tabs>
          <w:tab w:val="left" w:pos="2040"/>
        </w:tabs>
        <w:jc w:val="center"/>
        <w:rPr>
          <w:rFonts w:ascii="Arial" w:hAnsi="Arial" w:cs="Arial"/>
          <w:sz w:val="24"/>
          <w:szCs w:val="24"/>
        </w:rPr>
      </w:pPr>
    </w:p>
    <w:p w:rsidR="00C150FD" w:rsidRPr="008949E7" w:rsidRDefault="00443A8A" w:rsidP="00443A8A">
      <w:pPr>
        <w:tabs>
          <w:tab w:val="left" w:pos="2040"/>
        </w:tabs>
        <w:jc w:val="center"/>
        <w:rPr>
          <w:rFonts w:ascii="Arial" w:hAnsi="Arial" w:cs="Arial"/>
          <w:b/>
          <w:i/>
          <w:sz w:val="24"/>
          <w:szCs w:val="24"/>
          <w:u w:val="single"/>
        </w:rPr>
      </w:pPr>
      <w:r w:rsidRPr="008949E7">
        <w:rPr>
          <w:rFonts w:ascii="Arial" w:hAnsi="Arial" w:cs="Arial"/>
          <w:b/>
          <w:i/>
          <w:sz w:val="24"/>
          <w:szCs w:val="24"/>
          <w:u w:val="single"/>
        </w:rPr>
        <w:lastRenderedPageBreak/>
        <w:t>PROGRAMA OPERATIVO ANUAL 2017</w:t>
      </w:r>
    </w:p>
    <w:tbl>
      <w:tblPr>
        <w:tblStyle w:val="Tablaconcuadrcula"/>
        <w:tblW w:w="0" w:type="auto"/>
        <w:tblLook w:val="04A0" w:firstRow="1" w:lastRow="0" w:firstColumn="1" w:lastColumn="0" w:noHBand="0" w:noVBand="1"/>
      </w:tblPr>
      <w:tblGrid>
        <w:gridCol w:w="1148"/>
        <w:gridCol w:w="1509"/>
        <w:gridCol w:w="1462"/>
        <w:gridCol w:w="1276"/>
        <w:gridCol w:w="1556"/>
        <w:gridCol w:w="1603"/>
        <w:gridCol w:w="1347"/>
        <w:gridCol w:w="1454"/>
        <w:gridCol w:w="1867"/>
      </w:tblGrid>
      <w:tr w:rsidR="00642F65" w:rsidTr="00253B6C">
        <w:trPr>
          <w:trHeight w:val="697"/>
        </w:trPr>
        <w:tc>
          <w:tcPr>
            <w:tcW w:w="1149" w:type="dxa"/>
          </w:tcPr>
          <w:p w:rsidR="00443A8A" w:rsidRPr="00B2568A" w:rsidRDefault="00443A8A"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FECHA</w:t>
            </w:r>
          </w:p>
        </w:tc>
        <w:tc>
          <w:tcPr>
            <w:tcW w:w="1511" w:type="dxa"/>
          </w:tcPr>
          <w:p w:rsidR="00443A8A" w:rsidRPr="00B2568A" w:rsidRDefault="00443A8A"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ACTIVIDAD</w:t>
            </w:r>
          </w:p>
        </w:tc>
        <w:tc>
          <w:tcPr>
            <w:tcW w:w="1417" w:type="dxa"/>
          </w:tcPr>
          <w:p w:rsidR="005E2C09" w:rsidRPr="00B2568A" w:rsidRDefault="005E2C09"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OBJETIVO</w:t>
            </w:r>
          </w:p>
        </w:tc>
        <w:tc>
          <w:tcPr>
            <w:tcW w:w="1276" w:type="dxa"/>
          </w:tcPr>
          <w:p w:rsidR="005E2C09" w:rsidRPr="00B2568A" w:rsidRDefault="005E2C09"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META</w:t>
            </w:r>
          </w:p>
        </w:tc>
        <w:tc>
          <w:tcPr>
            <w:tcW w:w="1559" w:type="dxa"/>
          </w:tcPr>
          <w:p w:rsidR="005E2C09" w:rsidRPr="00B2568A" w:rsidRDefault="005E2C09" w:rsidP="00B60F66">
            <w:pPr>
              <w:tabs>
                <w:tab w:val="left" w:pos="2040"/>
              </w:tabs>
              <w:jc w:val="center"/>
              <w:rPr>
                <w:rFonts w:ascii="Arial" w:hAnsi="Arial" w:cs="Arial"/>
                <w:b/>
                <w:sz w:val="16"/>
                <w:szCs w:val="16"/>
              </w:rPr>
            </w:pPr>
          </w:p>
          <w:p w:rsidR="00B60F66" w:rsidRPr="00B2568A" w:rsidRDefault="00B60F66" w:rsidP="00B60F66">
            <w:pPr>
              <w:tabs>
                <w:tab w:val="left" w:pos="2040"/>
              </w:tabs>
              <w:jc w:val="center"/>
              <w:rPr>
                <w:rFonts w:ascii="Arial" w:hAnsi="Arial" w:cs="Arial"/>
                <w:b/>
                <w:sz w:val="16"/>
                <w:szCs w:val="16"/>
              </w:rPr>
            </w:pPr>
            <w:r w:rsidRPr="00B2568A">
              <w:rPr>
                <w:rFonts w:ascii="Arial" w:hAnsi="Arial" w:cs="Arial"/>
                <w:b/>
                <w:sz w:val="16"/>
                <w:szCs w:val="16"/>
              </w:rPr>
              <w:t>AREA</w:t>
            </w:r>
          </w:p>
          <w:p w:rsidR="005E2C09" w:rsidRPr="00B2568A" w:rsidRDefault="005E2C09" w:rsidP="00B60F66">
            <w:pPr>
              <w:tabs>
                <w:tab w:val="left" w:pos="2040"/>
              </w:tabs>
              <w:jc w:val="center"/>
              <w:rPr>
                <w:rFonts w:ascii="Arial" w:hAnsi="Arial" w:cs="Arial"/>
                <w:b/>
                <w:sz w:val="16"/>
                <w:szCs w:val="16"/>
              </w:rPr>
            </w:pPr>
            <w:r w:rsidRPr="00B2568A">
              <w:rPr>
                <w:rFonts w:ascii="Arial" w:hAnsi="Arial" w:cs="Arial"/>
                <w:b/>
                <w:sz w:val="16"/>
                <w:szCs w:val="16"/>
              </w:rPr>
              <w:t>RESPONSABLE</w:t>
            </w:r>
          </w:p>
          <w:p w:rsidR="00B60F66" w:rsidRPr="00B2568A" w:rsidRDefault="00B60F66" w:rsidP="005E2C09">
            <w:pPr>
              <w:tabs>
                <w:tab w:val="left" w:pos="2040"/>
              </w:tabs>
              <w:rPr>
                <w:rFonts w:ascii="Arial" w:hAnsi="Arial" w:cs="Arial"/>
                <w:b/>
                <w:sz w:val="16"/>
                <w:szCs w:val="16"/>
              </w:rPr>
            </w:pPr>
          </w:p>
        </w:tc>
        <w:tc>
          <w:tcPr>
            <w:tcW w:w="1607" w:type="dxa"/>
          </w:tcPr>
          <w:p w:rsidR="005E2C09" w:rsidRPr="00B2568A" w:rsidRDefault="005E2C09"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COORDINADOR</w:t>
            </w:r>
          </w:p>
        </w:tc>
        <w:tc>
          <w:tcPr>
            <w:tcW w:w="1352" w:type="dxa"/>
          </w:tcPr>
          <w:p w:rsidR="005E2C09" w:rsidRPr="00B2568A" w:rsidRDefault="005E2C09" w:rsidP="00443A8A">
            <w:pPr>
              <w:tabs>
                <w:tab w:val="left" w:pos="2040"/>
              </w:tabs>
              <w:rPr>
                <w:rFonts w:ascii="Arial" w:hAnsi="Arial" w:cs="Arial"/>
                <w:b/>
                <w:sz w:val="16"/>
                <w:szCs w:val="16"/>
              </w:rPr>
            </w:pPr>
          </w:p>
          <w:p w:rsidR="00443A8A" w:rsidRPr="00B2568A" w:rsidRDefault="00443A8A" w:rsidP="00443A8A">
            <w:pPr>
              <w:tabs>
                <w:tab w:val="left" w:pos="2040"/>
              </w:tabs>
              <w:rPr>
                <w:rFonts w:ascii="Arial" w:hAnsi="Arial" w:cs="Arial"/>
                <w:b/>
                <w:sz w:val="16"/>
                <w:szCs w:val="16"/>
              </w:rPr>
            </w:pPr>
            <w:r w:rsidRPr="00B2568A">
              <w:rPr>
                <w:rFonts w:ascii="Arial" w:hAnsi="Arial" w:cs="Arial"/>
                <w:b/>
                <w:sz w:val="16"/>
                <w:szCs w:val="16"/>
              </w:rPr>
              <w:t>MATERIAL</w:t>
            </w:r>
          </w:p>
        </w:tc>
        <w:tc>
          <w:tcPr>
            <w:tcW w:w="1462" w:type="dxa"/>
          </w:tcPr>
          <w:p w:rsidR="005E2C09" w:rsidRPr="00B2568A" w:rsidRDefault="005E2C09"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INDICADOR</w:t>
            </w:r>
          </w:p>
        </w:tc>
        <w:tc>
          <w:tcPr>
            <w:tcW w:w="1877" w:type="dxa"/>
          </w:tcPr>
          <w:p w:rsidR="005E2C09" w:rsidRPr="00B2568A" w:rsidRDefault="005E2C09" w:rsidP="00443A8A">
            <w:pPr>
              <w:tabs>
                <w:tab w:val="left" w:pos="2040"/>
              </w:tabs>
              <w:jc w:val="center"/>
              <w:rPr>
                <w:rFonts w:ascii="Arial" w:hAnsi="Arial" w:cs="Arial"/>
                <w:b/>
                <w:sz w:val="16"/>
                <w:szCs w:val="16"/>
              </w:rPr>
            </w:pPr>
          </w:p>
          <w:p w:rsidR="00443A8A" w:rsidRPr="00B2568A" w:rsidRDefault="00443A8A" w:rsidP="00443A8A">
            <w:pPr>
              <w:tabs>
                <w:tab w:val="left" w:pos="2040"/>
              </w:tabs>
              <w:jc w:val="center"/>
              <w:rPr>
                <w:rFonts w:ascii="Arial" w:hAnsi="Arial" w:cs="Arial"/>
                <w:b/>
                <w:sz w:val="16"/>
                <w:szCs w:val="16"/>
              </w:rPr>
            </w:pPr>
            <w:r w:rsidRPr="00B2568A">
              <w:rPr>
                <w:rFonts w:ascii="Arial" w:hAnsi="Arial" w:cs="Arial"/>
                <w:b/>
                <w:sz w:val="16"/>
                <w:szCs w:val="16"/>
              </w:rPr>
              <w:t>PRESUPUESTO</w:t>
            </w:r>
          </w:p>
        </w:tc>
      </w:tr>
      <w:tr w:rsidR="00642F65" w:rsidTr="00253B6C">
        <w:trPr>
          <w:trHeight w:val="1879"/>
        </w:trPr>
        <w:tc>
          <w:tcPr>
            <w:tcW w:w="1149" w:type="dxa"/>
          </w:tcPr>
          <w:p w:rsidR="00443A8A" w:rsidRDefault="00443A8A" w:rsidP="00443A8A">
            <w:pPr>
              <w:tabs>
                <w:tab w:val="left" w:pos="2040"/>
              </w:tabs>
              <w:jc w:val="center"/>
              <w:rPr>
                <w:rFonts w:ascii="Arial" w:hAnsi="Arial" w:cs="Arial"/>
                <w:b/>
                <w:sz w:val="16"/>
                <w:szCs w:val="16"/>
              </w:rPr>
            </w:pPr>
          </w:p>
          <w:p w:rsidR="00443A8A" w:rsidRPr="00443A8A" w:rsidRDefault="00443A8A" w:rsidP="005E2C09">
            <w:pPr>
              <w:tabs>
                <w:tab w:val="left" w:pos="2040"/>
              </w:tabs>
              <w:jc w:val="center"/>
              <w:rPr>
                <w:rFonts w:ascii="Arial" w:hAnsi="Arial" w:cs="Arial"/>
                <w:b/>
                <w:sz w:val="16"/>
                <w:szCs w:val="16"/>
              </w:rPr>
            </w:pPr>
            <w:r w:rsidRPr="00443A8A">
              <w:rPr>
                <w:rFonts w:ascii="Arial" w:hAnsi="Arial" w:cs="Arial"/>
                <w:b/>
                <w:sz w:val="16"/>
                <w:szCs w:val="16"/>
              </w:rPr>
              <w:t>ENERO</w:t>
            </w:r>
          </w:p>
        </w:tc>
        <w:tc>
          <w:tcPr>
            <w:tcW w:w="1511" w:type="dxa"/>
          </w:tcPr>
          <w:p w:rsidR="00443A8A" w:rsidRDefault="00443A8A" w:rsidP="005E2C09">
            <w:pPr>
              <w:tabs>
                <w:tab w:val="left" w:pos="2040"/>
              </w:tabs>
              <w:rPr>
                <w:rFonts w:ascii="Arial" w:hAnsi="Arial" w:cs="Arial"/>
                <w:sz w:val="16"/>
                <w:szCs w:val="16"/>
              </w:rPr>
            </w:pPr>
          </w:p>
          <w:p w:rsidR="009D298E" w:rsidRPr="00A263FF" w:rsidRDefault="00B7152B" w:rsidP="009D298E">
            <w:pPr>
              <w:tabs>
                <w:tab w:val="left" w:pos="2040"/>
              </w:tabs>
              <w:jc w:val="center"/>
              <w:rPr>
                <w:rFonts w:ascii="Arial" w:hAnsi="Arial" w:cs="Arial"/>
                <w:sz w:val="16"/>
                <w:szCs w:val="16"/>
              </w:rPr>
            </w:pPr>
            <w:r>
              <w:rPr>
                <w:rFonts w:ascii="Arial" w:hAnsi="Arial" w:cs="Arial"/>
                <w:sz w:val="16"/>
                <w:szCs w:val="16"/>
              </w:rPr>
              <w:t>Charla sobre los temas; “</w:t>
            </w:r>
            <w:r w:rsidR="009D298E">
              <w:rPr>
                <w:rFonts w:ascii="Arial" w:hAnsi="Arial" w:cs="Arial"/>
                <w:sz w:val="16"/>
                <w:szCs w:val="16"/>
              </w:rPr>
              <w:t>Protegiendo nuestra Autoestima”, “Habilidades Sociales”</w:t>
            </w:r>
          </w:p>
        </w:tc>
        <w:tc>
          <w:tcPr>
            <w:tcW w:w="1417" w:type="dxa"/>
          </w:tcPr>
          <w:p w:rsidR="00443A8A" w:rsidRDefault="00443A8A" w:rsidP="00443A8A">
            <w:pPr>
              <w:tabs>
                <w:tab w:val="left" w:pos="2040"/>
              </w:tabs>
              <w:jc w:val="center"/>
              <w:rPr>
                <w:rFonts w:ascii="Arial" w:hAnsi="Arial" w:cs="Arial"/>
                <w:sz w:val="16"/>
                <w:szCs w:val="16"/>
              </w:rPr>
            </w:pPr>
          </w:p>
          <w:p w:rsidR="009D298E" w:rsidRDefault="009D298E" w:rsidP="00443A8A">
            <w:pPr>
              <w:tabs>
                <w:tab w:val="left" w:pos="2040"/>
              </w:tabs>
              <w:jc w:val="center"/>
              <w:rPr>
                <w:rFonts w:ascii="Arial" w:hAnsi="Arial" w:cs="Arial"/>
                <w:sz w:val="16"/>
                <w:szCs w:val="16"/>
              </w:rPr>
            </w:pPr>
            <w:r>
              <w:rPr>
                <w:rFonts w:ascii="Arial" w:hAnsi="Arial" w:cs="Arial"/>
                <w:sz w:val="16"/>
                <w:szCs w:val="16"/>
              </w:rPr>
              <w:t>Tomar conciencia de la imagen que tenemos de nosotros mismos, identificar nuestros aspectos más positivos y no avergonzarnos de nuestros aspectos más negativos.</w:t>
            </w:r>
          </w:p>
          <w:p w:rsidR="009D298E" w:rsidRPr="00A263FF" w:rsidRDefault="009D298E" w:rsidP="00443A8A">
            <w:pPr>
              <w:tabs>
                <w:tab w:val="left" w:pos="2040"/>
              </w:tabs>
              <w:jc w:val="center"/>
              <w:rPr>
                <w:rFonts w:ascii="Arial" w:hAnsi="Arial" w:cs="Arial"/>
                <w:sz w:val="16"/>
                <w:szCs w:val="16"/>
              </w:rPr>
            </w:pPr>
          </w:p>
        </w:tc>
        <w:tc>
          <w:tcPr>
            <w:tcW w:w="1276" w:type="dxa"/>
          </w:tcPr>
          <w:p w:rsidR="00443A8A" w:rsidRDefault="00443A8A" w:rsidP="00443A8A">
            <w:pPr>
              <w:tabs>
                <w:tab w:val="left" w:pos="2040"/>
              </w:tabs>
              <w:jc w:val="center"/>
              <w:rPr>
                <w:rFonts w:ascii="Arial" w:hAnsi="Arial" w:cs="Arial"/>
                <w:sz w:val="16"/>
                <w:szCs w:val="16"/>
              </w:rPr>
            </w:pPr>
          </w:p>
          <w:p w:rsidR="009D298E" w:rsidRPr="00A263FF" w:rsidRDefault="009D298E" w:rsidP="00443A8A">
            <w:pPr>
              <w:tabs>
                <w:tab w:val="left" w:pos="2040"/>
              </w:tabs>
              <w:jc w:val="center"/>
              <w:rPr>
                <w:rFonts w:ascii="Arial" w:hAnsi="Arial" w:cs="Arial"/>
                <w:sz w:val="16"/>
                <w:szCs w:val="16"/>
              </w:rPr>
            </w:pPr>
            <w:r>
              <w:rPr>
                <w:rFonts w:ascii="Arial" w:hAnsi="Arial" w:cs="Arial"/>
                <w:sz w:val="16"/>
                <w:szCs w:val="16"/>
              </w:rPr>
              <w:t>Grupo de Mujeres Adultas de la Cabecera Municipal.</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Pr="00A263FF" w:rsidRDefault="00443A8A" w:rsidP="00443A8A">
            <w:pPr>
              <w:tabs>
                <w:tab w:val="left" w:pos="2040"/>
              </w:tabs>
              <w:jc w:val="center"/>
              <w:rPr>
                <w:rFonts w:ascii="Arial" w:hAnsi="Arial" w:cs="Arial"/>
                <w:sz w:val="16"/>
                <w:szCs w:val="16"/>
              </w:rPr>
            </w:pPr>
          </w:p>
          <w:p w:rsidR="00A12516" w:rsidRPr="00A263FF" w:rsidRDefault="00A12516" w:rsidP="00443A8A">
            <w:pPr>
              <w:tabs>
                <w:tab w:val="left" w:pos="2040"/>
              </w:tabs>
              <w:jc w:val="center"/>
              <w:rPr>
                <w:rFonts w:ascii="Arial" w:hAnsi="Arial" w:cs="Arial"/>
                <w:sz w:val="16"/>
                <w:szCs w:val="16"/>
              </w:rPr>
            </w:pPr>
            <w:r w:rsidRPr="00A263FF">
              <w:rPr>
                <w:rFonts w:ascii="Arial" w:hAnsi="Arial" w:cs="Arial"/>
                <w:sz w:val="16"/>
                <w:szCs w:val="16"/>
              </w:rPr>
              <w:t xml:space="preserve">Ce-Mujer y </w:t>
            </w:r>
            <w:proofErr w:type="spellStart"/>
            <w:r w:rsidRPr="00A263FF">
              <w:rPr>
                <w:rFonts w:ascii="Arial" w:hAnsi="Arial" w:cs="Arial"/>
                <w:sz w:val="16"/>
                <w:szCs w:val="16"/>
              </w:rPr>
              <w:t>Dif</w:t>
            </w:r>
            <w:proofErr w:type="spellEnd"/>
            <w:r w:rsidRPr="00A263FF">
              <w:rPr>
                <w:rFonts w:ascii="Arial" w:hAnsi="Arial" w:cs="Arial"/>
                <w:sz w:val="16"/>
                <w:szCs w:val="16"/>
              </w:rPr>
              <w:t xml:space="preserve"> Tizapán</w:t>
            </w:r>
          </w:p>
        </w:tc>
        <w:tc>
          <w:tcPr>
            <w:tcW w:w="1352" w:type="dxa"/>
          </w:tcPr>
          <w:p w:rsidR="00A263FF" w:rsidRDefault="00A263FF" w:rsidP="00443A8A">
            <w:pPr>
              <w:tabs>
                <w:tab w:val="left" w:pos="2040"/>
              </w:tabs>
              <w:jc w:val="center"/>
              <w:rPr>
                <w:rFonts w:ascii="Arial" w:hAnsi="Arial" w:cs="Arial"/>
                <w:sz w:val="16"/>
                <w:szCs w:val="16"/>
              </w:rPr>
            </w:pPr>
          </w:p>
          <w:p w:rsidR="00443A8A" w:rsidRPr="00A263FF" w:rsidRDefault="00A12516" w:rsidP="00443A8A">
            <w:pPr>
              <w:tabs>
                <w:tab w:val="left" w:pos="2040"/>
              </w:tabs>
              <w:jc w:val="center"/>
              <w:rPr>
                <w:rFonts w:ascii="Arial" w:hAnsi="Arial" w:cs="Arial"/>
                <w:sz w:val="16"/>
                <w:szCs w:val="16"/>
              </w:rPr>
            </w:pPr>
            <w:r w:rsidRPr="00A263FF">
              <w:rPr>
                <w:rFonts w:ascii="Arial" w:hAnsi="Arial" w:cs="Arial"/>
                <w:sz w:val="16"/>
                <w:szCs w:val="16"/>
              </w:rPr>
              <w:t>Laptop, Proyector, Diapositivas, videos, trípticos.</w:t>
            </w:r>
          </w:p>
        </w:tc>
        <w:tc>
          <w:tcPr>
            <w:tcW w:w="1462" w:type="dxa"/>
          </w:tcPr>
          <w:p w:rsidR="00A263FF" w:rsidRPr="00A263FF" w:rsidRDefault="00A263FF" w:rsidP="00443A8A">
            <w:pPr>
              <w:tabs>
                <w:tab w:val="left" w:pos="2040"/>
              </w:tabs>
              <w:jc w:val="center"/>
              <w:rPr>
                <w:rFonts w:ascii="Arial" w:hAnsi="Arial" w:cs="Arial"/>
                <w:sz w:val="16"/>
                <w:szCs w:val="16"/>
              </w:rPr>
            </w:pPr>
          </w:p>
          <w:p w:rsidR="00443A8A" w:rsidRPr="00A263FF" w:rsidRDefault="006702DC" w:rsidP="00443A8A">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443A8A" w:rsidRPr="00A263FF" w:rsidRDefault="00443A8A" w:rsidP="00443A8A">
            <w:pPr>
              <w:tabs>
                <w:tab w:val="left" w:pos="2040"/>
              </w:tabs>
              <w:jc w:val="center"/>
              <w:rPr>
                <w:rFonts w:ascii="Arial" w:hAnsi="Arial" w:cs="Arial"/>
                <w:sz w:val="16"/>
                <w:szCs w:val="16"/>
              </w:rPr>
            </w:pPr>
          </w:p>
          <w:p w:rsidR="00A12516" w:rsidRPr="00A263FF" w:rsidRDefault="00A12516" w:rsidP="00443A8A">
            <w:pPr>
              <w:tabs>
                <w:tab w:val="left" w:pos="2040"/>
              </w:tabs>
              <w:jc w:val="center"/>
              <w:rPr>
                <w:rFonts w:ascii="Arial" w:hAnsi="Arial" w:cs="Arial"/>
                <w:sz w:val="16"/>
                <w:szCs w:val="16"/>
              </w:rPr>
            </w:pPr>
            <w:r w:rsidRPr="00A263FF">
              <w:rPr>
                <w:rFonts w:ascii="Arial" w:hAnsi="Arial" w:cs="Arial"/>
                <w:sz w:val="16"/>
                <w:szCs w:val="16"/>
              </w:rPr>
              <w:t>$0.00</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FEBRERO</w:t>
            </w:r>
          </w:p>
        </w:tc>
        <w:tc>
          <w:tcPr>
            <w:tcW w:w="1511" w:type="dxa"/>
          </w:tcPr>
          <w:p w:rsidR="00B7152B" w:rsidRDefault="00B7152B" w:rsidP="00443A8A">
            <w:pPr>
              <w:tabs>
                <w:tab w:val="left" w:pos="2040"/>
              </w:tabs>
              <w:jc w:val="center"/>
              <w:rPr>
                <w:rFonts w:ascii="Arial" w:hAnsi="Arial" w:cs="Arial"/>
                <w:sz w:val="16"/>
                <w:szCs w:val="16"/>
              </w:rPr>
            </w:pPr>
          </w:p>
          <w:p w:rsidR="00443A8A" w:rsidRPr="00A263FF" w:rsidRDefault="00B7152B" w:rsidP="00443A8A">
            <w:pPr>
              <w:tabs>
                <w:tab w:val="left" w:pos="2040"/>
              </w:tabs>
              <w:jc w:val="center"/>
              <w:rPr>
                <w:rFonts w:ascii="Arial" w:hAnsi="Arial" w:cs="Arial"/>
                <w:sz w:val="16"/>
                <w:szCs w:val="16"/>
              </w:rPr>
            </w:pPr>
            <w:r>
              <w:rPr>
                <w:rFonts w:ascii="Arial" w:hAnsi="Arial" w:cs="Arial"/>
                <w:sz w:val="16"/>
                <w:szCs w:val="16"/>
              </w:rPr>
              <w:t>Taller; “Aprendamos a cambiar pensamientos, discusión y alternativas de pensamiento”.</w:t>
            </w:r>
          </w:p>
        </w:tc>
        <w:tc>
          <w:tcPr>
            <w:tcW w:w="1417" w:type="dxa"/>
          </w:tcPr>
          <w:p w:rsidR="005C5ED0" w:rsidRDefault="005C5ED0" w:rsidP="00443A8A">
            <w:pPr>
              <w:tabs>
                <w:tab w:val="left" w:pos="2040"/>
              </w:tabs>
              <w:jc w:val="center"/>
              <w:rPr>
                <w:rFonts w:ascii="Arial" w:hAnsi="Arial" w:cs="Arial"/>
                <w:sz w:val="16"/>
                <w:szCs w:val="16"/>
              </w:rPr>
            </w:pPr>
          </w:p>
          <w:p w:rsidR="00512620" w:rsidRPr="00A263FF" w:rsidRDefault="00512620" w:rsidP="00443A8A">
            <w:pPr>
              <w:tabs>
                <w:tab w:val="left" w:pos="2040"/>
              </w:tabs>
              <w:jc w:val="center"/>
              <w:rPr>
                <w:rFonts w:ascii="Arial" w:hAnsi="Arial" w:cs="Arial"/>
                <w:sz w:val="16"/>
                <w:szCs w:val="16"/>
              </w:rPr>
            </w:pPr>
            <w:r w:rsidRPr="00512620">
              <w:rPr>
                <w:rFonts w:ascii="Arial" w:hAnsi="Arial" w:cs="Arial"/>
                <w:sz w:val="16"/>
                <w:szCs w:val="16"/>
              </w:rPr>
              <w:t>Desarrollar la capacidad de expresar sus pensamientos, sent</w:t>
            </w:r>
            <w:r>
              <w:rPr>
                <w:rFonts w:ascii="Arial" w:hAnsi="Arial" w:cs="Arial"/>
                <w:sz w:val="16"/>
                <w:szCs w:val="16"/>
              </w:rPr>
              <w:t>imientos o emociones.</w:t>
            </w:r>
          </w:p>
        </w:tc>
        <w:tc>
          <w:tcPr>
            <w:tcW w:w="1276" w:type="dxa"/>
          </w:tcPr>
          <w:p w:rsidR="00443A8A" w:rsidRDefault="00443A8A" w:rsidP="00443A8A">
            <w:pPr>
              <w:tabs>
                <w:tab w:val="left" w:pos="2040"/>
              </w:tabs>
              <w:jc w:val="center"/>
              <w:rPr>
                <w:rFonts w:ascii="Arial" w:hAnsi="Arial" w:cs="Arial"/>
                <w:sz w:val="16"/>
                <w:szCs w:val="16"/>
              </w:rPr>
            </w:pPr>
          </w:p>
          <w:p w:rsidR="00B7152B" w:rsidRPr="00A263FF" w:rsidRDefault="005C5ED0" w:rsidP="00443A8A">
            <w:pPr>
              <w:tabs>
                <w:tab w:val="left" w:pos="2040"/>
              </w:tabs>
              <w:jc w:val="center"/>
              <w:rPr>
                <w:rFonts w:ascii="Arial" w:hAnsi="Arial" w:cs="Arial"/>
                <w:sz w:val="16"/>
                <w:szCs w:val="16"/>
              </w:rPr>
            </w:pPr>
            <w:r>
              <w:rPr>
                <w:rFonts w:ascii="Arial" w:hAnsi="Arial" w:cs="Arial"/>
                <w:sz w:val="16"/>
                <w:szCs w:val="16"/>
              </w:rPr>
              <w:t>Grupo de Mujeres Adultas.</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B7152B" w:rsidRDefault="00B7152B" w:rsidP="00443A8A">
            <w:pPr>
              <w:tabs>
                <w:tab w:val="left" w:pos="2040"/>
              </w:tabs>
              <w:jc w:val="center"/>
              <w:rPr>
                <w:rFonts w:ascii="Arial" w:hAnsi="Arial" w:cs="Arial"/>
                <w:sz w:val="16"/>
                <w:szCs w:val="16"/>
              </w:rPr>
            </w:pPr>
          </w:p>
          <w:p w:rsidR="00443A8A" w:rsidRPr="00A263FF" w:rsidRDefault="00B7152B" w:rsidP="00443A8A">
            <w:pPr>
              <w:tabs>
                <w:tab w:val="left" w:pos="2040"/>
              </w:tabs>
              <w:jc w:val="center"/>
              <w:rPr>
                <w:rFonts w:ascii="Arial" w:hAnsi="Arial" w:cs="Arial"/>
                <w:sz w:val="16"/>
                <w:szCs w:val="16"/>
              </w:rPr>
            </w:pPr>
            <w:r w:rsidRPr="00B7152B">
              <w:rPr>
                <w:rFonts w:ascii="Arial" w:hAnsi="Arial" w:cs="Arial"/>
                <w:sz w:val="16"/>
                <w:szCs w:val="16"/>
              </w:rPr>
              <w:t>Instancia Ce-Mujer.</w:t>
            </w:r>
          </w:p>
        </w:tc>
        <w:tc>
          <w:tcPr>
            <w:tcW w:w="1352" w:type="dxa"/>
          </w:tcPr>
          <w:p w:rsidR="00443A8A" w:rsidRDefault="00443A8A" w:rsidP="00443A8A">
            <w:pPr>
              <w:tabs>
                <w:tab w:val="left" w:pos="2040"/>
              </w:tabs>
              <w:jc w:val="center"/>
              <w:rPr>
                <w:rFonts w:ascii="Arial" w:hAnsi="Arial" w:cs="Arial"/>
                <w:sz w:val="16"/>
                <w:szCs w:val="16"/>
              </w:rPr>
            </w:pPr>
          </w:p>
          <w:p w:rsidR="00B7152B" w:rsidRPr="00A263FF" w:rsidRDefault="007A37C1" w:rsidP="00443A8A">
            <w:pPr>
              <w:tabs>
                <w:tab w:val="left" w:pos="2040"/>
              </w:tabs>
              <w:jc w:val="center"/>
              <w:rPr>
                <w:rFonts w:ascii="Arial" w:hAnsi="Arial" w:cs="Arial"/>
                <w:sz w:val="16"/>
                <w:szCs w:val="16"/>
              </w:rPr>
            </w:pPr>
            <w:r w:rsidRPr="007A37C1">
              <w:rPr>
                <w:rFonts w:ascii="Arial" w:hAnsi="Arial" w:cs="Arial"/>
                <w:sz w:val="16"/>
                <w:szCs w:val="16"/>
              </w:rPr>
              <w:t xml:space="preserve">Laptop, Proyector, </w:t>
            </w:r>
            <w:r>
              <w:rPr>
                <w:rFonts w:ascii="Arial" w:hAnsi="Arial" w:cs="Arial"/>
                <w:sz w:val="16"/>
                <w:szCs w:val="16"/>
              </w:rPr>
              <w:t>Diapositivas, Videos, Trípticos, Hojas de colores y Marcadores.</w:t>
            </w:r>
          </w:p>
        </w:tc>
        <w:tc>
          <w:tcPr>
            <w:tcW w:w="1462" w:type="dxa"/>
          </w:tcPr>
          <w:p w:rsidR="00A263FF" w:rsidRPr="00A263FF" w:rsidRDefault="00A263FF" w:rsidP="00443A8A">
            <w:pPr>
              <w:tabs>
                <w:tab w:val="left" w:pos="2040"/>
              </w:tabs>
              <w:jc w:val="center"/>
              <w:rPr>
                <w:rFonts w:ascii="Arial" w:hAnsi="Arial" w:cs="Arial"/>
                <w:sz w:val="16"/>
                <w:szCs w:val="16"/>
              </w:rPr>
            </w:pPr>
          </w:p>
          <w:p w:rsidR="00443A8A" w:rsidRPr="00A263FF" w:rsidRDefault="006702DC" w:rsidP="00443A8A">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443A8A" w:rsidRDefault="00443A8A" w:rsidP="00443A8A">
            <w:pPr>
              <w:tabs>
                <w:tab w:val="left" w:pos="2040"/>
              </w:tabs>
              <w:jc w:val="center"/>
              <w:rPr>
                <w:rFonts w:ascii="Arial" w:hAnsi="Arial" w:cs="Arial"/>
                <w:sz w:val="16"/>
                <w:szCs w:val="16"/>
              </w:rPr>
            </w:pPr>
          </w:p>
          <w:p w:rsidR="00A263FF" w:rsidRPr="00A263FF" w:rsidRDefault="00A263FF" w:rsidP="00443A8A">
            <w:pPr>
              <w:tabs>
                <w:tab w:val="left" w:pos="2040"/>
              </w:tabs>
              <w:jc w:val="center"/>
              <w:rPr>
                <w:rFonts w:ascii="Arial" w:hAnsi="Arial" w:cs="Arial"/>
                <w:sz w:val="16"/>
                <w:szCs w:val="16"/>
              </w:rPr>
            </w:pPr>
            <w:r>
              <w:rPr>
                <w:rFonts w:ascii="Arial" w:hAnsi="Arial" w:cs="Arial"/>
                <w:sz w:val="16"/>
                <w:szCs w:val="16"/>
              </w:rPr>
              <w:t>$0.00</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MARZO</w:t>
            </w:r>
          </w:p>
        </w:tc>
        <w:tc>
          <w:tcPr>
            <w:tcW w:w="1511" w:type="dxa"/>
          </w:tcPr>
          <w:p w:rsidR="00443A8A" w:rsidRPr="00A263FF" w:rsidRDefault="00443A8A" w:rsidP="00443A8A">
            <w:pPr>
              <w:tabs>
                <w:tab w:val="left" w:pos="2040"/>
              </w:tabs>
              <w:jc w:val="center"/>
              <w:rPr>
                <w:rFonts w:ascii="Arial" w:hAnsi="Arial" w:cs="Arial"/>
                <w:sz w:val="16"/>
                <w:szCs w:val="16"/>
              </w:rPr>
            </w:pPr>
          </w:p>
          <w:p w:rsidR="00A263FF" w:rsidRDefault="00A263FF" w:rsidP="00443A8A">
            <w:pPr>
              <w:tabs>
                <w:tab w:val="left" w:pos="2040"/>
              </w:tabs>
              <w:jc w:val="center"/>
              <w:rPr>
                <w:rFonts w:ascii="Arial" w:hAnsi="Arial" w:cs="Arial"/>
                <w:sz w:val="16"/>
                <w:szCs w:val="16"/>
              </w:rPr>
            </w:pPr>
            <w:r w:rsidRPr="00A263FF">
              <w:rPr>
                <w:rFonts w:ascii="Arial" w:hAnsi="Arial" w:cs="Arial"/>
                <w:sz w:val="16"/>
                <w:szCs w:val="16"/>
              </w:rPr>
              <w:t>Día Internacional de la MUJER</w:t>
            </w:r>
          </w:p>
          <w:p w:rsidR="00B7152B" w:rsidRDefault="00B7152B" w:rsidP="00443A8A">
            <w:pPr>
              <w:tabs>
                <w:tab w:val="left" w:pos="2040"/>
              </w:tabs>
              <w:jc w:val="center"/>
              <w:rPr>
                <w:rFonts w:ascii="Arial" w:hAnsi="Arial" w:cs="Arial"/>
                <w:sz w:val="16"/>
                <w:szCs w:val="16"/>
              </w:rPr>
            </w:pPr>
          </w:p>
          <w:p w:rsidR="00B7152B" w:rsidRPr="00A263FF" w:rsidRDefault="00B7152B" w:rsidP="00443A8A">
            <w:pPr>
              <w:tabs>
                <w:tab w:val="left" w:pos="2040"/>
              </w:tabs>
              <w:jc w:val="center"/>
              <w:rPr>
                <w:rFonts w:ascii="Arial" w:hAnsi="Arial" w:cs="Arial"/>
                <w:sz w:val="16"/>
                <w:szCs w:val="16"/>
              </w:rPr>
            </w:pPr>
            <w:r>
              <w:rPr>
                <w:rFonts w:ascii="Arial" w:hAnsi="Arial" w:cs="Arial"/>
                <w:sz w:val="16"/>
                <w:szCs w:val="16"/>
              </w:rPr>
              <w:t xml:space="preserve">Evento conmemorativo en la Plaza Principal. </w:t>
            </w:r>
          </w:p>
        </w:tc>
        <w:tc>
          <w:tcPr>
            <w:tcW w:w="1417" w:type="dxa"/>
          </w:tcPr>
          <w:p w:rsidR="00512620" w:rsidRDefault="00512620" w:rsidP="00443A8A">
            <w:pPr>
              <w:tabs>
                <w:tab w:val="left" w:pos="2040"/>
              </w:tabs>
              <w:jc w:val="center"/>
              <w:rPr>
                <w:rFonts w:ascii="Arial" w:hAnsi="Arial" w:cs="Arial"/>
                <w:sz w:val="16"/>
                <w:szCs w:val="16"/>
              </w:rPr>
            </w:pPr>
          </w:p>
          <w:p w:rsidR="00443A8A" w:rsidRPr="00A263FF" w:rsidRDefault="00512620" w:rsidP="00512620">
            <w:pPr>
              <w:tabs>
                <w:tab w:val="left" w:pos="2040"/>
              </w:tabs>
              <w:jc w:val="center"/>
              <w:rPr>
                <w:rFonts w:ascii="Arial" w:hAnsi="Arial" w:cs="Arial"/>
                <w:sz w:val="16"/>
                <w:szCs w:val="16"/>
              </w:rPr>
            </w:pPr>
            <w:r>
              <w:rPr>
                <w:rFonts w:ascii="Arial" w:hAnsi="Arial" w:cs="Arial"/>
                <w:sz w:val="16"/>
                <w:szCs w:val="16"/>
              </w:rPr>
              <w:t>P</w:t>
            </w:r>
            <w:r w:rsidRPr="00512620">
              <w:rPr>
                <w:rFonts w:ascii="Arial" w:hAnsi="Arial" w:cs="Arial"/>
                <w:sz w:val="16"/>
                <w:szCs w:val="16"/>
              </w:rPr>
              <w:t xml:space="preserve">romover la igualdad de derechos, incluyendo el sufragio para las mujeres. </w:t>
            </w:r>
          </w:p>
        </w:tc>
        <w:tc>
          <w:tcPr>
            <w:tcW w:w="1276" w:type="dxa"/>
          </w:tcPr>
          <w:p w:rsidR="00443A8A" w:rsidRDefault="00443A8A" w:rsidP="00443A8A">
            <w:pPr>
              <w:tabs>
                <w:tab w:val="left" w:pos="2040"/>
              </w:tabs>
              <w:jc w:val="center"/>
              <w:rPr>
                <w:rFonts w:ascii="Arial" w:hAnsi="Arial" w:cs="Arial"/>
                <w:sz w:val="16"/>
                <w:szCs w:val="16"/>
              </w:rPr>
            </w:pPr>
          </w:p>
          <w:p w:rsidR="00512620" w:rsidRPr="00A263FF" w:rsidRDefault="00512620" w:rsidP="00443A8A">
            <w:pPr>
              <w:tabs>
                <w:tab w:val="left" w:pos="2040"/>
              </w:tabs>
              <w:jc w:val="center"/>
              <w:rPr>
                <w:rFonts w:ascii="Arial" w:hAnsi="Arial" w:cs="Arial"/>
                <w:sz w:val="16"/>
                <w:szCs w:val="16"/>
              </w:rPr>
            </w:pPr>
            <w:r>
              <w:rPr>
                <w:rFonts w:ascii="Arial" w:hAnsi="Arial" w:cs="Arial"/>
                <w:sz w:val="16"/>
                <w:szCs w:val="16"/>
              </w:rPr>
              <w:t>Invitación al público en general.</w:t>
            </w:r>
          </w:p>
        </w:tc>
        <w:tc>
          <w:tcPr>
            <w:tcW w:w="1559" w:type="dxa"/>
          </w:tcPr>
          <w:p w:rsidR="00B60F66" w:rsidRPr="00A263FF" w:rsidRDefault="00B60F66" w:rsidP="00B60F66">
            <w:pPr>
              <w:tabs>
                <w:tab w:val="left" w:pos="2040"/>
              </w:tabs>
              <w:jc w:val="center"/>
              <w:rPr>
                <w:rFonts w:ascii="Arial" w:hAnsi="Arial" w:cs="Arial"/>
                <w:sz w:val="16"/>
                <w:szCs w:val="16"/>
              </w:rPr>
            </w:pPr>
          </w:p>
          <w:p w:rsidR="00B60F66" w:rsidRPr="00A263FF" w:rsidRDefault="00B7152B" w:rsidP="00B7152B">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B7152B" w:rsidRDefault="00B7152B" w:rsidP="00443A8A">
            <w:pPr>
              <w:tabs>
                <w:tab w:val="left" w:pos="2040"/>
              </w:tabs>
              <w:jc w:val="center"/>
              <w:rPr>
                <w:rFonts w:ascii="Arial" w:hAnsi="Arial" w:cs="Arial"/>
                <w:sz w:val="16"/>
                <w:szCs w:val="16"/>
              </w:rPr>
            </w:pPr>
          </w:p>
          <w:p w:rsidR="00443A8A" w:rsidRPr="00A263FF" w:rsidRDefault="00B7152B" w:rsidP="00443A8A">
            <w:pPr>
              <w:tabs>
                <w:tab w:val="left" w:pos="2040"/>
              </w:tabs>
              <w:jc w:val="center"/>
              <w:rPr>
                <w:rFonts w:ascii="Arial" w:hAnsi="Arial" w:cs="Arial"/>
                <w:sz w:val="16"/>
                <w:szCs w:val="16"/>
              </w:rPr>
            </w:pPr>
            <w:r w:rsidRPr="00B7152B">
              <w:rPr>
                <w:rFonts w:ascii="Arial" w:hAnsi="Arial" w:cs="Arial"/>
                <w:sz w:val="16"/>
                <w:szCs w:val="16"/>
              </w:rPr>
              <w:t xml:space="preserve">Ce-Mujer, H. Ayuntamiento y  </w:t>
            </w:r>
            <w:proofErr w:type="spellStart"/>
            <w:r w:rsidRPr="00B7152B">
              <w:rPr>
                <w:rFonts w:ascii="Arial" w:hAnsi="Arial" w:cs="Arial"/>
                <w:sz w:val="16"/>
                <w:szCs w:val="16"/>
              </w:rPr>
              <w:t>Dif</w:t>
            </w:r>
            <w:proofErr w:type="spellEnd"/>
            <w:r w:rsidRPr="00B7152B">
              <w:rPr>
                <w:rFonts w:ascii="Arial" w:hAnsi="Arial" w:cs="Arial"/>
                <w:sz w:val="16"/>
                <w:szCs w:val="16"/>
              </w:rPr>
              <w:t xml:space="preserve"> Tizapán</w:t>
            </w:r>
          </w:p>
        </w:tc>
        <w:tc>
          <w:tcPr>
            <w:tcW w:w="1352" w:type="dxa"/>
          </w:tcPr>
          <w:p w:rsidR="00443A8A" w:rsidRDefault="00443A8A" w:rsidP="00443A8A">
            <w:pPr>
              <w:tabs>
                <w:tab w:val="left" w:pos="2040"/>
              </w:tabs>
              <w:jc w:val="center"/>
              <w:rPr>
                <w:rFonts w:ascii="Arial" w:hAnsi="Arial" w:cs="Arial"/>
                <w:sz w:val="16"/>
                <w:szCs w:val="16"/>
              </w:rPr>
            </w:pPr>
          </w:p>
          <w:p w:rsidR="00512620" w:rsidRPr="00A263FF" w:rsidRDefault="00512620" w:rsidP="00443A8A">
            <w:pPr>
              <w:tabs>
                <w:tab w:val="left" w:pos="2040"/>
              </w:tabs>
              <w:jc w:val="center"/>
              <w:rPr>
                <w:rFonts w:ascii="Arial" w:hAnsi="Arial" w:cs="Arial"/>
                <w:sz w:val="16"/>
                <w:szCs w:val="16"/>
              </w:rPr>
            </w:pPr>
            <w:r>
              <w:rPr>
                <w:rFonts w:ascii="Arial" w:hAnsi="Arial" w:cs="Arial"/>
                <w:sz w:val="16"/>
                <w:szCs w:val="16"/>
              </w:rPr>
              <w:t>Pendiente</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Pendientes</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ABRIL</w:t>
            </w:r>
          </w:p>
        </w:tc>
        <w:tc>
          <w:tcPr>
            <w:tcW w:w="1511" w:type="dxa"/>
          </w:tcPr>
          <w:p w:rsidR="00443A8A" w:rsidRDefault="00443A8A" w:rsidP="00443A8A">
            <w:pPr>
              <w:tabs>
                <w:tab w:val="left" w:pos="2040"/>
              </w:tabs>
              <w:jc w:val="center"/>
              <w:rPr>
                <w:rFonts w:ascii="Arial" w:hAnsi="Arial" w:cs="Arial"/>
                <w:sz w:val="16"/>
                <w:szCs w:val="16"/>
              </w:rPr>
            </w:pPr>
          </w:p>
          <w:p w:rsidR="00A70A41" w:rsidRDefault="00A70A41" w:rsidP="00443A8A">
            <w:pPr>
              <w:tabs>
                <w:tab w:val="left" w:pos="2040"/>
              </w:tabs>
              <w:jc w:val="center"/>
              <w:rPr>
                <w:rFonts w:ascii="Arial" w:hAnsi="Arial" w:cs="Arial"/>
                <w:sz w:val="16"/>
                <w:szCs w:val="16"/>
              </w:rPr>
            </w:pPr>
            <w:r>
              <w:rPr>
                <w:rFonts w:ascii="Arial" w:hAnsi="Arial" w:cs="Arial"/>
                <w:sz w:val="16"/>
                <w:szCs w:val="16"/>
              </w:rPr>
              <w:t>Clases  para Aplicación de Uñas de Gel.</w:t>
            </w:r>
          </w:p>
          <w:p w:rsidR="00B7152B" w:rsidRDefault="00B7152B" w:rsidP="00443A8A">
            <w:pPr>
              <w:tabs>
                <w:tab w:val="left" w:pos="2040"/>
              </w:tabs>
              <w:jc w:val="center"/>
              <w:rPr>
                <w:rFonts w:ascii="Arial" w:hAnsi="Arial" w:cs="Arial"/>
                <w:sz w:val="16"/>
                <w:szCs w:val="16"/>
              </w:rPr>
            </w:pPr>
          </w:p>
          <w:p w:rsidR="00B7152B" w:rsidRPr="00A263FF" w:rsidRDefault="00B7152B" w:rsidP="00443A8A">
            <w:pPr>
              <w:tabs>
                <w:tab w:val="left" w:pos="2040"/>
              </w:tabs>
              <w:jc w:val="center"/>
              <w:rPr>
                <w:rFonts w:ascii="Arial" w:hAnsi="Arial" w:cs="Arial"/>
                <w:sz w:val="16"/>
                <w:szCs w:val="16"/>
              </w:rPr>
            </w:pPr>
          </w:p>
        </w:tc>
        <w:tc>
          <w:tcPr>
            <w:tcW w:w="1417" w:type="dxa"/>
          </w:tcPr>
          <w:p w:rsidR="00443A8A" w:rsidRDefault="00443A8A" w:rsidP="00443A8A">
            <w:pPr>
              <w:tabs>
                <w:tab w:val="left" w:pos="2040"/>
              </w:tabs>
              <w:jc w:val="center"/>
              <w:rPr>
                <w:rFonts w:ascii="Arial" w:hAnsi="Arial" w:cs="Arial"/>
                <w:sz w:val="16"/>
                <w:szCs w:val="16"/>
              </w:rPr>
            </w:pPr>
          </w:p>
          <w:p w:rsidR="00A70A41" w:rsidRDefault="00574C5F" w:rsidP="00443A8A">
            <w:pPr>
              <w:tabs>
                <w:tab w:val="left" w:pos="2040"/>
              </w:tabs>
              <w:jc w:val="center"/>
              <w:rPr>
                <w:rFonts w:ascii="Arial" w:hAnsi="Arial" w:cs="Arial"/>
                <w:sz w:val="16"/>
                <w:szCs w:val="16"/>
              </w:rPr>
            </w:pPr>
            <w:r w:rsidRPr="00574C5F">
              <w:rPr>
                <w:rFonts w:ascii="Arial" w:hAnsi="Arial" w:cs="Arial"/>
                <w:sz w:val="16"/>
                <w:szCs w:val="16"/>
              </w:rPr>
              <w:t>Promover la igualdad de derechos y oportunidades entre mujeres y hombres poniendo en marchas acciones que favorezcan un cambio social, económico y cultural desde el empoderamiento, la participación activa y la diversidad.</w:t>
            </w:r>
          </w:p>
          <w:p w:rsidR="009D298E" w:rsidRPr="00A263FF" w:rsidRDefault="009D298E" w:rsidP="00443A8A">
            <w:pPr>
              <w:tabs>
                <w:tab w:val="left" w:pos="2040"/>
              </w:tabs>
              <w:jc w:val="center"/>
              <w:rPr>
                <w:rFonts w:ascii="Arial" w:hAnsi="Arial" w:cs="Arial"/>
                <w:sz w:val="16"/>
                <w:szCs w:val="16"/>
              </w:rPr>
            </w:pPr>
          </w:p>
        </w:tc>
        <w:tc>
          <w:tcPr>
            <w:tcW w:w="1276" w:type="dxa"/>
          </w:tcPr>
          <w:p w:rsidR="00443A8A" w:rsidRDefault="000B268A" w:rsidP="00443A8A">
            <w:pPr>
              <w:tabs>
                <w:tab w:val="left" w:pos="2040"/>
              </w:tabs>
              <w:jc w:val="center"/>
              <w:rPr>
                <w:rFonts w:ascii="Arial" w:hAnsi="Arial" w:cs="Arial"/>
                <w:sz w:val="16"/>
                <w:szCs w:val="16"/>
              </w:rPr>
            </w:pPr>
            <w:r>
              <w:rPr>
                <w:rFonts w:ascii="Arial" w:hAnsi="Arial" w:cs="Arial"/>
                <w:sz w:val="16"/>
                <w:szCs w:val="16"/>
              </w:rPr>
              <w:t xml:space="preserve"> </w:t>
            </w:r>
          </w:p>
          <w:p w:rsidR="000B268A" w:rsidRPr="00A263FF" w:rsidRDefault="000B268A" w:rsidP="00443A8A">
            <w:pPr>
              <w:tabs>
                <w:tab w:val="left" w:pos="2040"/>
              </w:tabs>
              <w:jc w:val="center"/>
              <w:rPr>
                <w:rFonts w:ascii="Arial" w:hAnsi="Arial" w:cs="Arial"/>
                <w:sz w:val="16"/>
                <w:szCs w:val="16"/>
              </w:rPr>
            </w:pPr>
            <w:r>
              <w:rPr>
                <w:rFonts w:ascii="Arial" w:hAnsi="Arial" w:cs="Arial"/>
                <w:sz w:val="16"/>
                <w:szCs w:val="16"/>
              </w:rPr>
              <w:t xml:space="preserve">Un grupo de 15 mujeres </w:t>
            </w:r>
            <w:proofErr w:type="gramStart"/>
            <w:r>
              <w:rPr>
                <w:rFonts w:ascii="Arial" w:hAnsi="Arial" w:cs="Arial"/>
                <w:sz w:val="16"/>
                <w:szCs w:val="16"/>
              </w:rPr>
              <w:t>del</w:t>
            </w:r>
            <w:proofErr w:type="gramEnd"/>
            <w:r>
              <w:rPr>
                <w:rFonts w:ascii="Arial" w:hAnsi="Arial" w:cs="Arial"/>
                <w:sz w:val="16"/>
                <w:szCs w:val="16"/>
              </w:rPr>
              <w:t xml:space="preserve"> Refugio y otro grupo de </w:t>
            </w:r>
            <w:proofErr w:type="spellStart"/>
            <w:r>
              <w:rPr>
                <w:rFonts w:ascii="Arial" w:hAnsi="Arial" w:cs="Arial"/>
                <w:sz w:val="16"/>
                <w:szCs w:val="16"/>
              </w:rPr>
              <w:t>Mismaloya</w:t>
            </w:r>
            <w:proofErr w:type="spellEnd"/>
            <w:r>
              <w:rPr>
                <w:rFonts w:ascii="Arial" w:hAnsi="Arial" w:cs="Arial"/>
                <w:sz w:val="16"/>
                <w:szCs w:val="16"/>
              </w:rPr>
              <w:t xml:space="preserve">. </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512620" w:rsidRPr="00A263FF" w:rsidRDefault="00546323" w:rsidP="00443A8A">
            <w:pPr>
              <w:tabs>
                <w:tab w:val="left" w:pos="2040"/>
              </w:tabs>
              <w:jc w:val="center"/>
              <w:rPr>
                <w:rFonts w:ascii="Arial" w:hAnsi="Arial" w:cs="Arial"/>
                <w:sz w:val="16"/>
                <w:szCs w:val="16"/>
              </w:rPr>
            </w:pPr>
            <w:r>
              <w:rPr>
                <w:rFonts w:ascii="Arial" w:hAnsi="Arial" w:cs="Arial"/>
                <w:sz w:val="16"/>
                <w:szCs w:val="16"/>
              </w:rPr>
              <w:t>Instancia Ce-Mujer y Maestra Capacitadora.</w:t>
            </w:r>
          </w:p>
        </w:tc>
        <w:tc>
          <w:tcPr>
            <w:tcW w:w="1352" w:type="dxa"/>
          </w:tcPr>
          <w:p w:rsidR="00443A8A" w:rsidRDefault="00443A8A" w:rsidP="00443A8A">
            <w:pPr>
              <w:tabs>
                <w:tab w:val="left" w:pos="2040"/>
              </w:tabs>
              <w:jc w:val="center"/>
              <w:rPr>
                <w:rFonts w:ascii="Arial" w:hAnsi="Arial" w:cs="Arial"/>
                <w:sz w:val="16"/>
                <w:szCs w:val="16"/>
              </w:rPr>
            </w:pPr>
          </w:p>
          <w:p w:rsidR="00546323" w:rsidRPr="00A263FF" w:rsidRDefault="00546323" w:rsidP="00443A8A">
            <w:pPr>
              <w:tabs>
                <w:tab w:val="left" w:pos="2040"/>
              </w:tabs>
              <w:jc w:val="center"/>
              <w:rPr>
                <w:rFonts w:ascii="Arial" w:hAnsi="Arial" w:cs="Arial"/>
                <w:sz w:val="16"/>
                <w:szCs w:val="16"/>
              </w:rPr>
            </w:pPr>
            <w:r>
              <w:rPr>
                <w:rFonts w:ascii="Arial" w:hAnsi="Arial" w:cs="Arial"/>
                <w:sz w:val="16"/>
                <w:szCs w:val="16"/>
              </w:rPr>
              <w:t xml:space="preserve">Pizarrón o </w:t>
            </w:r>
            <w:proofErr w:type="spellStart"/>
            <w:r>
              <w:rPr>
                <w:rFonts w:ascii="Arial" w:hAnsi="Arial" w:cs="Arial"/>
                <w:sz w:val="16"/>
                <w:szCs w:val="16"/>
              </w:rPr>
              <w:t>rotafolio</w:t>
            </w:r>
            <w:proofErr w:type="spellEnd"/>
            <w:r>
              <w:rPr>
                <w:rFonts w:ascii="Arial" w:hAnsi="Arial" w:cs="Arial"/>
                <w:sz w:val="16"/>
                <w:szCs w:val="16"/>
              </w:rPr>
              <w:t>, Plumón o gises, conexiones de luz.</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MAYO</w:t>
            </w:r>
          </w:p>
        </w:tc>
        <w:tc>
          <w:tcPr>
            <w:tcW w:w="1511" w:type="dxa"/>
          </w:tcPr>
          <w:p w:rsidR="00443A8A" w:rsidRDefault="00443A8A" w:rsidP="00443A8A">
            <w:pPr>
              <w:tabs>
                <w:tab w:val="left" w:pos="2040"/>
              </w:tabs>
              <w:jc w:val="center"/>
              <w:rPr>
                <w:rFonts w:ascii="Arial" w:hAnsi="Arial" w:cs="Arial"/>
                <w:sz w:val="16"/>
                <w:szCs w:val="16"/>
              </w:rPr>
            </w:pPr>
          </w:p>
          <w:p w:rsidR="00B731B2" w:rsidRPr="00A263FF" w:rsidRDefault="00B731B2" w:rsidP="00443A8A">
            <w:pPr>
              <w:tabs>
                <w:tab w:val="left" w:pos="2040"/>
              </w:tabs>
              <w:jc w:val="center"/>
              <w:rPr>
                <w:rFonts w:ascii="Arial" w:hAnsi="Arial" w:cs="Arial"/>
                <w:sz w:val="16"/>
                <w:szCs w:val="16"/>
              </w:rPr>
            </w:pPr>
            <w:r>
              <w:rPr>
                <w:rFonts w:ascii="Arial" w:hAnsi="Arial" w:cs="Arial"/>
                <w:sz w:val="16"/>
                <w:szCs w:val="16"/>
              </w:rPr>
              <w:t>Clases de Auto</w:t>
            </w:r>
            <w:r w:rsidR="00574C5F">
              <w:rPr>
                <w:rFonts w:ascii="Arial" w:hAnsi="Arial" w:cs="Arial"/>
                <w:sz w:val="16"/>
                <w:szCs w:val="16"/>
              </w:rPr>
              <w:t>-</w:t>
            </w:r>
            <w:r>
              <w:rPr>
                <w:rFonts w:ascii="Arial" w:hAnsi="Arial" w:cs="Arial"/>
                <w:sz w:val="16"/>
                <w:szCs w:val="16"/>
              </w:rPr>
              <w:t>maquillaje a las mujeres.</w:t>
            </w:r>
          </w:p>
        </w:tc>
        <w:tc>
          <w:tcPr>
            <w:tcW w:w="1417" w:type="dxa"/>
          </w:tcPr>
          <w:p w:rsidR="00443A8A" w:rsidRDefault="00443A8A" w:rsidP="00443A8A">
            <w:pPr>
              <w:tabs>
                <w:tab w:val="left" w:pos="2040"/>
              </w:tabs>
              <w:jc w:val="center"/>
              <w:rPr>
                <w:rFonts w:ascii="Arial" w:hAnsi="Arial" w:cs="Arial"/>
                <w:sz w:val="16"/>
                <w:szCs w:val="16"/>
              </w:rPr>
            </w:pPr>
          </w:p>
          <w:p w:rsidR="00B731B2" w:rsidRDefault="00B731B2" w:rsidP="00443A8A">
            <w:pPr>
              <w:tabs>
                <w:tab w:val="left" w:pos="2040"/>
              </w:tabs>
              <w:jc w:val="center"/>
              <w:rPr>
                <w:rFonts w:ascii="Arial" w:hAnsi="Arial" w:cs="Arial"/>
                <w:sz w:val="16"/>
                <w:szCs w:val="16"/>
              </w:rPr>
            </w:pPr>
            <w:r>
              <w:rPr>
                <w:rFonts w:ascii="Arial" w:hAnsi="Arial" w:cs="Arial"/>
                <w:sz w:val="16"/>
                <w:szCs w:val="16"/>
              </w:rPr>
              <w:t xml:space="preserve">Propiciar una </w:t>
            </w:r>
            <w:r w:rsidR="00574C5F">
              <w:rPr>
                <w:rFonts w:ascii="Arial" w:hAnsi="Arial" w:cs="Arial"/>
                <w:sz w:val="16"/>
                <w:szCs w:val="16"/>
              </w:rPr>
              <w:t>mejor autoestima en las mujeres,  a la par de la adquisición de un oficio que les genere un ingreso extra a sus bolsillos.</w:t>
            </w:r>
          </w:p>
          <w:p w:rsidR="00574C5F" w:rsidRPr="00A263FF" w:rsidRDefault="00574C5F" w:rsidP="00443A8A">
            <w:pPr>
              <w:tabs>
                <w:tab w:val="left" w:pos="2040"/>
              </w:tabs>
              <w:jc w:val="center"/>
              <w:rPr>
                <w:rFonts w:ascii="Arial" w:hAnsi="Arial" w:cs="Arial"/>
                <w:sz w:val="16"/>
                <w:szCs w:val="16"/>
              </w:rPr>
            </w:pPr>
          </w:p>
        </w:tc>
        <w:tc>
          <w:tcPr>
            <w:tcW w:w="1276" w:type="dxa"/>
          </w:tcPr>
          <w:p w:rsidR="00443A8A" w:rsidRDefault="00B731B2" w:rsidP="00443A8A">
            <w:pPr>
              <w:tabs>
                <w:tab w:val="left" w:pos="2040"/>
              </w:tabs>
              <w:jc w:val="center"/>
              <w:rPr>
                <w:rFonts w:ascii="Arial" w:hAnsi="Arial" w:cs="Arial"/>
                <w:sz w:val="16"/>
                <w:szCs w:val="16"/>
              </w:rPr>
            </w:pPr>
            <w:r>
              <w:rPr>
                <w:rFonts w:ascii="Arial" w:hAnsi="Arial" w:cs="Arial"/>
                <w:sz w:val="16"/>
                <w:szCs w:val="16"/>
              </w:rPr>
              <w:t xml:space="preserve"> </w:t>
            </w:r>
          </w:p>
          <w:p w:rsidR="00B731B2" w:rsidRPr="00A263FF" w:rsidRDefault="00B731B2" w:rsidP="00443A8A">
            <w:pPr>
              <w:tabs>
                <w:tab w:val="left" w:pos="2040"/>
              </w:tabs>
              <w:jc w:val="center"/>
              <w:rPr>
                <w:rFonts w:ascii="Arial" w:hAnsi="Arial" w:cs="Arial"/>
                <w:sz w:val="16"/>
                <w:szCs w:val="16"/>
              </w:rPr>
            </w:pPr>
            <w:r>
              <w:rPr>
                <w:rFonts w:ascii="Arial" w:hAnsi="Arial" w:cs="Arial"/>
                <w:sz w:val="16"/>
                <w:szCs w:val="16"/>
              </w:rPr>
              <w:t>Un grupo de mujeres de</w:t>
            </w:r>
            <w:r w:rsidR="000B268A">
              <w:rPr>
                <w:rFonts w:ascii="Arial" w:hAnsi="Arial" w:cs="Arial"/>
                <w:sz w:val="16"/>
                <w:szCs w:val="16"/>
              </w:rPr>
              <w:t xml:space="preserve"> Colonia Madero y otro grupo de Villa Emiliano Zapata.</w:t>
            </w:r>
            <w:r w:rsidR="005C5ED0">
              <w:rPr>
                <w:rFonts w:ascii="Arial" w:hAnsi="Arial" w:cs="Arial"/>
                <w:sz w:val="16"/>
                <w:szCs w:val="16"/>
              </w:rPr>
              <w:t xml:space="preserve"> </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Instancia Ce-Mujer y Maestra Capacitadora</w:t>
            </w:r>
          </w:p>
        </w:tc>
        <w:tc>
          <w:tcPr>
            <w:tcW w:w="1352"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 xml:space="preserve">Pizarrón o </w:t>
            </w:r>
            <w:proofErr w:type="spellStart"/>
            <w:r>
              <w:rPr>
                <w:rFonts w:ascii="Arial" w:hAnsi="Arial" w:cs="Arial"/>
                <w:sz w:val="16"/>
                <w:szCs w:val="16"/>
              </w:rPr>
              <w:t>rotafolio</w:t>
            </w:r>
            <w:proofErr w:type="spellEnd"/>
            <w:r>
              <w:rPr>
                <w:rFonts w:ascii="Arial" w:hAnsi="Arial" w:cs="Arial"/>
                <w:sz w:val="16"/>
                <w:szCs w:val="16"/>
              </w:rPr>
              <w:t>, Plumón o gises.</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253B6C">
        <w:trPr>
          <w:trHeight w:val="1947"/>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JUNIO</w:t>
            </w:r>
          </w:p>
        </w:tc>
        <w:tc>
          <w:tcPr>
            <w:tcW w:w="1511" w:type="dxa"/>
          </w:tcPr>
          <w:p w:rsidR="00443A8A" w:rsidRDefault="00443A8A" w:rsidP="00443A8A">
            <w:pPr>
              <w:tabs>
                <w:tab w:val="left" w:pos="2040"/>
              </w:tabs>
              <w:jc w:val="center"/>
              <w:rPr>
                <w:rFonts w:ascii="Arial" w:hAnsi="Arial" w:cs="Arial"/>
                <w:sz w:val="16"/>
                <w:szCs w:val="16"/>
              </w:rPr>
            </w:pPr>
          </w:p>
          <w:p w:rsidR="005C5ED0" w:rsidRDefault="005C5ED0" w:rsidP="00443A8A">
            <w:pPr>
              <w:tabs>
                <w:tab w:val="left" w:pos="2040"/>
              </w:tabs>
              <w:jc w:val="center"/>
              <w:rPr>
                <w:rFonts w:ascii="Arial" w:hAnsi="Arial" w:cs="Arial"/>
                <w:sz w:val="16"/>
                <w:szCs w:val="16"/>
              </w:rPr>
            </w:pPr>
            <w:r>
              <w:rPr>
                <w:rFonts w:ascii="Arial" w:hAnsi="Arial" w:cs="Arial"/>
                <w:sz w:val="16"/>
                <w:szCs w:val="16"/>
              </w:rPr>
              <w:t>Taller; Definición de Estructura de Carácter, Temperamentos, Carácter Huidizo, Carácter Dependiente, Carácter Masoquista, Carácter Controlador, Carácter Rígido.</w:t>
            </w:r>
          </w:p>
          <w:p w:rsidR="005C5ED0" w:rsidRPr="00A263FF" w:rsidRDefault="005C5ED0" w:rsidP="00443A8A">
            <w:pPr>
              <w:tabs>
                <w:tab w:val="left" w:pos="2040"/>
              </w:tabs>
              <w:jc w:val="center"/>
              <w:rPr>
                <w:rFonts w:ascii="Arial" w:hAnsi="Arial" w:cs="Arial"/>
                <w:sz w:val="16"/>
                <w:szCs w:val="16"/>
              </w:rPr>
            </w:pPr>
          </w:p>
        </w:tc>
        <w:tc>
          <w:tcPr>
            <w:tcW w:w="1417" w:type="dxa"/>
          </w:tcPr>
          <w:p w:rsidR="005C5ED0" w:rsidRDefault="005C5ED0" w:rsidP="00443A8A">
            <w:pPr>
              <w:tabs>
                <w:tab w:val="left" w:pos="2040"/>
              </w:tabs>
              <w:jc w:val="center"/>
              <w:rPr>
                <w:rFonts w:ascii="Arial" w:hAnsi="Arial" w:cs="Arial"/>
                <w:sz w:val="16"/>
                <w:szCs w:val="16"/>
              </w:rPr>
            </w:pPr>
          </w:p>
          <w:p w:rsidR="00443A8A" w:rsidRDefault="005C5ED0" w:rsidP="00443A8A">
            <w:pPr>
              <w:tabs>
                <w:tab w:val="left" w:pos="2040"/>
              </w:tabs>
              <w:jc w:val="center"/>
              <w:rPr>
                <w:rFonts w:ascii="Arial" w:hAnsi="Arial" w:cs="Arial"/>
                <w:sz w:val="16"/>
                <w:szCs w:val="16"/>
              </w:rPr>
            </w:pPr>
            <w:r w:rsidRPr="005C5ED0">
              <w:rPr>
                <w:rFonts w:ascii="Arial" w:hAnsi="Arial" w:cs="Arial"/>
                <w:sz w:val="16"/>
                <w:szCs w:val="16"/>
              </w:rPr>
              <w:t>Promover acciones de prevención, formación, sensibilización y reivindicación  para la erradicación de todo tipo de violencia de género.</w:t>
            </w:r>
          </w:p>
          <w:p w:rsidR="005C5ED0" w:rsidRPr="00A263FF" w:rsidRDefault="005C5ED0" w:rsidP="00443A8A">
            <w:pPr>
              <w:tabs>
                <w:tab w:val="left" w:pos="2040"/>
              </w:tabs>
              <w:jc w:val="center"/>
              <w:rPr>
                <w:rFonts w:ascii="Arial" w:hAnsi="Arial" w:cs="Arial"/>
                <w:sz w:val="16"/>
                <w:szCs w:val="16"/>
              </w:rPr>
            </w:pPr>
          </w:p>
        </w:tc>
        <w:tc>
          <w:tcPr>
            <w:tcW w:w="1276" w:type="dxa"/>
          </w:tcPr>
          <w:p w:rsidR="00443A8A" w:rsidRDefault="00443A8A" w:rsidP="00443A8A">
            <w:pPr>
              <w:tabs>
                <w:tab w:val="left" w:pos="2040"/>
              </w:tabs>
              <w:jc w:val="center"/>
              <w:rPr>
                <w:rFonts w:ascii="Arial" w:hAnsi="Arial" w:cs="Arial"/>
                <w:sz w:val="16"/>
                <w:szCs w:val="16"/>
              </w:rPr>
            </w:pPr>
          </w:p>
          <w:p w:rsidR="005C5ED0" w:rsidRPr="00A263FF" w:rsidRDefault="00546323" w:rsidP="00443A8A">
            <w:pPr>
              <w:tabs>
                <w:tab w:val="left" w:pos="2040"/>
              </w:tabs>
              <w:jc w:val="center"/>
              <w:rPr>
                <w:rFonts w:ascii="Arial" w:hAnsi="Arial" w:cs="Arial"/>
                <w:sz w:val="16"/>
                <w:szCs w:val="16"/>
              </w:rPr>
            </w:pPr>
            <w:r>
              <w:rPr>
                <w:rFonts w:ascii="Arial" w:hAnsi="Arial" w:cs="Arial"/>
                <w:sz w:val="16"/>
                <w:szCs w:val="16"/>
              </w:rPr>
              <w:t>Grupo de mujeres Adultas.</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9B1329" w:rsidRPr="009B1329" w:rsidRDefault="009B1329" w:rsidP="009B1329">
            <w:pPr>
              <w:tabs>
                <w:tab w:val="left" w:pos="2040"/>
              </w:tabs>
              <w:jc w:val="center"/>
              <w:rPr>
                <w:rFonts w:ascii="Arial" w:hAnsi="Arial" w:cs="Arial"/>
                <w:sz w:val="16"/>
                <w:szCs w:val="16"/>
              </w:rPr>
            </w:pPr>
          </w:p>
          <w:p w:rsidR="009B1329" w:rsidRDefault="009B1329" w:rsidP="009B1329">
            <w:pPr>
              <w:tabs>
                <w:tab w:val="left" w:pos="2040"/>
              </w:tabs>
              <w:jc w:val="center"/>
              <w:rPr>
                <w:rFonts w:ascii="Arial" w:hAnsi="Arial" w:cs="Arial"/>
                <w:sz w:val="16"/>
                <w:szCs w:val="16"/>
              </w:rPr>
            </w:pPr>
            <w:r w:rsidRPr="009B1329">
              <w:rPr>
                <w:rFonts w:ascii="Arial" w:hAnsi="Arial" w:cs="Arial"/>
                <w:sz w:val="16"/>
                <w:szCs w:val="16"/>
              </w:rPr>
              <w:t>Instituto Jalisciense de las Mujeres</w:t>
            </w:r>
          </w:p>
          <w:p w:rsidR="009B1329" w:rsidRDefault="009B1329"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Instancia Ce-Mujer.</w:t>
            </w:r>
          </w:p>
        </w:tc>
        <w:tc>
          <w:tcPr>
            <w:tcW w:w="1352"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sidRPr="007A37C1">
              <w:rPr>
                <w:rFonts w:ascii="Arial" w:hAnsi="Arial" w:cs="Arial"/>
                <w:sz w:val="16"/>
                <w:szCs w:val="16"/>
              </w:rPr>
              <w:t>Laptop, Proyector, Diapositivas, Videos, Trípticos, Hojas de colores y Marcadores.</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JULIO</w:t>
            </w:r>
          </w:p>
        </w:tc>
        <w:tc>
          <w:tcPr>
            <w:tcW w:w="1511" w:type="dxa"/>
          </w:tcPr>
          <w:p w:rsidR="00443A8A" w:rsidRDefault="00443A8A" w:rsidP="00443A8A">
            <w:pPr>
              <w:tabs>
                <w:tab w:val="left" w:pos="2040"/>
              </w:tabs>
              <w:jc w:val="center"/>
              <w:rPr>
                <w:rFonts w:ascii="Arial" w:hAnsi="Arial" w:cs="Arial"/>
                <w:sz w:val="16"/>
                <w:szCs w:val="16"/>
              </w:rPr>
            </w:pPr>
          </w:p>
          <w:p w:rsidR="00A70A41" w:rsidRPr="00A263FF" w:rsidRDefault="00A70A41" w:rsidP="00443A8A">
            <w:pPr>
              <w:tabs>
                <w:tab w:val="left" w:pos="2040"/>
              </w:tabs>
              <w:jc w:val="center"/>
              <w:rPr>
                <w:rFonts w:ascii="Arial" w:hAnsi="Arial" w:cs="Arial"/>
                <w:sz w:val="16"/>
                <w:szCs w:val="16"/>
              </w:rPr>
            </w:pPr>
            <w:r>
              <w:rPr>
                <w:rFonts w:ascii="Arial" w:hAnsi="Arial" w:cs="Arial"/>
                <w:sz w:val="16"/>
                <w:szCs w:val="16"/>
              </w:rPr>
              <w:t xml:space="preserve">Curso-Taller Gelatinas </w:t>
            </w:r>
            <w:r w:rsidR="00574C5F">
              <w:rPr>
                <w:rFonts w:ascii="Arial" w:hAnsi="Arial" w:cs="Arial"/>
                <w:sz w:val="16"/>
                <w:szCs w:val="16"/>
              </w:rPr>
              <w:t>Artísticas</w:t>
            </w:r>
          </w:p>
        </w:tc>
        <w:tc>
          <w:tcPr>
            <w:tcW w:w="1417" w:type="dxa"/>
          </w:tcPr>
          <w:p w:rsidR="007A37C1" w:rsidRDefault="007A37C1" w:rsidP="00443A8A">
            <w:pPr>
              <w:tabs>
                <w:tab w:val="left" w:pos="2040"/>
              </w:tabs>
              <w:jc w:val="center"/>
              <w:rPr>
                <w:rFonts w:ascii="Arial" w:hAnsi="Arial" w:cs="Arial"/>
                <w:sz w:val="16"/>
                <w:szCs w:val="16"/>
              </w:rPr>
            </w:pPr>
          </w:p>
          <w:p w:rsidR="00443A8A" w:rsidRPr="00A263FF" w:rsidRDefault="007A37C1" w:rsidP="00443A8A">
            <w:pPr>
              <w:tabs>
                <w:tab w:val="left" w:pos="2040"/>
              </w:tabs>
              <w:jc w:val="center"/>
              <w:rPr>
                <w:rFonts w:ascii="Arial" w:hAnsi="Arial" w:cs="Arial"/>
                <w:sz w:val="16"/>
                <w:szCs w:val="16"/>
              </w:rPr>
            </w:pPr>
            <w:r>
              <w:rPr>
                <w:rFonts w:ascii="Arial" w:hAnsi="Arial" w:cs="Arial"/>
                <w:sz w:val="16"/>
                <w:szCs w:val="16"/>
              </w:rPr>
              <w:t>C</w:t>
            </w:r>
            <w:r w:rsidRPr="007A37C1">
              <w:rPr>
                <w:rFonts w:ascii="Arial" w:hAnsi="Arial" w:cs="Arial"/>
                <w:sz w:val="16"/>
                <w:szCs w:val="16"/>
              </w:rPr>
              <w:t>apacitar a mujeres con el fin de tener un recurso económico y trabajo en su propio hogar</w:t>
            </w:r>
            <w:r>
              <w:rPr>
                <w:rFonts w:ascii="Arial" w:hAnsi="Arial" w:cs="Arial"/>
                <w:sz w:val="16"/>
                <w:szCs w:val="16"/>
              </w:rPr>
              <w:t>.</w:t>
            </w:r>
          </w:p>
        </w:tc>
        <w:tc>
          <w:tcPr>
            <w:tcW w:w="1276" w:type="dxa"/>
          </w:tcPr>
          <w:p w:rsidR="00443A8A" w:rsidRDefault="00443A8A" w:rsidP="00443A8A">
            <w:pPr>
              <w:tabs>
                <w:tab w:val="left" w:pos="2040"/>
              </w:tabs>
              <w:jc w:val="center"/>
              <w:rPr>
                <w:rFonts w:ascii="Arial" w:hAnsi="Arial" w:cs="Arial"/>
                <w:sz w:val="16"/>
                <w:szCs w:val="16"/>
              </w:rPr>
            </w:pPr>
          </w:p>
          <w:p w:rsidR="000B268A" w:rsidRPr="00A263FF" w:rsidRDefault="000B268A" w:rsidP="00443A8A">
            <w:pPr>
              <w:tabs>
                <w:tab w:val="left" w:pos="2040"/>
              </w:tabs>
              <w:jc w:val="center"/>
              <w:rPr>
                <w:rFonts w:ascii="Arial" w:hAnsi="Arial" w:cs="Arial"/>
                <w:sz w:val="16"/>
                <w:szCs w:val="16"/>
              </w:rPr>
            </w:pPr>
            <w:r>
              <w:rPr>
                <w:rFonts w:ascii="Arial" w:hAnsi="Arial" w:cs="Arial"/>
                <w:sz w:val="16"/>
                <w:szCs w:val="16"/>
              </w:rPr>
              <w:t xml:space="preserve">Un grupo en la Cabecera Municipal, otro en La Cañada y uno </w:t>
            </w:r>
            <w:r w:rsidR="00324A14">
              <w:rPr>
                <w:rFonts w:ascii="Arial" w:hAnsi="Arial" w:cs="Arial"/>
                <w:sz w:val="16"/>
                <w:szCs w:val="16"/>
              </w:rPr>
              <w:t>más</w:t>
            </w:r>
            <w:r>
              <w:rPr>
                <w:rFonts w:ascii="Arial" w:hAnsi="Arial" w:cs="Arial"/>
                <w:sz w:val="16"/>
                <w:szCs w:val="16"/>
              </w:rPr>
              <w:t xml:space="preserve"> en Villa Emiliano Zapata.</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Instancia Ce-Mujer, Maestra Capacitadora.</w:t>
            </w:r>
          </w:p>
        </w:tc>
        <w:tc>
          <w:tcPr>
            <w:tcW w:w="1352" w:type="dxa"/>
          </w:tcPr>
          <w:p w:rsidR="00443A8A" w:rsidRDefault="00443A8A" w:rsidP="00443A8A">
            <w:pPr>
              <w:tabs>
                <w:tab w:val="left" w:pos="2040"/>
              </w:tabs>
              <w:jc w:val="center"/>
              <w:rPr>
                <w:rFonts w:ascii="Arial" w:hAnsi="Arial" w:cs="Arial"/>
                <w:sz w:val="16"/>
                <w:szCs w:val="16"/>
              </w:rPr>
            </w:pPr>
          </w:p>
          <w:p w:rsidR="007A37C1" w:rsidRPr="00A263FF" w:rsidRDefault="00A90879" w:rsidP="00443A8A">
            <w:pPr>
              <w:tabs>
                <w:tab w:val="left" w:pos="2040"/>
              </w:tabs>
              <w:jc w:val="center"/>
              <w:rPr>
                <w:rFonts w:ascii="Arial" w:hAnsi="Arial" w:cs="Arial"/>
                <w:sz w:val="16"/>
                <w:szCs w:val="16"/>
              </w:rPr>
            </w:pPr>
            <w:r>
              <w:rPr>
                <w:rFonts w:ascii="Arial" w:hAnsi="Arial" w:cs="Arial"/>
                <w:sz w:val="16"/>
                <w:szCs w:val="16"/>
              </w:rPr>
              <w:t>Pizarrón</w:t>
            </w:r>
            <w:r w:rsidR="007A37C1">
              <w:rPr>
                <w:rFonts w:ascii="Arial" w:hAnsi="Arial" w:cs="Arial"/>
                <w:sz w:val="16"/>
                <w:szCs w:val="16"/>
              </w:rPr>
              <w:t>, Marcador, extensión de luz.</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AGOSTO</w:t>
            </w:r>
          </w:p>
        </w:tc>
        <w:tc>
          <w:tcPr>
            <w:tcW w:w="1511" w:type="dxa"/>
          </w:tcPr>
          <w:p w:rsidR="00443A8A" w:rsidRDefault="00443A8A" w:rsidP="00443A8A">
            <w:pPr>
              <w:tabs>
                <w:tab w:val="left" w:pos="2040"/>
              </w:tabs>
              <w:jc w:val="center"/>
              <w:rPr>
                <w:rFonts w:ascii="Arial" w:hAnsi="Arial" w:cs="Arial"/>
                <w:sz w:val="16"/>
                <w:szCs w:val="16"/>
              </w:rPr>
            </w:pPr>
          </w:p>
          <w:p w:rsidR="00546323" w:rsidRDefault="009B1329" w:rsidP="00443A8A">
            <w:pPr>
              <w:tabs>
                <w:tab w:val="left" w:pos="2040"/>
              </w:tabs>
              <w:jc w:val="center"/>
              <w:rPr>
                <w:rFonts w:ascii="Arial" w:hAnsi="Arial" w:cs="Arial"/>
                <w:sz w:val="16"/>
                <w:szCs w:val="16"/>
              </w:rPr>
            </w:pPr>
            <w:r>
              <w:rPr>
                <w:rFonts w:ascii="Arial" w:hAnsi="Arial" w:cs="Arial"/>
                <w:sz w:val="16"/>
                <w:szCs w:val="16"/>
              </w:rPr>
              <w:t>Talleres</w:t>
            </w:r>
            <w:r w:rsidR="00546323">
              <w:rPr>
                <w:rFonts w:ascii="Arial" w:hAnsi="Arial" w:cs="Arial"/>
                <w:sz w:val="16"/>
                <w:szCs w:val="16"/>
              </w:rPr>
              <w:t xml:space="preserve"> en Planteles Educativos con temas tales como;</w:t>
            </w:r>
            <w:r>
              <w:rPr>
                <w:rFonts w:ascii="Arial" w:hAnsi="Arial" w:cs="Arial"/>
                <w:sz w:val="16"/>
                <w:szCs w:val="16"/>
              </w:rPr>
              <w:t xml:space="preserve"> Los Derechos de los Niños, Niñas y Adolescentes, Violencia entre pares escolares,</w:t>
            </w:r>
          </w:p>
          <w:p w:rsidR="009B1329" w:rsidRDefault="009B1329" w:rsidP="00443A8A">
            <w:pPr>
              <w:tabs>
                <w:tab w:val="left" w:pos="2040"/>
              </w:tabs>
              <w:jc w:val="center"/>
              <w:rPr>
                <w:rFonts w:ascii="Arial" w:hAnsi="Arial" w:cs="Arial"/>
                <w:sz w:val="16"/>
                <w:szCs w:val="16"/>
              </w:rPr>
            </w:pPr>
            <w:r>
              <w:rPr>
                <w:rFonts w:ascii="Arial" w:hAnsi="Arial" w:cs="Arial"/>
                <w:sz w:val="16"/>
                <w:szCs w:val="16"/>
              </w:rPr>
              <w:t>Autoestima.</w:t>
            </w:r>
          </w:p>
          <w:p w:rsidR="009B1329" w:rsidRPr="00A263FF" w:rsidRDefault="009B1329" w:rsidP="00443A8A">
            <w:pPr>
              <w:tabs>
                <w:tab w:val="left" w:pos="2040"/>
              </w:tabs>
              <w:jc w:val="center"/>
              <w:rPr>
                <w:rFonts w:ascii="Arial" w:hAnsi="Arial" w:cs="Arial"/>
                <w:sz w:val="16"/>
                <w:szCs w:val="16"/>
              </w:rPr>
            </w:pPr>
          </w:p>
        </w:tc>
        <w:tc>
          <w:tcPr>
            <w:tcW w:w="1417" w:type="dxa"/>
          </w:tcPr>
          <w:p w:rsidR="009D298E" w:rsidRDefault="009D298E" w:rsidP="00443A8A">
            <w:pPr>
              <w:tabs>
                <w:tab w:val="left" w:pos="2040"/>
              </w:tabs>
              <w:jc w:val="center"/>
              <w:rPr>
                <w:rFonts w:ascii="Arial" w:hAnsi="Arial" w:cs="Arial"/>
                <w:sz w:val="16"/>
                <w:szCs w:val="16"/>
              </w:rPr>
            </w:pPr>
          </w:p>
          <w:p w:rsidR="009D298E" w:rsidRPr="00A263FF" w:rsidRDefault="009B1329" w:rsidP="00546323">
            <w:pPr>
              <w:tabs>
                <w:tab w:val="left" w:pos="2040"/>
              </w:tabs>
              <w:jc w:val="center"/>
              <w:rPr>
                <w:rFonts w:ascii="Arial" w:hAnsi="Arial" w:cs="Arial"/>
                <w:sz w:val="16"/>
                <w:szCs w:val="16"/>
              </w:rPr>
            </w:pPr>
            <w:r w:rsidRPr="009B1329">
              <w:rPr>
                <w:rFonts w:ascii="Arial" w:hAnsi="Arial" w:cs="Arial"/>
                <w:sz w:val="16"/>
                <w:szCs w:val="16"/>
              </w:rPr>
              <w:t>Promover el vínculo de</w:t>
            </w:r>
            <w:r w:rsidR="00567153">
              <w:rPr>
                <w:rFonts w:ascii="Arial" w:hAnsi="Arial" w:cs="Arial"/>
                <w:sz w:val="16"/>
                <w:szCs w:val="16"/>
              </w:rPr>
              <w:t xml:space="preserve"> confianza en sí mismos, con pares y maestros.</w:t>
            </w:r>
          </w:p>
        </w:tc>
        <w:tc>
          <w:tcPr>
            <w:tcW w:w="1276" w:type="dxa"/>
          </w:tcPr>
          <w:p w:rsidR="00443A8A" w:rsidRDefault="00443A8A" w:rsidP="00443A8A">
            <w:pPr>
              <w:tabs>
                <w:tab w:val="left" w:pos="2040"/>
              </w:tabs>
              <w:jc w:val="center"/>
              <w:rPr>
                <w:rFonts w:ascii="Arial" w:hAnsi="Arial" w:cs="Arial"/>
                <w:sz w:val="16"/>
                <w:szCs w:val="16"/>
              </w:rPr>
            </w:pPr>
          </w:p>
          <w:p w:rsidR="009B1329" w:rsidRDefault="009B1329" w:rsidP="00443A8A">
            <w:pPr>
              <w:tabs>
                <w:tab w:val="left" w:pos="2040"/>
              </w:tabs>
              <w:jc w:val="center"/>
              <w:rPr>
                <w:rFonts w:ascii="Arial" w:hAnsi="Arial" w:cs="Arial"/>
                <w:sz w:val="16"/>
                <w:szCs w:val="16"/>
              </w:rPr>
            </w:pPr>
            <w:r>
              <w:rPr>
                <w:rFonts w:ascii="Arial" w:hAnsi="Arial" w:cs="Arial"/>
                <w:sz w:val="16"/>
                <w:szCs w:val="16"/>
              </w:rPr>
              <w:t>Grupos de alumnos en:</w:t>
            </w:r>
          </w:p>
          <w:p w:rsidR="009B1329" w:rsidRDefault="009B1329" w:rsidP="00443A8A">
            <w:pPr>
              <w:tabs>
                <w:tab w:val="left" w:pos="2040"/>
              </w:tabs>
              <w:jc w:val="center"/>
              <w:rPr>
                <w:rFonts w:ascii="Arial" w:hAnsi="Arial" w:cs="Arial"/>
                <w:sz w:val="16"/>
                <w:szCs w:val="16"/>
              </w:rPr>
            </w:pPr>
            <w:r>
              <w:rPr>
                <w:rFonts w:ascii="Arial" w:hAnsi="Arial" w:cs="Arial"/>
                <w:sz w:val="16"/>
                <w:szCs w:val="16"/>
              </w:rPr>
              <w:t xml:space="preserve">Escuela Primaria 20 de Noviembre, Secundaria Federal Constituyentes de 1917, CEB 6/8 Ignacio Manuel Altamirano, Preparatoria </w:t>
            </w:r>
            <w:r w:rsidR="00A90879">
              <w:rPr>
                <w:rFonts w:ascii="Arial" w:hAnsi="Arial" w:cs="Arial"/>
                <w:sz w:val="16"/>
                <w:szCs w:val="16"/>
              </w:rPr>
              <w:t>Tizapán</w:t>
            </w:r>
            <w:r>
              <w:rPr>
                <w:rFonts w:ascii="Arial" w:hAnsi="Arial" w:cs="Arial"/>
                <w:sz w:val="16"/>
                <w:szCs w:val="16"/>
              </w:rPr>
              <w:t>,</w:t>
            </w:r>
          </w:p>
          <w:p w:rsidR="009B1329" w:rsidRDefault="009B1329" w:rsidP="00443A8A">
            <w:pPr>
              <w:tabs>
                <w:tab w:val="left" w:pos="2040"/>
              </w:tabs>
              <w:jc w:val="center"/>
              <w:rPr>
                <w:rFonts w:ascii="Arial" w:hAnsi="Arial" w:cs="Arial"/>
                <w:sz w:val="16"/>
                <w:szCs w:val="16"/>
              </w:rPr>
            </w:pPr>
            <w:r>
              <w:rPr>
                <w:rFonts w:ascii="Arial" w:hAnsi="Arial" w:cs="Arial"/>
                <w:sz w:val="16"/>
                <w:szCs w:val="16"/>
              </w:rPr>
              <w:t xml:space="preserve">Primaria </w:t>
            </w:r>
            <w:r w:rsidR="00A90879">
              <w:rPr>
                <w:rFonts w:ascii="Arial" w:hAnsi="Arial" w:cs="Arial"/>
                <w:sz w:val="16"/>
                <w:szCs w:val="16"/>
              </w:rPr>
              <w:t>Renovación</w:t>
            </w:r>
            <w:r>
              <w:rPr>
                <w:rFonts w:ascii="Arial" w:hAnsi="Arial" w:cs="Arial"/>
                <w:sz w:val="16"/>
                <w:szCs w:val="16"/>
              </w:rPr>
              <w:t xml:space="preserve">, Escuela Primaria J. </w:t>
            </w:r>
            <w:r w:rsidR="00A90879">
              <w:rPr>
                <w:rFonts w:ascii="Arial" w:hAnsi="Arial" w:cs="Arial"/>
                <w:sz w:val="16"/>
                <w:szCs w:val="16"/>
              </w:rPr>
              <w:t>Jesús</w:t>
            </w:r>
            <w:r>
              <w:rPr>
                <w:rFonts w:ascii="Arial" w:hAnsi="Arial" w:cs="Arial"/>
                <w:sz w:val="16"/>
                <w:szCs w:val="16"/>
              </w:rPr>
              <w:t xml:space="preserve"> Negrete 391 y 392.</w:t>
            </w:r>
          </w:p>
          <w:p w:rsidR="009B1329" w:rsidRPr="00A263FF" w:rsidRDefault="009B1329" w:rsidP="00443A8A">
            <w:pPr>
              <w:tabs>
                <w:tab w:val="left" w:pos="2040"/>
              </w:tabs>
              <w:jc w:val="center"/>
              <w:rPr>
                <w:rFonts w:ascii="Arial" w:hAnsi="Arial" w:cs="Arial"/>
                <w:sz w:val="16"/>
                <w:szCs w:val="16"/>
              </w:rPr>
            </w:pPr>
          </w:p>
        </w:tc>
        <w:tc>
          <w:tcPr>
            <w:tcW w:w="1559" w:type="dxa"/>
          </w:tcPr>
          <w:p w:rsidR="00B7152B" w:rsidRDefault="00B7152B"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9B1329" w:rsidRPr="009B1329" w:rsidRDefault="009B1329" w:rsidP="009B1329">
            <w:pPr>
              <w:tabs>
                <w:tab w:val="left" w:pos="2040"/>
              </w:tabs>
              <w:jc w:val="center"/>
              <w:rPr>
                <w:rFonts w:ascii="Arial" w:hAnsi="Arial" w:cs="Arial"/>
                <w:sz w:val="16"/>
                <w:szCs w:val="16"/>
              </w:rPr>
            </w:pPr>
          </w:p>
          <w:p w:rsidR="009B1329" w:rsidRDefault="009B1329" w:rsidP="009B1329">
            <w:pPr>
              <w:tabs>
                <w:tab w:val="left" w:pos="2040"/>
              </w:tabs>
              <w:jc w:val="center"/>
              <w:rPr>
                <w:rFonts w:ascii="Arial" w:hAnsi="Arial" w:cs="Arial"/>
                <w:sz w:val="16"/>
                <w:szCs w:val="16"/>
              </w:rPr>
            </w:pPr>
            <w:r w:rsidRPr="009B1329">
              <w:rPr>
                <w:rFonts w:ascii="Arial" w:hAnsi="Arial" w:cs="Arial"/>
                <w:sz w:val="16"/>
                <w:szCs w:val="16"/>
              </w:rPr>
              <w:t>Instituto Jalisciense de las Mujeres</w:t>
            </w:r>
          </w:p>
          <w:p w:rsidR="009B1329" w:rsidRDefault="009B1329" w:rsidP="00443A8A">
            <w:pPr>
              <w:tabs>
                <w:tab w:val="left" w:pos="2040"/>
              </w:tabs>
              <w:jc w:val="center"/>
              <w:rPr>
                <w:rFonts w:ascii="Arial" w:hAnsi="Arial" w:cs="Arial"/>
                <w:sz w:val="16"/>
                <w:szCs w:val="16"/>
              </w:rPr>
            </w:pPr>
          </w:p>
          <w:p w:rsidR="00443A8A" w:rsidRPr="00A263FF" w:rsidRDefault="009B1329" w:rsidP="00443A8A">
            <w:pPr>
              <w:tabs>
                <w:tab w:val="left" w:pos="2040"/>
              </w:tabs>
              <w:jc w:val="center"/>
              <w:rPr>
                <w:rFonts w:ascii="Arial" w:hAnsi="Arial" w:cs="Arial"/>
                <w:sz w:val="16"/>
                <w:szCs w:val="16"/>
              </w:rPr>
            </w:pPr>
            <w:r>
              <w:rPr>
                <w:rFonts w:ascii="Arial" w:hAnsi="Arial" w:cs="Arial"/>
                <w:sz w:val="16"/>
                <w:szCs w:val="16"/>
              </w:rPr>
              <w:t>I</w:t>
            </w:r>
            <w:r w:rsidR="00546323">
              <w:rPr>
                <w:rFonts w:ascii="Arial" w:hAnsi="Arial" w:cs="Arial"/>
                <w:sz w:val="16"/>
                <w:szCs w:val="16"/>
              </w:rPr>
              <w:t>nstancia Ce-Mujer.</w:t>
            </w:r>
          </w:p>
        </w:tc>
        <w:tc>
          <w:tcPr>
            <w:tcW w:w="1352" w:type="dxa"/>
          </w:tcPr>
          <w:p w:rsidR="00443A8A" w:rsidRDefault="00443A8A" w:rsidP="00443A8A">
            <w:pPr>
              <w:tabs>
                <w:tab w:val="left" w:pos="2040"/>
              </w:tabs>
              <w:jc w:val="center"/>
              <w:rPr>
                <w:rFonts w:ascii="Arial" w:hAnsi="Arial" w:cs="Arial"/>
                <w:sz w:val="16"/>
                <w:szCs w:val="16"/>
              </w:rPr>
            </w:pPr>
          </w:p>
          <w:p w:rsidR="00546323" w:rsidRPr="00A263FF" w:rsidRDefault="00546323" w:rsidP="00443A8A">
            <w:pPr>
              <w:tabs>
                <w:tab w:val="left" w:pos="2040"/>
              </w:tabs>
              <w:jc w:val="center"/>
              <w:rPr>
                <w:rFonts w:ascii="Arial" w:hAnsi="Arial" w:cs="Arial"/>
                <w:sz w:val="16"/>
                <w:szCs w:val="16"/>
              </w:rPr>
            </w:pPr>
            <w:r w:rsidRPr="00546323">
              <w:rPr>
                <w:rFonts w:ascii="Arial" w:hAnsi="Arial" w:cs="Arial"/>
                <w:sz w:val="16"/>
                <w:szCs w:val="16"/>
              </w:rPr>
              <w:t>Laptop, Proyector, Diapositivas, Videos, Trípticos, Hojas de colores y Marcadores.</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9B1329">
        <w:trPr>
          <w:trHeight w:val="143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5E2C09" w:rsidP="00443A8A">
            <w:pPr>
              <w:tabs>
                <w:tab w:val="left" w:pos="2040"/>
              </w:tabs>
              <w:jc w:val="center"/>
              <w:rPr>
                <w:rFonts w:ascii="Arial" w:hAnsi="Arial" w:cs="Arial"/>
                <w:b/>
                <w:sz w:val="16"/>
                <w:szCs w:val="16"/>
              </w:rPr>
            </w:pPr>
            <w:r>
              <w:rPr>
                <w:rFonts w:ascii="Arial" w:hAnsi="Arial" w:cs="Arial"/>
                <w:b/>
                <w:sz w:val="16"/>
                <w:szCs w:val="16"/>
              </w:rPr>
              <w:t>SEP.</w:t>
            </w:r>
          </w:p>
        </w:tc>
        <w:tc>
          <w:tcPr>
            <w:tcW w:w="1511" w:type="dxa"/>
          </w:tcPr>
          <w:p w:rsidR="00443A8A" w:rsidRDefault="00443A8A" w:rsidP="00443A8A">
            <w:pPr>
              <w:tabs>
                <w:tab w:val="left" w:pos="2040"/>
              </w:tabs>
              <w:jc w:val="center"/>
              <w:rPr>
                <w:rFonts w:ascii="Arial" w:hAnsi="Arial" w:cs="Arial"/>
                <w:sz w:val="16"/>
                <w:szCs w:val="16"/>
              </w:rPr>
            </w:pPr>
          </w:p>
          <w:p w:rsidR="00A70A41" w:rsidRPr="00A263FF" w:rsidRDefault="00A70A41" w:rsidP="00443A8A">
            <w:pPr>
              <w:tabs>
                <w:tab w:val="left" w:pos="2040"/>
              </w:tabs>
              <w:jc w:val="center"/>
              <w:rPr>
                <w:rFonts w:ascii="Arial" w:hAnsi="Arial" w:cs="Arial"/>
                <w:sz w:val="16"/>
                <w:szCs w:val="16"/>
              </w:rPr>
            </w:pPr>
            <w:r>
              <w:rPr>
                <w:rFonts w:ascii="Arial" w:hAnsi="Arial" w:cs="Arial"/>
                <w:sz w:val="16"/>
                <w:szCs w:val="16"/>
              </w:rPr>
              <w:t>Clases de Corte de Cabello</w:t>
            </w:r>
          </w:p>
        </w:tc>
        <w:tc>
          <w:tcPr>
            <w:tcW w:w="1417"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F</w:t>
            </w:r>
            <w:r w:rsidRPr="007A37C1">
              <w:rPr>
                <w:rFonts w:ascii="Arial" w:hAnsi="Arial" w:cs="Arial"/>
                <w:sz w:val="16"/>
                <w:szCs w:val="16"/>
              </w:rPr>
              <w:t>omentar el autoempleo entre las mujeres y amas de casa del municipio</w:t>
            </w:r>
          </w:p>
        </w:tc>
        <w:tc>
          <w:tcPr>
            <w:tcW w:w="1276" w:type="dxa"/>
          </w:tcPr>
          <w:p w:rsidR="00443A8A" w:rsidRDefault="00443A8A" w:rsidP="00443A8A">
            <w:pPr>
              <w:tabs>
                <w:tab w:val="left" w:pos="2040"/>
              </w:tabs>
              <w:jc w:val="center"/>
              <w:rPr>
                <w:rFonts w:ascii="Arial" w:hAnsi="Arial" w:cs="Arial"/>
                <w:sz w:val="16"/>
                <w:szCs w:val="16"/>
              </w:rPr>
            </w:pPr>
          </w:p>
          <w:p w:rsidR="0058393C" w:rsidRPr="00A263FF" w:rsidRDefault="0058393C" w:rsidP="00443A8A">
            <w:pPr>
              <w:tabs>
                <w:tab w:val="left" w:pos="2040"/>
              </w:tabs>
              <w:jc w:val="center"/>
              <w:rPr>
                <w:rFonts w:ascii="Arial" w:hAnsi="Arial" w:cs="Arial"/>
                <w:sz w:val="16"/>
                <w:szCs w:val="16"/>
              </w:rPr>
            </w:pPr>
            <w:r>
              <w:rPr>
                <w:rFonts w:ascii="Arial" w:hAnsi="Arial" w:cs="Arial"/>
                <w:sz w:val="16"/>
                <w:szCs w:val="16"/>
              </w:rPr>
              <w:t>Un grupo en la Cabecera Municipal y otro en la Rosa Amarilla.</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Instancia Ce-Mujer, Maestro capacitador.</w:t>
            </w:r>
          </w:p>
        </w:tc>
        <w:tc>
          <w:tcPr>
            <w:tcW w:w="1352" w:type="dxa"/>
          </w:tcPr>
          <w:p w:rsidR="00443A8A" w:rsidRDefault="00443A8A" w:rsidP="00443A8A">
            <w:pPr>
              <w:tabs>
                <w:tab w:val="left" w:pos="2040"/>
              </w:tabs>
              <w:jc w:val="center"/>
              <w:rPr>
                <w:rFonts w:ascii="Arial" w:hAnsi="Arial" w:cs="Arial"/>
                <w:sz w:val="16"/>
                <w:szCs w:val="16"/>
              </w:rPr>
            </w:pPr>
          </w:p>
          <w:p w:rsidR="007A37C1" w:rsidRPr="00A263FF" w:rsidRDefault="007A37C1" w:rsidP="00443A8A">
            <w:pPr>
              <w:tabs>
                <w:tab w:val="left" w:pos="2040"/>
              </w:tabs>
              <w:jc w:val="center"/>
              <w:rPr>
                <w:rFonts w:ascii="Arial" w:hAnsi="Arial" w:cs="Arial"/>
                <w:sz w:val="16"/>
                <w:szCs w:val="16"/>
              </w:rPr>
            </w:pPr>
            <w:r>
              <w:rPr>
                <w:rFonts w:ascii="Arial" w:hAnsi="Arial" w:cs="Arial"/>
                <w:sz w:val="16"/>
                <w:szCs w:val="16"/>
              </w:rPr>
              <w:t>Pizarrón, Marcadores, extensión de luz.</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253B6C">
        <w:trPr>
          <w:trHeight w:val="1859"/>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 xml:space="preserve">OCTUBRE </w:t>
            </w:r>
          </w:p>
        </w:tc>
        <w:tc>
          <w:tcPr>
            <w:tcW w:w="1511" w:type="dxa"/>
          </w:tcPr>
          <w:p w:rsidR="00443A8A" w:rsidRDefault="00443A8A" w:rsidP="00443A8A">
            <w:pPr>
              <w:tabs>
                <w:tab w:val="left" w:pos="2040"/>
              </w:tabs>
              <w:jc w:val="center"/>
              <w:rPr>
                <w:rFonts w:ascii="Arial" w:hAnsi="Arial" w:cs="Arial"/>
                <w:sz w:val="16"/>
                <w:szCs w:val="16"/>
              </w:rPr>
            </w:pPr>
          </w:p>
          <w:p w:rsidR="007A37C1" w:rsidRPr="00A263FF" w:rsidRDefault="009B1329" w:rsidP="00443A8A">
            <w:pPr>
              <w:tabs>
                <w:tab w:val="left" w:pos="2040"/>
              </w:tabs>
              <w:jc w:val="center"/>
              <w:rPr>
                <w:rFonts w:ascii="Arial" w:hAnsi="Arial" w:cs="Arial"/>
                <w:sz w:val="16"/>
                <w:szCs w:val="16"/>
              </w:rPr>
            </w:pPr>
            <w:r>
              <w:rPr>
                <w:rFonts w:ascii="Arial" w:hAnsi="Arial" w:cs="Arial"/>
                <w:sz w:val="16"/>
                <w:szCs w:val="16"/>
              </w:rPr>
              <w:t>Talleres de; Violencia intrafamiliar, Sexualidad, Enfermedades de Transmisión Sexual, Mujer y Autoempleo.</w:t>
            </w:r>
          </w:p>
        </w:tc>
        <w:tc>
          <w:tcPr>
            <w:tcW w:w="1417" w:type="dxa"/>
          </w:tcPr>
          <w:p w:rsidR="009D298E" w:rsidRPr="009D298E" w:rsidRDefault="009D298E" w:rsidP="009D298E">
            <w:pPr>
              <w:tabs>
                <w:tab w:val="left" w:pos="2040"/>
              </w:tabs>
              <w:jc w:val="center"/>
              <w:rPr>
                <w:rFonts w:ascii="Arial" w:hAnsi="Arial" w:cs="Arial"/>
                <w:sz w:val="16"/>
                <w:szCs w:val="16"/>
              </w:rPr>
            </w:pPr>
          </w:p>
          <w:p w:rsidR="00443A8A" w:rsidRDefault="009D298E" w:rsidP="009D298E">
            <w:pPr>
              <w:tabs>
                <w:tab w:val="left" w:pos="2040"/>
              </w:tabs>
              <w:jc w:val="center"/>
              <w:rPr>
                <w:rFonts w:ascii="Arial" w:hAnsi="Arial" w:cs="Arial"/>
                <w:sz w:val="16"/>
                <w:szCs w:val="16"/>
              </w:rPr>
            </w:pPr>
            <w:r w:rsidRPr="009D298E">
              <w:rPr>
                <w:rFonts w:ascii="Arial" w:hAnsi="Arial" w:cs="Arial"/>
                <w:sz w:val="16"/>
                <w:szCs w:val="16"/>
              </w:rPr>
              <w:t>Servir de Centro de Apoyo, Asesoramiento e Información a las mujeres y su entorno en temáticas que les interese o afecten, tanto a nivel personal como profesional.</w:t>
            </w:r>
          </w:p>
          <w:p w:rsidR="009D298E" w:rsidRPr="00A263FF" w:rsidRDefault="009D298E" w:rsidP="009D298E">
            <w:pPr>
              <w:tabs>
                <w:tab w:val="left" w:pos="2040"/>
              </w:tabs>
              <w:jc w:val="center"/>
              <w:rPr>
                <w:rFonts w:ascii="Arial" w:hAnsi="Arial" w:cs="Arial"/>
                <w:sz w:val="16"/>
                <w:szCs w:val="16"/>
              </w:rPr>
            </w:pPr>
          </w:p>
        </w:tc>
        <w:tc>
          <w:tcPr>
            <w:tcW w:w="1276" w:type="dxa"/>
          </w:tcPr>
          <w:p w:rsidR="00443A8A" w:rsidRDefault="00443A8A" w:rsidP="00443A8A">
            <w:pPr>
              <w:tabs>
                <w:tab w:val="left" w:pos="2040"/>
              </w:tabs>
              <w:jc w:val="center"/>
              <w:rPr>
                <w:rFonts w:ascii="Arial" w:hAnsi="Arial" w:cs="Arial"/>
                <w:sz w:val="16"/>
                <w:szCs w:val="16"/>
              </w:rPr>
            </w:pPr>
          </w:p>
          <w:p w:rsidR="00642F65" w:rsidRPr="00A263FF" w:rsidRDefault="00642F65" w:rsidP="00443A8A">
            <w:pPr>
              <w:tabs>
                <w:tab w:val="left" w:pos="2040"/>
              </w:tabs>
              <w:jc w:val="center"/>
              <w:rPr>
                <w:rFonts w:ascii="Arial" w:hAnsi="Arial" w:cs="Arial"/>
                <w:sz w:val="16"/>
                <w:szCs w:val="16"/>
              </w:rPr>
            </w:pPr>
            <w:r>
              <w:rPr>
                <w:rFonts w:ascii="Arial" w:hAnsi="Arial" w:cs="Arial"/>
                <w:sz w:val="16"/>
                <w:szCs w:val="16"/>
              </w:rPr>
              <w:t xml:space="preserve">Grupo de Mujeres que comprenden el Municipio de </w:t>
            </w:r>
            <w:r w:rsidR="009B1329">
              <w:rPr>
                <w:rFonts w:ascii="Arial" w:hAnsi="Arial" w:cs="Arial"/>
                <w:sz w:val="16"/>
                <w:szCs w:val="16"/>
              </w:rPr>
              <w:t>Tizapán</w:t>
            </w:r>
            <w:r>
              <w:rPr>
                <w:rFonts w:ascii="Arial" w:hAnsi="Arial" w:cs="Arial"/>
                <w:sz w:val="16"/>
                <w:szCs w:val="16"/>
              </w:rPr>
              <w:t xml:space="preserve"> el Alto.</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642F65" w:rsidRPr="00A263FF" w:rsidRDefault="00642F65" w:rsidP="00443A8A">
            <w:pPr>
              <w:tabs>
                <w:tab w:val="left" w:pos="2040"/>
              </w:tabs>
              <w:jc w:val="center"/>
              <w:rPr>
                <w:rFonts w:ascii="Arial" w:hAnsi="Arial" w:cs="Arial"/>
                <w:sz w:val="16"/>
                <w:szCs w:val="16"/>
              </w:rPr>
            </w:pPr>
            <w:r>
              <w:rPr>
                <w:rFonts w:ascii="Arial" w:hAnsi="Arial" w:cs="Arial"/>
                <w:sz w:val="16"/>
                <w:szCs w:val="16"/>
              </w:rPr>
              <w:t>Instancia Ce-Mujer.</w:t>
            </w:r>
          </w:p>
        </w:tc>
        <w:tc>
          <w:tcPr>
            <w:tcW w:w="1352" w:type="dxa"/>
          </w:tcPr>
          <w:p w:rsidR="00642F65" w:rsidRDefault="00642F65" w:rsidP="00443A8A">
            <w:pPr>
              <w:tabs>
                <w:tab w:val="left" w:pos="2040"/>
              </w:tabs>
              <w:jc w:val="center"/>
              <w:rPr>
                <w:rFonts w:ascii="Arial" w:hAnsi="Arial" w:cs="Arial"/>
                <w:sz w:val="16"/>
                <w:szCs w:val="16"/>
              </w:rPr>
            </w:pPr>
          </w:p>
          <w:p w:rsidR="00443A8A" w:rsidRPr="00A263FF" w:rsidRDefault="00642F65" w:rsidP="00642F65">
            <w:pPr>
              <w:tabs>
                <w:tab w:val="left" w:pos="2040"/>
              </w:tabs>
              <w:jc w:val="center"/>
              <w:rPr>
                <w:rFonts w:ascii="Arial" w:hAnsi="Arial" w:cs="Arial"/>
                <w:sz w:val="16"/>
                <w:szCs w:val="16"/>
              </w:rPr>
            </w:pPr>
            <w:r w:rsidRPr="00642F65">
              <w:rPr>
                <w:rFonts w:ascii="Arial" w:hAnsi="Arial" w:cs="Arial"/>
                <w:sz w:val="16"/>
                <w:szCs w:val="16"/>
              </w:rPr>
              <w:t xml:space="preserve">Laptop, Proyector, Diapositivas, </w:t>
            </w:r>
            <w:proofErr w:type="spellStart"/>
            <w:r>
              <w:rPr>
                <w:rFonts w:ascii="Arial" w:hAnsi="Arial" w:cs="Arial"/>
                <w:sz w:val="16"/>
                <w:szCs w:val="16"/>
              </w:rPr>
              <w:t>Rotafolio</w:t>
            </w:r>
            <w:proofErr w:type="spellEnd"/>
            <w:r>
              <w:rPr>
                <w:rFonts w:ascii="Arial" w:hAnsi="Arial" w:cs="Arial"/>
                <w:sz w:val="16"/>
                <w:szCs w:val="16"/>
              </w:rPr>
              <w:t>, Folletos de información, Hojas de Registro, Plumas.</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253B6C">
        <w:trPr>
          <w:trHeight w:val="1947"/>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5E2C09" w:rsidP="00443A8A">
            <w:pPr>
              <w:tabs>
                <w:tab w:val="left" w:pos="2040"/>
              </w:tabs>
              <w:jc w:val="center"/>
              <w:rPr>
                <w:rFonts w:ascii="Arial" w:hAnsi="Arial" w:cs="Arial"/>
                <w:b/>
                <w:sz w:val="16"/>
                <w:szCs w:val="16"/>
              </w:rPr>
            </w:pPr>
            <w:r>
              <w:rPr>
                <w:rFonts w:ascii="Arial" w:hAnsi="Arial" w:cs="Arial"/>
                <w:b/>
                <w:sz w:val="16"/>
                <w:szCs w:val="16"/>
              </w:rPr>
              <w:t>NOV.</w:t>
            </w:r>
          </w:p>
        </w:tc>
        <w:tc>
          <w:tcPr>
            <w:tcW w:w="1511" w:type="dxa"/>
          </w:tcPr>
          <w:p w:rsidR="00443A8A" w:rsidRDefault="00A70A41" w:rsidP="00443A8A">
            <w:pPr>
              <w:tabs>
                <w:tab w:val="left" w:pos="2040"/>
              </w:tabs>
              <w:jc w:val="center"/>
              <w:rPr>
                <w:rFonts w:ascii="Arial" w:hAnsi="Arial" w:cs="Arial"/>
                <w:sz w:val="16"/>
                <w:szCs w:val="16"/>
              </w:rPr>
            </w:pPr>
            <w:r>
              <w:rPr>
                <w:rFonts w:ascii="Arial" w:hAnsi="Arial" w:cs="Arial"/>
                <w:sz w:val="16"/>
                <w:szCs w:val="16"/>
              </w:rPr>
              <w:t xml:space="preserve"> </w:t>
            </w:r>
          </w:p>
          <w:p w:rsidR="00A70A41" w:rsidRDefault="00A70A41" w:rsidP="00443A8A">
            <w:pPr>
              <w:tabs>
                <w:tab w:val="left" w:pos="2040"/>
              </w:tabs>
              <w:jc w:val="center"/>
              <w:rPr>
                <w:rFonts w:ascii="Arial" w:hAnsi="Arial" w:cs="Arial"/>
                <w:sz w:val="16"/>
                <w:szCs w:val="16"/>
              </w:rPr>
            </w:pPr>
            <w:r>
              <w:rPr>
                <w:rFonts w:ascii="Arial" w:hAnsi="Arial" w:cs="Arial"/>
                <w:sz w:val="16"/>
                <w:szCs w:val="16"/>
              </w:rPr>
              <w:t>Taller de manualidades</w:t>
            </w:r>
          </w:p>
          <w:p w:rsidR="00546323" w:rsidRDefault="00546323" w:rsidP="00443A8A">
            <w:pPr>
              <w:tabs>
                <w:tab w:val="left" w:pos="2040"/>
              </w:tabs>
              <w:jc w:val="center"/>
              <w:rPr>
                <w:rFonts w:ascii="Arial" w:hAnsi="Arial" w:cs="Arial"/>
                <w:sz w:val="16"/>
                <w:szCs w:val="16"/>
              </w:rPr>
            </w:pPr>
          </w:p>
          <w:p w:rsidR="00546323" w:rsidRDefault="00546323" w:rsidP="00443A8A">
            <w:pPr>
              <w:tabs>
                <w:tab w:val="left" w:pos="2040"/>
              </w:tabs>
              <w:jc w:val="center"/>
              <w:rPr>
                <w:rFonts w:ascii="Arial" w:hAnsi="Arial" w:cs="Arial"/>
                <w:sz w:val="16"/>
                <w:szCs w:val="16"/>
              </w:rPr>
            </w:pPr>
          </w:p>
          <w:p w:rsidR="00546323" w:rsidRDefault="00546323" w:rsidP="00443A8A">
            <w:pPr>
              <w:tabs>
                <w:tab w:val="left" w:pos="2040"/>
              </w:tabs>
              <w:jc w:val="center"/>
              <w:rPr>
                <w:rFonts w:ascii="Arial" w:hAnsi="Arial" w:cs="Arial"/>
                <w:sz w:val="16"/>
                <w:szCs w:val="16"/>
              </w:rPr>
            </w:pPr>
          </w:p>
          <w:p w:rsidR="00546323" w:rsidRDefault="00546323" w:rsidP="00546323">
            <w:pPr>
              <w:tabs>
                <w:tab w:val="left" w:pos="2040"/>
              </w:tabs>
              <w:rPr>
                <w:rFonts w:ascii="Arial" w:hAnsi="Arial" w:cs="Arial"/>
                <w:sz w:val="16"/>
                <w:szCs w:val="16"/>
              </w:rPr>
            </w:pPr>
          </w:p>
          <w:p w:rsidR="00546323" w:rsidRDefault="00546323" w:rsidP="00443A8A">
            <w:pPr>
              <w:tabs>
                <w:tab w:val="left" w:pos="2040"/>
              </w:tabs>
              <w:jc w:val="center"/>
              <w:rPr>
                <w:rFonts w:ascii="Arial" w:hAnsi="Arial" w:cs="Arial"/>
                <w:sz w:val="16"/>
                <w:szCs w:val="16"/>
              </w:rPr>
            </w:pPr>
          </w:p>
          <w:p w:rsidR="00546323" w:rsidRDefault="00546323" w:rsidP="00443A8A">
            <w:pPr>
              <w:tabs>
                <w:tab w:val="left" w:pos="2040"/>
              </w:tabs>
              <w:jc w:val="center"/>
              <w:rPr>
                <w:rFonts w:ascii="Arial" w:hAnsi="Arial" w:cs="Arial"/>
                <w:sz w:val="16"/>
                <w:szCs w:val="16"/>
              </w:rPr>
            </w:pPr>
            <w:r>
              <w:rPr>
                <w:rFonts w:ascii="Arial" w:hAnsi="Arial" w:cs="Arial"/>
                <w:sz w:val="16"/>
                <w:szCs w:val="16"/>
              </w:rPr>
              <w:t>25 de Noviembre dial Mundial de la no violencia hacia la mujer, módulo de información en la Plaza Principal.</w:t>
            </w:r>
          </w:p>
          <w:p w:rsidR="00546323" w:rsidRPr="00A263FF" w:rsidRDefault="00546323" w:rsidP="00443A8A">
            <w:pPr>
              <w:tabs>
                <w:tab w:val="left" w:pos="2040"/>
              </w:tabs>
              <w:jc w:val="center"/>
              <w:rPr>
                <w:rFonts w:ascii="Arial" w:hAnsi="Arial" w:cs="Arial"/>
                <w:sz w:val="16"/>
                <w:szCs w:val="16"/>
              </w:rPr>
            </w:pPr>
          </w:p>
        </w:tc>
        <w:tc>
          <w:tcPr>
            <w:tcW w:w="1417" w:type="dxa"/>
          </w:tcPr>
          <w:p w:rsidR="00512620" w:rsidRDefault="00512620" w:rsidP="00443A8A">
            <w:pPr>
              <w:tabs>
                <w:tab w:val="left" w:pos="2040"/>
              </w:tabs>
              <w:jc w:val="center"/>
              <w:rPr>
                <w:rFonts w:ascii="Arial" w:hAnsi="Arial" w:cs="Arial"/>
                <w:sz w:val="16"/>
                <w:szCs w:val="16"/>
              </w:rPr>
            </w:pPr>
          </w:p>
          <w:p w:rsidR="00443A8A" w:rsidRDefault="00512620" w:rsidP="00443A8A">
            <w:pPr>
              <w:tabs>
                <w:tab w:val="left" w:pos="2040"/>
              </w:tabs>
              <w:jc w:val="center"/>
              <w:rPr>
                <w:rFonts w:ascii="Arial" w:hAnsi="Arial" w:cs="Arial"/>
                <w:sz w:val="16"/>
                <w:szCs w:val="16"/>
              </w:rPr>
            </w:pPr>
            <w:r w:rsidRPr="00512620">
              <w:rPr>
                <w:rFonts w:ascii="Arial" w:hAnsi="Arial" w:cs="Arial"/>
                <w:sz w:val="16"/>
                <w:szCs w:val="16"/>
              </w:rPr>
              <w:t>Desarrollar la creatividad y estimular la imaginación para potenciar la autoexpresión.</w:t>
            </w:r>
          </w:p>
          <w:p w:rsidR="00546323" w:rsidRDefault="00546323" w:rsidP="00443A8A">
            <w:pPr>
              <w:tabs>
                <w:tab w:val="left" w:pos="2040"/>
              </w:tabs>
              <w:jc w:val="center"/>
              <w:rPr>
                <w:rFonts w:ascii="Arial" w:hAnsi="Arial" w:cs="Arial"/>
                <w:sz w:val="16"/>
                <w:szCs w:val="16"/>
              </w:rPr>
            </w:pPr>
          </w:p>
          <w:p w:rsidR="00546323" w:rsidRDefault="00546323" w:rsidP="00443A8A">
            <w:pPr>
              <w:tabs>
                <w:tab w:val="left" w:pos="2040"/>
              </w:tabs>
              <w:jc w:val="center"/>
              <w:rPr>
                <w:rFonts w:ascii="Arial" w:hAnsi="Arial" w:cs="Arial"/>
                <w:sz w:val="16"/>
                <w:szCs w:val="16"/>
              </w:rPr>
            </w:pPr>
            <w:r>
              <w:rPr>
                <w:rFonts w:ascii="Arial" w:hAnsi="Arial" w:cs="Arial"/>
                <w:sz w:val="16"/>
                <w:szCs w:val="16"/>
              </w:rPr>
              <w:t>Informar a las mujeres del Municipio.</w:t>
            </w:r>
          </w:p>
          <w:p w:rsidR="00546323" w:rsidRPr="00A263FF" w:rsidRDefault="00546323" w:rsidP="00443A8A">
            <w:pPr>
              <w:tabs>
                <w:tab w:val="left" w:pos="2040"/>
              </w:tabs>
              <w:jc w:val="center"/>
              <w:rPr>
                <w:rFonts w:ascii="Arial" w:hAnsi="Arial" w:cs="Arial"/>
                <w:sz w:val="16"/>
                <w:szCs w:val="16"/>
              </w:rPr>
            </w:pPr>
          </w:p>
        </w:tc>
        <w:tc>
          <w:tcPr>
            <w:tcW w:w="1276" w:type="dxa"/>
          </w:tcPr>
          <w:p w:rsidR="00443A8A" w:rsidRDefault="00443A8A" w:rsidP="00443A8A">
            <w:pPr>
              <w:tabs>
                <w:tab w:val="left" w:pos="2040"/>
              </w:tabs>
              <w:jc w:val="center"/>
              <w:rPr>
                <w:rFonts w:ascii="Arial" w:hAnsi="Arial" w:cs="Arial"/>
                <w:sz w:val="16"/>
                <w:szCs w:val="16"/>
              </w:rPr>
            </w:pPr>
          </w:p>
          <w:p w:rsidR="0058393C" w:rsidRPr="00A263FF" w:rsidRDefault="009520D8" w:rsidP="009520D8">
            <w:pPr>
              <w:tabs>
                <w:tab w:val="left" w:pos="2040"/>
              </w:tabs>
              <w:jc w:val="center"/>
              <w:rPr>
                <w:rFonts w:ascii="Arial" w:hAnsi="Arial" w:cs="Arial"/>
                <w:sz w:val="16"/>
                <w:szCs w:val="16"/>
              </w:rPr>
            </w:pPr>
            <w:r>
              <w:rPr>
                <w:rFonts w:ascii="Arial" w:hAnsi="Arial" w:cs="Arial"/>
                <w:sz w:val="16"/>
                <w:szCs w:val="16"/>
              </w:rPr>
              <w:t>G</w:t>
            </w:r>
            <w:r w:rsidR="0058393C">
              <w:rPr>
                <w:rFonts w:ascii="Arial" w:hAnsi="Arial" w:cs="Arial"/>
                <w:sz w:val="16"/>
                <w:szCs w:val="16"/>
              </w:rPr>
              <w:t>rupo</w:t>
            </w:r>
            <w:r>
              <w:rPr>
                <w:rFonts w:ascii="Arial" w:hAnsi="Arial" w:cs="Arial"/>
                <w:sz w:val="16"/>
                <w:szCs w:val="16"/>
              </w:rPr>
              <w:t>s</w:t>
            </w:r>
            <w:r w:rsidR="00512620">
              <w:rPr>
                <w:rFonts w:ascii="Arial" w:hAnsi="Arial" w:cs="Arial"/>
                <w:sz w:val="16"/>
                <w:szCs w:val="16"/>
              </w:rPr>
              <w:t xml:space="preserve"> de mujeres en</w:t>
            </w:r>
            <w:r>
              <w:rPr>
                <w:rFonts w:ascii="Arial" w:hAnsi="Arial" w:cs="Arial"/>
                <w:sz w:val="16"/>
                <w:szCs w:val="16"/>
              </w:rPr>
              <w:t xml:space="preserve"> </w:t>
            </w:r>
            <w:r w:rsidR="00512620">
              <w:rPr>
                <w:rFonts w:ascii="Arial" w:hAnsi="Arial" w:cs="Arial"/>
                <w:sz w:val="16"/>
                <w:szCs w:val="16"/>
              </w:rPr>
              <w:t>Cabecera Municipal</w:t>
            </w:r>
            <w:r>
              <w:rPr>
                <w:rFonts w:ascii="Arial" w:hAnsi="Arial" w:cs="Arial"/>
                <w:sz w:val="16"/>
                <w:szCs w:val="16"/>
              </w:rPr>
              <w:t>, La Cañada, Rosa Amarilla.</w:t>
            </w: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9B1329">
            <w:pPr>
              <w:tabs>
                <w:tab w:val="left" w:pos="2040"/>
              </w:tabs>
              <w:jc w:val="center"/>
              <w:rPr>
                <w:rFonts w:ascii="Arial" w:hAnsi="Arial" w:cs="Arial"/>
                <w:sz w:val="16"/>
                <w:szCs w:val="16"/>
              </w:rPr>
            </w:pPr>
          </w:p>
          <w:p w:rsidR="009B1329" w:rsidRDefault="009B1329" w:rsidP="009B1329">
            <w:pPr>
              <w:tabs>
                <w:tab w:val="left" w:pos="2040"/>
              </w:tabs>
              <w:jc w:val="center"/>
              <w:rPr>
                <w:rFonts w:ascii="Arial" w:hAnsi="Arial" w:cs="Arial"/>
                <w:sz w:val="16"/>
                <w:szCs w:val="16"/>
              </w:rPr>
            </w:pPr>
            <w:r w:rsidRPr="009B1329">
              <w:rPr>
                <w:rFonts w:ascii="Arial" w:hAnsi="Arial" w:cs="Arial"/>
                <w:sz w:val="16"/>
                <w:szCs w:val="16"/>
              </w:rPr>
              <w:t>Instituto Jalisciense de las Mujeres</w:t>
            </w:r>
          </w:p>
          <w:p w:rsidR="009B1329" w:rsidRDefault="009B1329" w:rsidP="009B1329">
            <w:pPr>
              <w:tabs>
                <w:tab w:val="left" w:pos="2040"/>
              </w:tabs>
              <w:jc w:val="center"/>
              <w:rPr>
                <w:rFonts w:ascii="Arial" w:hAnsi="Arial" w:cs="Arial"/>
                <w:sz w:val="16"/>
                <w:szCs w:val="16"/>
              </w:rPr>
            </w:pPr>
          </w:p>
          <w:p w:rsidR="009B1329" w:rsidRDefault="009B1329" w:rsidP="009B1329">
            <w:pPr>
              <w:tabs>
                <w:tab w:val="left" w:pos="2040"/>
              </w:tabs>
              <w:jc w:val="center"/>
              <w:rPr>
                <w:rFonts w:ascii="Arial" w:hAnsi="Arial" w:cs="Arial"/>
                <w:sz w:val="16"/>
                <w:szCs w:val="16"/>
              </w:rPr>
            </w:pPr>
          </w:p>
          <w:p w:rsidR="00642F65" w:rsidRPr="00A263FF" w:rsidRDefault="009B1329" w:rsidP="009B1329">
            <w:pPr>
              <w:tabs>
                <w:tab w:val="left" w:pos="2040"/>
              </w:tabs>
              <w:jc w:val="center"/>
              <w:rPr>
                <w:rFonts w:ascii="Arial" w:hAnsi="Arial" w:cs="Arial"/>
                <w:sz w:val="16"/>
                <w:szCs w:val="16"/>
              </w:rPr>
            </w:pPr>
            <w:r>
              <w:rPr>
                <w:rFonts w:ascii="Arial" w:hAnsi="Arial" w:cs="Arial"/>
                <w:sz w:val="16"/>
                <w:szCs w:val="16"/>
              </w:rPr>
              <w:t>I</w:t>
            </w:r>
            <w:r w:rsidR="00642F65">
              <w:rPr>
                <w:rFonts w:ascii="Arial" w:hAnsi="Arial" w:cs="Arial"/>
                <w:sz w:val="16"/>
                <w:szCs w:val="16"/>
              </w:rPr>
              <w:t>nstancia Ce-Mujer y Maestro.</w:t>
            </w:r>
          </w:p>
        </w:tc>
        <w:tc>
          <w:tcPr>
            <w:tcW w:w="1352" w:type="dxa"/>
          </w:tcPr>
          <w:p w:rsidR="00443A8A" w:rsidRDefault="00443A8A" w:rsidP="00443A8A">
            <w:pPr>
              <w:tabs>
                <w:tab w:val="left" w:pos="2040"/>
              </w:tabs>
              <w:jc w:val="center"/>
              <w:rPr>
                <w:rFonts w:ascii="Arial" w:hAnsi="Arial" w:cs="Arial"/>
                <w:sz w:val="16"/>
                <w:szCs w:val="16"/>
              </w:rPr>
            </w:pPr>
          </w:p>
          <w:p w:rsidR="00642F65" w:rsidRPr="00A263FF" w:rsidRDefault="00A90879" w:rsidP="00443A8A">
            <w:pPr>
              <w:tabs>
                <w:tab w:val="left" w:pos="2040"/>
              </w:tabs>
              <w:jc w:val="center"/>
              <w:rPr>
                <w:rFonts w:ascii="Arial" w:hAnsi="Arial" w:cs="Arial"/>
                <w:sz w:val="16"/>
                <w:szCs w:val="16"/>
              </w:rPr>
            </w:pPr>
            <w:r>
              <w:rPr>
                <w:rFonts w:ascii="Arial" w:hAnsi="Arial" w:cs="Arial"/>
                <w:sz w:val="16"/>
                <w:szCs w:val="16"/>
              </w:rPr>
              <w:t>Pendiente</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r w:rsidR="00642F65" w:rsidTr="00567153">
        <w:trPr>
          <w:trHeight w:val="548"/>
        </w:trPr>
        <w:tc>
          <w:tcPr>
            <w:tcW w:w="1149" w:type="dxa"/>
          </w:tcPr>
          <w:p w:rsidR="005E2C09" w:rsidRDefault="005E2C09" w:rsidP="00443A8A">
            <w:pPr>
              <w:tabs>
                <w:tab w:val="left" w:pos="2040"/>
              </w:tabs>
              <w:jc w:val="center"/>
              <w:rPr>
                <w:rFonts w:ascii="Arial" w:hAnsi="Arial" w:cs="Arial"/>
                <w:b/>
                <w:sz w:val="16"/>
                <w:szCs w:val="16"/>
              </w:rPr>
            </w:pPr>
          </w:p>
          <w:p w:rsidR="00443A8A" w:rsidRPr="00443A8A" w:rsidRDefault="00443A8A" w:rsidP="00443A8A">
            <w:pPr>
              <w:tabs>
                <w:tab w:val="left" w:pos="2040"/>
              </w:tabs>
              <w:jc w:val="center"/>
              <w:rPr>
                <w:rFonts w:ascii="Arial" w:hAnsi="Arial" w:cs="Arial"/>
                <w:b/>
                <w:sz w:val="16"/>
                <w:szCs w:val="16"/>
              </w:rPr>
            </w:pPr>
            <w:r w:rsidRPr="00443A8A">
              <w:rPr>
                <w:rFonts w:ascii="Arial" w:hAnsi="Arial" w:cs="Arial"/>
                <w:b/>
                <w:sz w:val="16"/>
                <w:szCs w:val="16"/>
              </w:rPr>
              <w:t>DICIEMBRE</w:t>
            </w:r>
          </w:p>
        </w:tc>
        <w:tc>
          <w:tcPr>
            <w:tcW w:w="1511" w:type="dxa"/>
          </w:tcPr>
          <w:p w:rsidR="00443A8A" w:rsidRDefault="00443A8A" w:rsidP="00443A8A">
            <w:pPr>
              <w:tabs>
                <w:tab w:val="left" w:pos="2040"/>
              </w:tabs>
              <w:jc w:val="center"/>
              <w:rPr>
                <w:rFonts w:ascii="Arial" w:hAnsi="Arial" w:cs="Arial"/>
                <w:sz w:val="16"/>
                <w:szCs w:val="16"/>
              </w:rPr>
            </w:pPr>
          </w:p>
          <w:p w:rsidR="009520D8" w:rsidRDefault="009520D8" w:rsidP="009520D8">
            <w:pPr>
              <w:tabs>
                <w:tab w:val="left" w:pos="2040"/>
              </w:tabs>
              <w:rPr>
                <w:rFonts w:ascii="Arial" w:hAnsi="Arial" w:cs="Arial"/>
                <w:sz w:val="16"/>
                <w:szCs w:val="16"/>
              </w:rPr>
            </w:pPr>
            <w:r>
              <w:rPr>
                <w:rFonts w:ascii="Arial" w:hAnsi="Arial" w:cs="Arial"/>
                <w:sz w:val="16"/>
                <w:szCs w:val="16"/>
              </w:rPr>
              <w:t>Charla: “Una Inyección de Autoestima”, para las mujeres de las comunidades</w:t>
            </w:r>
          </w:p>
          <w:p w:rsidR="00512620" w:rsidRDefault="00512620" w:rsidP="00443A8A">
            <w:pPr>
              <w:tabs>
                <w:tab w:val="left" w:pos="2040"/>
              </w:tabs>
              <w:jc w:val="center"/>
              <w:rPr>
                <w:rFonts w:ascii="Arial" w:hAnsi="Arial" w:cs="Arial"/>
                <w:sz w:val="16"/>
                <w:szCs w:val="16"/>
              </w:rPr>
            </w:pPr>
          </w:p>
          <w:p w:rsidR="009520D8" w:rsidRDefault="009520D8" w:rsidP="009520D8">
            <w:pPr>
              <w:tabs>
                <w:tab w:val="left" w:pos="2040"/>
              </w:tabs>
              <w:rPr>
                <w:rFonts w:ascii="Arial" w:hAnsi="Arial" w:cs="Arial"/>
                <w:sz w:val="16"/>
                <w:szCs w:val="16"/>
              </w:rPr>
            </w:pPr>
          </w:p>
          <w:p w:rsidR="009520D8" w:rsidRDefault="009520D8" w:rsidP="00443A8A">
            <w:pPr>
              <w:tabs>
                <w:tab w:val="left" w:pos="2040"/>
              </w:tabs>
              <w:jc w:val="center"/>
              <w:rPr>
                <w:rFonts w:ascii="Arial" w:hAnsi="Arial" w:cs="Arial"/>
                <w:sz w:val="16"/>
                <w:szCs w:val="16"/>
              </w:rPr>
            </w:pPr>
          </w:p>
          <w:p w:rsidR="00512620" w:rsidRPr="00A263FF" w:rsidRDefault="00512620" w:rsidP="00443A8A">
            <w:pPr>
              <w:tabs>
                <w:tab w:val="left" w:pos="2040"/>
              </w:tabs>
              <w:jc w:val="center"/>
              <w:rPr>
                <w:rFonts w:ascii="Arial" w:hAnsi="Arial" w:cs="Arial"/>
                <w:sz w:val="16"/>
                <w:szCs w:val="16"/>
              </w:rPr>
            </w:pPr>
            <w:r>
              <w:rPr>
                <w:rFonts w:ascii="Arial" w:hAnsi="Arial" w:cs="Arial"/>
                <w:sz w:val="16"/>
                <w:szCs w:val="16"/>
              </w:rPr>
              <w:t>Taller de elaboración de piñatas.</w:t>
            </w:r>
          </w:p>
        </w:tc>
        <w:tc>
          <w:tcPr>
            <w:tcW w:w="1417" w:type="dxa"/>
          </w:tcPr>
          <w:p w:rsidR="009D298E" w:rsidRDefault="009D298E" w:rsidP="00443A8A">
            <w:pPr>
              <w:tabs>
                <w:tab w:val="left" w:pos="2040"/>
              </w:tabs>
              <w:jc w:val="center"/>
              <w:rPr>
                <w:rFonts w:ascii="Arial" w:hAnsi="Arial" w:cs="Arial"/>
                <w:sz w:val="16"/>
                <w:szCs w:val="16"/>
              </w:rPr>
            </w:pPr>
          </w:p>
          <w:p w:rsidR="00443A8A" w:rsidRDefault="009D298E" w:rsidP="00443A8A">
            <w:pPr>
              <w:tabs>
                <w:tab w:val="left" w:pos="2040"/>
              </w:tabs>
              <w:jc w:val="center"/>
              <w:rPr>
                <w:rFonts w:ascii="Arial" w:hAnsi="Arial" w:cs="Arial"/>
                <w:sz w:val="16"/>
                <w:szCs w:val="16"/>
              </w:rPr>
            </w:pPr>
            <w:r w:rsidRPr="009D298E">
              <w:rPr>
                <w:rFonts w:ascii="Arial" w:hAnsi="Arial" w:cs="Arial"/>
                <w:sz w:val="16"/>
                <w:szCs w:val="16"/>
              </w:rPr>
              <w:t>Dar respuesta a temas que afecten y preocupen concretamente a la mujer rural.</w:t>
            </w:r>
          </w:p>
          <w:p w:rsidR="009520D8" w:rsidRDefault="009520D8" w:rsidP="00443A8A">
            <w:pPr>
              <w:tabs>
                <w:tab w:val="left" w:pos="2040"/>
              </w:tabs>
              <w:jc w:val="center"/>
              <w:rPr>
                <w:rFonts w:ascii="Arial" w:hAnsi="Arial" w:cs="Arial"/>
                <w:sz w:val="16"/>
                <w:szCs w:val="16"/>
              </w:rPr>
            </w:pPr>
          </w:p>
          <w:p w:rsidR="009520D8" w:rsidRDefault="009520D8" w:rsidP="00443A8A">
            <w:pPr>
              <w:tabs>
                <w:tab w:val="left" w:pos="2040"/>
              </w:tabs>
              <w:jc w:val="center"/>
              <w:rPr>
                <w:rFonts w:ascii="Arial" w:hAnsi="Arial" w:cs="Arial"/>
                <w:sz w:val="16"/>
                <w:szCs w:val="16"/>
              </w:rPr>
            </w:pPr>
          </w:p>
          <w:p w:rsidR="00642F65" w:rsidRDefault="00642F65" w:rsidP="00642F65">
            <w:pPr>
              <w:tabs>
                <w:tab w:val="left" w:pos="2040"/>
              </w:tabs>
              <w:jc w:val="center"/>
              <w:rPr>
                <w:rFonts w:ascii="Arial" w:hAnsi="Arial" w:cs="Arial"/>
                <w:sz w:val="16"/>
                <w:szCs w:val="16"/>
              </w:rPr>
            </w:pPr>
            <w:r>
              <w:rPr>
                <w:rFonts w:ascii="Arial" w:hAnsi="Arial" w:cs="Arial"/>
                <w:sz w:val="16"/>
                <w:szCs w:val="16"/>
              </w:rPr>
              <w:t xml:space="preserve">Promover nuevos aprendizajes en cuestiones de oficio  y/o pasatiempo en las mujeres donde plasmen parte de su </w:t>
            </w:r>
            <w:r>
              <w:rPr>
                <w:rFonts w:ascii="Arial" w:hAnsi="Arial" w:cs="Arial"/>
                <w:sz w:val="16"/>
                <w:szCs w:val="16"/>
              </w:rPr>
              <w:lastRenderedPageBreak/>
              <w:t>esencia y  creatividad.</w:t>
            </w:r>
          </w:p>
          <w:p w:rsidR="007A37C1" w:rsidRPr="00A263FF" w:rsidRDefault="007A37C1" w:rsidP="00642F65">
            <w:pPr>
              <w:tabs>
                <w:tab w:val="left" w:pos="2040"/>
              </w:tabs>
              <w:jc w:val="center"/>
              <w:rPr>
                <w:rFonts w:ascii="Arial" w:hAnsi="Arial" w:cs="Arial"/>
                <w:sz w:val="16"/>
                <w:szCs w:val="16"/>
              </w:rPr>
            </w:pPr>
          </w:p>
        </w:tc>
        <w:tc>
          <w:tcPr>
            <w:tcW w:w="1276" w:type="dxa"/>
          </w:tcPr>
          <w:p w:rsidR="00443A8A" w:rsidRDefault="00443A8A" w:rsidP="00443A8A">
            <w:pPr>
              <w:tabs>
                <w:tab w:val="left" w:pos="2040"/>
              </w:tabs>
              <w:jc w:val="center"/>
              <w:rPr>
                <w:rFonts w:ascii="Arial" w:hAnsi="Arial" w:cs="Arial"/>
                <w:sz w:val="16"/>
                <w:szCs w:val="16"/>
              </w:rPr>
            </w:pPr>
          </w:p>
          <w:p w:rsidR="009520D8" w:rsidRDefault="009520D8" w:rsidP="00443A8A">
            <w:pPr>
              <w:tabs>
                <w:tab w:val="left" w:pos="2040"/>
              </w:tabs>
              <w:jc w:val="center"/>
              <w:rPr>
                <w:rFonts w:ascii="Arial" w:hAnsi="Arial" w:cs="Arial"/>
                <w:sz w:val="16"/>
                <w:szCs w:val="16"/>
              </w:rPr>
            </w:pPr>
            <w:r>
              <w:rPr>
                <w:rFonts w:ascii="Arial" w:hAnsi="Arial" w:cs="Arial"/>
                <w:sz w:val="16"/>
                <w:szCs w:val="16"/>
              </w:rPr>
              <w:t xml:space="preserve">Grupo de mujeres de la Rosa Amarilla, El Refugio, La Cañada, </w:t>
            </w:r>
            <w:proofErr w:type="spellStart"/>
            <w:r>
              <w:rPr>
                <w:rFonts w:ascii="Arial" w:hAnsi="Arial" w:cs="Arial"/>
                <w:sz w:val="16"/>
                <w:szCs w:val="16"/>
              </w:rPr>
              <w:t>Mismaloya</w:t>
            </w:r>
            <w:proofErr w:type="spellEnd"/>
            <w:r>
              <w:rPr>
                <w:rFonts w:ascii="Arial" w:hAnsi="Arial" w:cs="Arial"/>
                <w:sz w:val="16"/>
                <w:szCs w:val="16"/>
              </w:rPr>
              <w:t>.</w:t>
            </w:r>
          </w:p>
          <w:p w:rsidR="009520D8" w:rsidRDefault="009520D8" w:rsidP="009520D8">
            <w:pPr>
              <w:tabs>
                <w:tab w:val="left" w:pos="2040"/>
              </w:tabs>
              <w:rPr>
                <w:rFonts w:ascii="Arial" w:hAnsi="Arial" w:cs="Arial"/>
                <w:sz w:val="16"/>
                <w:szCs w:val="16"/>
              </w:rPr>
            </w:pPr>
          </w:p>
          <w:p w:rsidR="009520D8" w:rsidRDefault="009520D8" w:rsidP="00443A8A">
            <w:pPr>
              <w:tabs>
                <w:tab w:val="left" w:pos="2040"/>
              </w:tabs>
              <w:jc w:val="center"/>
              <w:rPr>
                <w:rFonts w:ascii="Arial" w:hAnsi="Arial" w:cs="Arial"/>
                <w:sz w:val="16"/>
                <w:szCs w:val="16"/>
              </w:rPr>
            </w:pPr>
          </w:p>
          <w:p w:rsidR="009520D8" w:rsidRDefault="009520D8" w:rsidP="00443A8A">
            <w:pPr>
              <w:tabs>
                <w:tab w:val="left" w:pos="2040"/>
              </w:tabs>
              <w:jc w:val="center"/>
              <w:rPr>
                <w:rFonts w:ascii="Arial" w:hAnsi="Arial" w:cs="Arial"/>
                <w:sz w:val="16"/>
                <w:szCs w:val="16"/>
              </w:rPr>
            </w:pPr>
            <w:r>
              <w:rPr>
                <w:rFonts w:ascii="Arial" w:hAnsi="Arial" w:cs="Arial"/>
                <w:sz w:val="16"/>
                <w:szCs w:val="16"/>
              </w:rPr>
              <w:t xml:space="preserve">Grupo de mujeres en Villa Emiliano Zapata, </w:t>
            </w:r>
            <w:proofErr w:type="gramStart"/>
            <w:r>
              <w:rPr>
                <w:rFonts w:ascii="Arial" w:hAnsi="Arial" w:cs="Arial"/>
                <w:sz w:val="16"/>
                <w:szCs w:val="16"/>
              </w:rPr>
              <w:t>el</w:t>
            </w:r>
            <w:proofErr w:type="gramEnd"/>
            <w:r>
              <w:rPr>
                <w:rFonts w:ascii="Arial" w:hAnsi="Arial" w:cs="Arial"/>
                <w:sz w:val="16"/>
                <w:szCs w:val="16"/>
              </w:rPr>
              <w:t xml:space="preserve"> Refugio.</w:t>
            </w:r>
          </w:p>
          <w:p w:rsidR="009520D8" w:rsidRDefault="009520D8" w:rsidP="00443A8A">
            <w:pPr>
              <w:tabs>
                <w:tab w:val="left" w:pos="2040"/>
              </w:tabs>
              <w:jc w:val="center"/>
              <w:rPr>
                <w:rFonts w:ascii="Arial" w:hAnsi="Arial" w:cs="Arial"/>
                <w:sz w:val="16"/>
                <w:szCs w:val="16"/>
              </w:rPr>
            </w:pPr>
          </w:p>
          <w:p w:rsidR="009520D8" w:rsidRPr="00A263FF" w:rsidRDefault="009520D8" w:rsidP="00443A8A">
            <w:pPr>
              <w:tabs>
                <w:tab w:val="left" w:pos="2040"/>
              </w:tabs>
              <w:jc w:val="center"/>
              <w:rPr>
                <w:rFonts w:ascii="Arial" w:hAnsi="Arial" w:cs="Arial"/>
                <w:sz w:val="16"/>
                <w:szCs w:val="16"/>
              </w:rPr>
            </w:pPr>
          </w:p>
        </w:tc>
        <w:tc>
          <w:tcPr>
            <w:tcW w:w="1559" w:type="dxa"/>
          </w:tcPr>
          <w:p w:rsidR="00B60F66" w:rsidRPr="00A263FF" w:rsidRDefault="00B60F66" w:rsidP="00B60F66">
            <w:pPr>
              <w:tabs>
                <w:tab w:val="left" w:pos="2040"/>
              </w:tabs>
              <w:jc w:val="center"/>
              <w:rPr>
                <w:rFonts w:ascii="Arial" w:hAnsi="Arial" w:cs="Arial"/>
                <w:sz w:val="16"/>
                <w:szCs w:val="16"/>
              </w:rPr>
            </w:pPr>
          </w:p>
          <w:p w:rsidR="00443A8A" w:rsidRPr="00A263FF" w:rsidRDefault="00B7152B" w:rsidP="00B60F66">
            <w:pPr>
              <w:tabs>
                <w:tab w:val="left" w:pos="2040"/>
              </w:tabs>
              <w:jc w:val="center"/>
              <w:rPr>
                <w:rFonts w:ascii="Arial" w:hAnsi="Arial" w:cs="Arial"/>
                <w:sz w:val="16"/>
                <w:szCs w:val="16"/>
              </w:rPr>
            </w:pPr>
            <w:r w:rsidRPr="00B7152B">
              <w:rPr>
                <w:rFonts w:ascii="Arial" w:hAnsi="Arial" w:cs="Arial"/>
                <w:sz w:val="16"/>
                <w:szCs w:val="16"/>
              </w:rPr>
              <w:t xml:space="preserve">Lic. </w:t>
            </w:r>
            <w:proofErr w:type="spellStart"/>
            <w:r w:rsidRPr="00B7152B">
              <w:rPr>
                <w:rFonts w:ascii="Arial" w:hAnsi="Arial" w:cs="Arial"/>
                <w:sz w:val="16"/>
                <w:szCs w:val="16"/>
              </w:rPr>
              <w:t>Psic</w:t>
            </w:r>
            <w:proofErr w:type="spellEnd"/>
            <w:r w:rsidRPr="00B7152B">
              <w:rPr>
                <w:rFonts w:ascii="Arial" w:hAnsi="Arial" w:cs="Arial"/>
                <w:sz w:val="16"/>
                <w:szCs w:val="16"/>
              </w:rPr>
              <w:t xml:space="preserve">. Adriana </w:t>
            </w:r>
            <w:proofErr w:type="spellStart"/>
            <w:r w:rsidRPr="00B7152B">
              <w:rPr>
                <w:rFonts w:ascii="Arial" w:hAnsi="Arial" w:cs="Arial"/>
                <w:sz w:val="16"/>
                <w:szCs w:val="16"/>
              </w:rPr>
              <w:t>Yazmín</w:t>
            </w:r>
            <w:proofErr w:type="spellEnd"/>
            <w:r w:rsidRPr="00B7152B">
              <w:rPr>
                <w:rFonts w:ascii="Arial" w:hAnsi="Arial" w:cs="Arial"/>
                <w:sz w:val="16"/>
                <w:szCs w:val="16"/>
              </w:rPr>
              <w:t xml:space="preserve"> Martínez Reyes Ce-Mujer</w:t>
            </w:r>
          </w:p>
        </w:tc>
        <w:tc>
          <w:tcPr>
            <w:tcW w:w="1607" w:type="dxa"/>
          </w:tcPr>
          <w:p w:rsidR="00443A8A" w:rsidRDefault="00443A8A" w:rsidP="00443A8A">
            <w:pPr>
              <w:tabs>
                <w:tab w:val="left" w:pos="2040"/>
              </w:tabs>
              <w:jc w:val="center"/>
              <w:rPr>
                <w:rFonts w:ascii="Arial" w:hAnsi="Arial" w:cs="Arial"/>
                <w:sz w:val="16"/>
                <w:szCs w:val="16"/>
              </w:rPr>
            </w:pPr>
          </w:p>
          <w:p w:rsidR="00642F65" w:rsidRPr="00A263FF" w:rsidRDefault="00642F65" w:rsidP="00443A8A">
            <w:pPr>
              <w:tabs>
                <w:tab w:val="left" w:pos="2040"/>
              </w:tabs>
              <w:jc w:val="center"/>
              <w:rPr>
                <w:rFonts w:ascii="Arial" w:hAnsi="Arial" w:cs="Arial"/>
                <w:sz w:val="16"/>
                <w:szCs w:val="16"/>
              </w:rPr>
            </w:pPr>
            <w:r>
              <w:rPr>
                <w:rFonts w:ascii="Arial" w:hAnsi="Arial" w:cs="Arial"/>
                <w:sz w:val="16"/>
                <w:szCs w:val="16"/>
              </w:rPr>
              <w:t>Instancia Ce-Mujer  y Maestro.</w:t>
            </w:r>
          </w:p>
        </w:tc>
        <w:tc>
          <w:tcPr>
            <w:tcW w:w="1352" w:type="dxa"/>
          </w:tcPr>
          <w:p w:rsidR="00443A8A" w:rsidRDefault="00443A8A" w:rsidP="00642F65">
            <w:pPr>
              <w:tabs>
                <w:tab w:val="left" w:pos="2040"/>
              </w:tabs>
              <w:jc w:val="center"/>
              <w:rPr>
                <w:rFonts w:ascii="Arial" w:hAnsi="Arial" w:cs="Arial"/>
                <w:sz w:val="16"/>
                <w:szCs w:val="16"/>
              </w:rPr>
            </w:pPr>
          </w:p>
          <w:p w:rsidR="00642F65" w:rsidRDefault="00642F65" w:rsidP="00642F65">
            <w:pPr>
              <w:tabs>
                <w:tab w:val="left" w:pos="2040"/>
              </w:tabs>
              <w:jc w:val="center"/>
              <w:rPr>
                <w:rFonts w:ascii="Arial" w:hAnsi="Arial" w:cs="Arial"/>
                <w:sz w:val="16"/>
                <w:szCs w:val="16"/>
              </w:rPr>
            </w:pPr>
            <w:r w:rsidRPr="00642F65">
              <w:rPr>
                <w:rFonts w:ascii="Arial" w:hAnsi="Arial" w:cs="Arial"/>
                <w:sz w:val="16"/>
                <w:szCs w:val="16"/>
              </w:rPr>
              <w:t xml:space="preserve">Laptop, Proyector, Diapositivas, Video de reflexión, Marcadores, </w:t>
            </w:r>
            <w:r>
              <w:rPr>
                <w:rFonts w:ascii="Arial" w:hAnsi="Arial" w:cs="Arial"/>
                <w:sz w:val="16"/>
                <w:szCs w:val="16"/>
              </w:rPr>
              <w:t xml:space="preserve">Cartulinas, </w:t>
            </w:r>
            <w:proofErr w:type="spellStart"/>
            <w:r>
              <w:rPr>
                <w:rFonts w:ascii="Arial" w:hAnsi="Arial" w:cs="Arial"/>
                <w:sz w:val="16"/>
                <w:szCs w:val="16"/>
              </w:rPr>
              <w:t>Rotafolio</w:t>
            </w:r>
            <w:proofErr w:type="spellEnd"/>
            <w:r>
              <w:rPr>
                <w:rFonts w:ascii="Arial" w:hAnsi="Arial" w:cs="Arial"/>
                <w:sz w:val="16"/>
                <w:szCs w:val="16"/>
              </w:rPr>
              <w:t>.</w:t>
            </w:r>
          </w:p>
          <w:p w:rsidR="00642F65" w:rsidRDefault="00642F65" w:rsidP="00642F65">
            <w:pPr>
              <w:tabs>
                <w:tab w:val="left" w:pos="2040"/>
              </w:tabs>
              <w:jc w:val="center"/>
              <w:rPr>
                <w:rFonts w:ascii="Arial" w:hAnsi="Arial" w:cs="Arial"/>
                <w:sz w:val="16"/>
                <w:szCs w:val="16"/>
              </w:rPr>
            </w:pPr>
          </w:p>
          <w:p w:rsidR="00642F65" w:rsidRPr="00A263FF" w:rsidRDefault="00642F65" w:rsidP="00642F65">
            <w:pPr>
              <w:tabs>
                <w:tab w:val="left" w:pos="2040"/>
              </w:tabs>
              <w:jc w:val="center"/>
              <w:rPr>
                <w:rFonts w:ascii="Arial" w:hAnsi="Arial" w:cs="Arial"/>
                <w:sz w:val="16"/>
                <w:szCs w:val="16"/>
              </w:rPr>
            </w:pPr>
            <w:r>
              <w:rPr>
                <w:rFonts w:ascii="Arial" w:hAnsi="Arial" w:cs="Arial"/>
                <w:sz w:val="16"/>
                <w:szCs w:val="16"/>
              </w:rPr>
              <w:t>Pendiente</w:t>
            </w:r>
          </w:p>
        </w:tc>
        <w:tc>
          <w:tcPr>
            <w:tcW w:w="1462" w:type="dxa"/>
          </w:tcPr>
          <w:p w:rsidR="00A263FF" w:rsidRPr="00A263FF" w:rsidRDefault="00A263FF" w:rsidP="00A263FF">
            <w:pPr>
              <w:tabs>
                <w:tab w:val="left" w:pos="2040"/>
              </w:tabs>
              <w:jc w:val="center"/>
              <w:rPr>
                <w:rFonts w:ascii="Arial" w:hAnsi="Arial" w:cs="Arial"/>
                <w:sz w:val="16"/>
                <w:szCs w:val="16"/>
              </w:rPr>
            </w:pPr>
          </w:p>
          <w:p w:rsidR="00443A8A" w:rsidRPr="00A263FF" w:rsidRDefault="00A263FF" w:rsidP="00A263FF">
            <w:pPr>
              <w:tabs>
                <w:tab w:val="left" w:pos="2040"/>
              </w:tabs>
              <w:jc w:val="center"/>
              <w:rPr>
                <w:rFonts w:ascii="Arial" w:hAnsi="Arial" w:cs="Arial"/>
                <w:sz w:val="16"/>
                <w:szCs w:val="16"/>
              </w:rPr>
            </w:pPr>
            <w:r w:rsidRPr="00A263FF">
              <w:rPr>
                <w:rFonts w:ascii="Arial" w:hAnsi="Arial" w:cs="Arial"/>
                <w:sz w:val="16"/>
                <w:szCs w:val="16"/>
              </w:rPr>
              <w:t>Lista de asistencia, evidencias fotográficas y reporte mensual de actividades.</w:t>
            </w:r>
          </w:p>
        </w:tc>
        <w:tc>
          <w:tcPr>
            <w:tcW w:w="1877" w:type="dxa"/>
          </w:tcPr>
          <w:p w:rsidR="00A263FF" w:rsidRDefault="00A263FF" w:rsidP="00443A8A">
            <w:pPr>
              <w:tabs>
                <w:tab w:val="left" w:pos="2040"/>
              </w:tabs>
              <w:jc w:val="center"/>
              <w:rPr>
                <w:rFonts w:ascii="Arial" w:hAnsi="Arial" w:cs="Arial"/>
                <w:sz w:val="16"/>
                <w:szCs w:val="16"/>
              </w:rPr>
            </w:pPr>
          </w:p>
          <w:p w:rsidR="00443A8A" w:rsidRPr="00A263FF" w:rsidRDefault="00A263FF" w:rsidP="00443A8A">
            <w:pPr>
              <w:tabs>
                <w:tab w:val="left" w:pos="2040"/>
              </w:tabs>
              <w:jc w:val="center"/>
              <w:rPr>
                <w:rFonts w:ascii="Arial" w:hAnsi="Arial" w:cs="Arial"/>
                <w:sz w:val="16"/>
                <w:szCs w:val="16"/>
              </w:rPr>
            </w:pPr>
            <w:r>
              <w:rPr>
                <w:rFonts w:ascii="Arial" w:hAnsi="Arial" w:cs="Arial"/>
                <w:sz w:val="16"/>
                <w:szCs w:val="16"/>
              </w:rPr>
              <w:t>Presupuesto Pendiente</w:t>
            </w:r>
          </w:p>
        </w:tc>
      </w:tr>
    </w:tbl>
    <w:p w:rsidR="00C46590" w:rsidRDefault="00C46590" w:rsidP="00C46590">
      <w:pPr>
        <w:tabs>
          <w:tab w:val="left" w:pos="2040"/>
        </w:tabs>
        <w:rPr>
          <w:rFonts w:ascii="Arial" w:hAnsi="Arial" w:cs="Arial"/>
          <w:b/>
          <w:sz w:val="48"/>
          <w:szCs w:val="48"/>
        </w:rPr>
      </w:pPr>
    </w:p>
    <w:p w:rsidR="000B694B" w:rsidRPr="00DF0949" w:rsidRDefault="00DF0949" w:rsidP="00DF0949">
      <w:pPr>
        <w:tabs>
          <w:tab w:val="left" w:pos="2040"/>
        </w:tabs>
        <w:jc w:val="center"/>
        <w:rPr>
          <w:rFonts w:ascii="Arial" w:hAnsi="Arial" w:cs="Arial"/>
          <w:b/>
          <w:sz w:val="48"/>
          <w:szCs w:val="48"/>
        </w:rPr>
      </w:pPr>
      <w:r w:rsidRPr="00DF0949">
        <w:rPr>
          <w:rFonts w:ascii="Arial" w:hAnsi="Arial" w:cs="Arial"/>
          <w:b/>
          <w:sz w:val="48"/>
          <w:szCs w:val="48"/>
        </w:rPr>
        <w:t>MANUAL DE ORGANIZACION</w:t>
      </w:r>
    </w:p>
    <w:p w:rsidR="000B694B" w:rsidRPr="000B694B" w:rsidRDefault="005E2C09" w:rsidP="000B694B">
      <w:pPr>
        <w:tabs>
          <w:tab w:val="left" w:pos="2040"/>
        </w:tabs>
        <w:rPr>
          <w:rFonts w:ascii="Arial" w:hAnsi="Arial" w:cs="Arial"/>
          <w:b/>
          <w:sz w:val="32"/>
          <w:szCs w:val="32"/>
        </w:rPr>
      </w:pPr>
      <w:r>
        <w:rPr>
          <w:rFonts w:ascii="Arial" w:hAnsi="Arial" w:cs="Arial"/>
          <w:noProof/>
          <w:sz w:val="24"/>
          <w:szCs w:val="24"/>
          <w:lang w:eastAsia="es-MX"/>
        </w:rPr>
        <mc:AlternateContent>
          <mc:Choice Requires="wps">
            <w:drawing>
              <wp:anchor distT="0" distB="0" distL="114300" distR="114300" simplePos="0" relativeHeight="251666432" behindDoc="0" locked="0" layoutInCell="1" allowOverlap="1" wp14:anchorId="26F6F441" wp14:editId="6B051B02">
                <wp:simplePos x="0" y="0"/>
                <wp:positionH relativeFrom="column">
                  <wp:posOffset>2231306</wp:posOffset>
                </wp:positionH>
                <wp:positionV relativeFrom="paragraph">
                  <wp:posOffset>166142</wp:posOffset>
                </wp:positionV>
                <wp:extent cx="3683191" cy="741872"/>
                <wp:effectExtent l="57150" t="38100" r="50800" b="96520"/>
                <wp:wrapNone/>
                <wp:docPr id="1" name="1 Elipse"/>
                <wp:cNvGraphicFramePr/>
                <a:graphic xmlns:a="http://schemas.openxmlformats.org/drawingml/2006/main">
                  <a:graphicData uri="http://schemas.microsoft.com/office/word/2010/wordprocessingShape">
                    <wps:wsp>
                      <wps:cNvSpPr/>
                      <wps:spPr>
                        <a:xfrm>
                          <a:off x="0" y="0"/>
                          <a:ext cx="3683191" cy="74187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F06DC0" w:rsidRPr="003E07EA" w:rsidRDefault="00F06DC0" w:rsidP="003E07EA">
                            <w:pPr>
                              <w:jc w:val="center"/>
                              <w:rPr>
                                <w:b/>
                              </w:rPr>
                            </w:pPr>
                            <w:r w:rsidRPr="003E07EA">
                              <w:rPr>
                                <w:b/>
                              </w:rPr>
                              <w:t>H. 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margin-left:175.7pt;margin-top:13.1pt;width:290pt;height: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rsidR="00F06DC0" w:rsidRPr="003E07EA" w:rsidRDefault="00F06DC0" w:rsidP="003E07EA">
                      <w:pPr>
                        <w:jc w:val="center"/>
                        <w:rPr>
                          <w:b/>
                        </w:rPr>
                      </w:pPr>
                      <w:r w:rsidRPr="003E07EA">
                        <w:rPr>
                          <w:b/>
                        </w:rPr>
                        <w:t>H. AYUNTAMIENTO</w:t>
                      </w:r>
                    </w:p>
                  </w:txbxContent>
                </v:textbox>
              </v:oval>
            </w:pict>
          </mc:Fallback>
        </mc:AlternateContent>
      </w:r>
      <w:r w:rsidR="000B694B" w:rsidRPr="000B694B">
        <w:rPr>
          <w:rFonts w:ascii="Arial" w:hAnsi="Arial" w:cs="Arial"/>
          <w:b/>
          <w:sz w:val="32"/>
          <w:szCs w:val="32"/>
        </w:rPr>
        <w:t>ORGANIGRAMA:</w:t>
      </w:r>
    </w:p>
    <w:p w:rsidR="000B694B" w:rsidRDefault="000B694B" w:rsidP="001700A3">
      <w:pPr>
        <w:tabs>
          <w:tab w:val="left" w:pos="2040"/>
        </w:tabs>
        <w:jc w:val="both"/>
        <w:rPr>
          <w:rFonts w:ascii="Arial" w:hAnsi="Arial" w:cs="Arial"/>
          <w:sz w:val="24"/>
          <w:szCs w:val="24"/>
        </w:rPr>
      </w:pPr>
    </w:p>
    <w:p w:rsidR="003E07EA" w:rsidRDefault="005E2C09" w:rsidP="001700A3">
      <w:pPr>
        <w:tabs>
          <w:tab w:val="left" w:pos="2040"/>
        </w:tabs>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14:anchorId="3DE9FAD0" wp14:editId="5447C45E">
                <wp:simplePos x="0" y="0"/>
                <wp:positionH relativeFrom="column">
                  <wp:posOffset>3921760</wp:posOffset>
                </wp:positionH>
                <wp:positionV relativeFrom="paragraph">
                  <wp:posOffset>174625</wp:posOffset>
                </wp:positionV>
                <wp:extent cx="342900" cy="343535"/>
                <wp:effectExtent l="57150" t="19050" r="0" b="94615"/>
                <wp:wrapNone/>
                <wp:docPr id="10" name="10 Flecha abajo"/>
                <wp:cNvGraphicFramePr/>
                <a:graphic xmlns:a="http://schemas.openxmlformats.org/drawingml/2006/main">
                  <a:graphicData uri="http://schemas.microsoft.com/office/word/2010/wordprocessingShape">
                    <wps:wsp>
                      <wps:cNvSpPr/>
                      <wps:spPr>
                        <a:xfrm>
                          <a:off x="0" y="0"/>
                          <a:ext cx="342900" cy="343535"/>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 Flecha abajo" o:spid="_x0000_s1026" type="#_x0000_t67" style="position:absolute;margin-left:308.8pt;margin-top:13.75pt;width:27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" adj="1082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p w:rsidR="003E07EA" w:rsidRDefault="0059384F" w:rsidP="001700A3">
      <w:pPr>
        <w:tabs>
          <w:tab w:val="left" w:pos="2040"/>
        </w:tabs>
        <w:jc w:val="both"/>
        <w:rPr>
          <w:rFonts w:ascii="Arial" w:hAnsi="Arial" w:cs="Arial"/>
          <w:sz w:val="24"/>
          <w:szCs w:val="24"/>
        </w:rPr>
      </w:pPr>
      <w:r>
        <w:rPr>
          <w:rFonts w:ascii="Arial" w:hAnsi="Arial" w:cs="Arial"/>
          <w:b/>
          <w:noProof/>
          <w:sz w:val="24"/>
          <w:szCs w:val="24"/>
          <w:lang w:eastAsia="es-MX"/>
        </w:rPr>
        <mc:AlternateContent>
          <mc:Choice Requires="wps">
            <w:drawing>
              <wp:anchor distT="0" distB="0" distL="114300" distR="114300" simplePos="0" relativeHeight="251660288" behindDoc="0" locked="0" layoutInCell="1" allowOverlap="1" wp14:anchorId="60453CF0" wp14:editId="5B3FA784">
                <wp:simplePos x="0" y="0"/>
                <wp:positionH relativeFrom="column">
                  <wp:posOffset>2318588</wp:posOffset>
                </wp:positionH>
                <wp:positionV relativeFrom="paragraph">
                  <wp:posOffset>192380</wp:posOffset>
                </wp:positionV>
                <wp:extent cx="3665855" cy="828040"/>
                <wp:effectExtent l="57150" t="38100" r="29845" b="86360"/>
                <wp:wrapNone/>
                <wp:docPr id="4" name="4 Elipse"/>
                <wp:cNvGraphicFramePr/>
                <a:graphic xmlns:a="http://schemas.openxmlformats.org/drawingml/2006/main">
                  <a:graphicData uri="http://schemas.microsoft.com/office/word/2010/wordprocessingShape">
                    <wps:wsp>
                      <wps:cNvSpPr/>
                      <wps:spPr>
                        <a:xfrm>
                          <a:off x="0" y="0"/>
                          <a:ext cx="3665855" cy="82804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F06DC0" w:rsidRDefault="00F06DC0" w:rsidP="00973166">
                            <w:pPr>
                              <w:jc w:val="center"/>
                              <w:rPr>
                                <w:b/>
                              </w:rPr>
                            </w:pPr>
                            <w:r>
                              <w:rPr>
                                <w:b/>
                              </w:rPr>
                              <w:t>DIRECCION:</w:t>
                            </w:r>
                          </w:p>
                          <w:p w:rsidR="00F06DC0" w:rsidRPr="008677FC" w:rsidRDefault="00F06DC0" w:rsidP="00973166">
                            <w:pPr>
                              <w:jc w:val="center"/>
                            </w:pPr>
                            <w:r w:rsidRPr="008677FC">
                              <w:t>ADRIANA YAZMIN MARTINEZ REYES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 Elipse" o:spid="_x0000_s1027" style="position:absolute;left:0;text-align:left;margin-left:182.55pt;margin-top:15.15pt;width:288.6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F06DC0" w:rsidRDefault="00F06DC0" w:rsidP="00973166">
                      <w:pPr>
                        <w:jc w:val="center"/>
                        <w:rPr>
                          <w:b/>
                        </w:rPr>
                      </w:pPr>
                      <w:r>
                        <w:rPr>
                          <w:b/>
                        </w:rPr>
                        <w:t>DIRECCION:</w:t>
                      </w:r>
                    </w:p>
                    <w:p w:rsidR="00F06DC0" w:rsidRPr="008677FC" w:rsidRDefault="00F06DC0" w:rsidP="00973166">
                      <w:pPr>
                        <w:jc w:val="center"/>
                      </w:pPr>
                      <w:r w:rsidRPr="008677FC">
                        <w:t>ADRIANA YAZMIN MARTINEZ REYES</w:t>
                      </w:r>
                    </w:p>
                  </w:txbxContent>
                </v:textbox>
              </v:oval>
            </w:pict>
          </mc:Fallback>
        </mc:AlternateContent>
      </w:r>
    </w:p>
    <w:p w:rsidR="003E07EA" w:rsidRDefault="003E07EA" w:rsidP="001700A3">
      <w:pPr>
        <w:tabs>
          <w:tab w:val="left" w:pos="2040"/>
        </w:tabs>
        <w:jc w:val="both"/>
        <w:rPr>
          <w:rFonts w:ascii="Arial" w:hAnsi="Arial" w:cs="Arial"/>
          <w:sz w:val="24"/>
          <w:szCs w:val="24"/>
        </w:rPr>
      </w:pPr>
    </w:p>
    <w:p w:rsidR="003E07EA" w:rsidRDefault="00C6636E" w:rsidP="001700A3">
      <w:pPr>
        <w:tabs>
          <w:tab w:val="left" w:pos="2040"/>
        </w:tabs>
        <w:jc w:val="both"/>
        <w:rPr>
          <w:rFonts w:ascii="Arial" w:hAnsi="Arial" w:cs="Arial"/>
          <w:sz w:val="24"/>
          <w:szCs w:val="24"/>
        </w:rPr>
      </w:pPr>
      <w:r>
        <w:rPr>
          <w:rFonts w:ascii="Arial" w:hAnsi="Arial" w:cs="Arial"/>
          <w:b/>
          <w:noProof/>
          <w:sz w:val="24"/>
          <w:szCs w:val="24"/>
          <w:lang w:eastAsia="es-MX"/>
        </w:rPr>
        <mc:AlternateContent>
          <mc:Choice Requires="wps">
            <w:drawing>
              <wp:anchor distT="0" distB="0" distL="114300" distR="114300" simplePos="0" relativeHeight="251669504" behindDoc="0" locked="0" layoutInCell="1" allowOverlap="1" wp14:anchorId="340A551C" wp14:editId="0B6FEB11">
                <wp:simplePos x="0" y="0"/>
                <wp:positionH relativeFrom="column">
                  <wp:posOffset>5994642</wp:posOffset>
                </wp:positionH>
                <wp:positionV relativeFrom="paragraph">
                  <wp:posOffset>39837</wp:posOffset>
                </wp:positionV>
                <wp:extent cx="418465" cy="1193800"/>
                <wp:effectExtent l="0" t="311467" r="0" b="279718"/>
                <wp:wrapNone/>
                <wp:docPr id="14" name="14 Flecha abajo"/>
                <wp:cNvGraphicFramePr/>
                <a:graphic xmlns:a="http://schemas.openxmlformats.org/drawingml/2006/main">
                  <a:graphicData uri="http://schemas.microsoft.com/office/word/2010/wordprocessingShape">
                    <wps:wsp>
                      <wps:cNvSpPr/>
                      <wps:spPr>
                        <a:xfrm rot="18669453">
                          <a:off x="0" y="0"/>
                          <a:ext cx="418465" cy="11938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4 Flecha abajo" o:spid="_x0000_s1026" type="#_x0000_t67" style="position:absolute;margin-left:472pt;margin-top:3.15pt;width:32.95pt;height:94pt;rotation:-320093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" adj="17814"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rFonts w:ascii="Arial" w:hAnsi="Arial" w:cs="Arial"/>
          <w:b/>
          <w:noProof/>
          <w:sz w:val="24"/>
          <w:szCs w:val="24"/>
          <w:lang w:eastAsia="es-MX"/>
        </w:rPr>
        <mc:AlternateContent>
          <mc:Choice Requires="wps">
            <w:drawing>
              <wp:anchor distT="0" distB="0" distL="114300" distR="114300" simplePos="0" relativeHeight="251664384" behindDoc="0" locked="0" layoutInCell="1" allowOverlap="1" wp14:anchorId="5F99A11F" wp14:editId="23C71A13">
                <wp:simplePos x="0" y="0"/>
                <wp:positionH relativeFrom="column">
                  <wp:posOffset>1955800</wp:posOffset>
                </wp:positionH>
                <wp:positionV relativeFrom="paragraph">
                  <wp:posOffset>69215</wp:posOffset>
                </wp:positionV>
                <wp:extent cx="419100" cy="1214755"/>
                <wp:effectExtent l="285750" t="0" r="266700" b="0"/>
                <wp:wrapNone/>
                <wp:docPr id="8" name="8 Flecha abajo"/>
                <wp:cNvGraphicFramePr/>
                <a:graphic xmlns:a="http://schemas.openxmlformats.org/drawingml/2006/main">
                  <a:graphicData uri="http://schemas.microsoft.com/office/word/2010/wordprocessingShape">
                    <wps:wsp>
                      <wps:cNvSpPr/>
                      <wps:spPr>
                        <a:xfrm rot="2629480">
                          <a:off x="0" y="0"/>
                          <a:ext cx="419100" cy="1214755"/>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Flecha abajo" o:spid="_x0000_s1026" type="#_x0000_t67" style="position:absolute;margin-left:154pt;margin-top:5.45pt;width:33pt;height:95.65pt;rotation:287209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" adj="17874"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p w:rsidR="003E07EA" w:rsidRPr="001700A3" w:rsidRDefault="0059384F" w:rsidP="001700A3">
      <w:pPr>
        <w:tabs>
          <w:tab w:val="left" w:pos="2040"/>
        </w:tabs>
        <w:jc w:val="both"/>
        <w:rPr>
          <w:rFonts w:ascii="Arial" w:hAnsi="Arial" w:cs="Arial"/>
          <w:sz w:val="24"/>
          <w:szCs w:val="24"/>
        </w:rPr>
      </w:pPr>
      <w:r>
        <w:rPr>
          <w:rFonts w:ascii="Arial" w:hAnsi="Arial" w:cs="Arial"/>
          <w:b/>
          <w:noProof/>
          <w:sz w:val="24"/>
          <w:szCs w:val="24"/>
          <w:lang w:eastAsia="es-MX"/>
        </w:rPr>
        <mc:AlternateContent>
          <mc:Choice Requires="wps">
            <w:drawing>
              <wp:anchor distT="0" distB="0" distL="114300" distR="114300" simplePos="0" relativeHeight="251665408" behindDoc="0" locked="0" layoutInCell="1" allowOverlap="1" wp14:anchorId="28400F63" wp14:editId="3C9B238E">
                <wp:simplePos x="0" y="0"/>
                <wp:positionH relativeFrom="column">
                  <wp:posOffset>3922471</wp:posOffset>
                </wp:positionH>
                <wp:positionV relativeFrom="paragraph">
                  <wp:posOffset>30886</wp:posOffset>
                </wp:positionV>
                <wp:extent cx="439420" cy="603250"/>
                <wp:effectExtent l="57150" t="19050" r="0" b="101600"/>
                <wp:wrapNone/>
                <wp:docPr id="9" name="9 Flecha abajo"/>
                <wp:cNvGraphicFramePr/>
                <a:graphic xmlns:a="http://schemas.openxmlformats.org/drawingml/2006/main">
                  <a:graphicData uri="http://schemas.microsoft.com/office/word/2010/wordprocessingShape">
                    <wps:wsp>
                      <wps:cNvSpPr/>
                      <wps:spPr>
                        <a:xfrm>
                          <a:off x="0" y="0"/>
                          <a:ext cx="439420" cy="60325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Flecha abajo" o:spid="_x0000_s1026" type="#_x0000_t67" style="position:absolute;margin-left:308.85pt;margin-top:2.45pt;width:34.6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" adj="13733"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p>
    <w:p w:rsidR="00C46EB3" w:rsidRDefault="00C46EB3" w:rsidP="00085CB4">
      <w:pPr>
        <w:tabs>
          <w:tab w:val="left" w:pos="2040"/>
        </w:tabs>
        <w:rPr>
          <w:rFonts w:ascii="Arial" w:hAnsi="Arial" w:cs="Arial"/>
          <w:b/>
          <w:sz w:val="24"/>
          <w:szCs w:val="24"/>
        </w:rPr>
      </w:pPr>
    </w:p>
    <w:p w:rsidR="00C46EB3" w:rsidRDefault="00516556" w:rsidP="00085CB4">
      <w:pPr>
        <w:tabs>
          <w:tab w:val="left" w:pos="2040"/>
        </w:tabs>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14:anchorId="26AFC937" wp14:editId="40C71986">
                <wp:simplePos x="0" y="0"/>
                <wp:positionH relativeFrom="column">
                  <wp:posOffset>2542540</wp:posOffset>
                </wp:positionH>
                <wp:positionV relativeFrom="paragraph">
                  <wp:posOffset>15875</wp:posOffset>
                </wp:positionV>
                <wp:extent cx="3251835" cy="985520"/>
                <wp:effectExtent l="57150" t="38100" r="62865" b="100330"/>
                <wp:wrapNone/>
                <wp:docPr id="5" name="5 Elipse"/>
                <wp:cNvGraphicFramePr/>
                <a:graphic xmlns:a="http://schemas.openxmlformats.org/drawingml/2006/main">
                  <a:graphicData uri="http://schemas.microsoft.com/office/word/2010/wordprocessingShape">
                    <wps:wsp>
                      <wps:cNvSpPr/>
                      <wps:spPr>
                        <a:xfrm>
                          <a:off x="0" y="0"/>
                          <a:ext cx="3251835" cy="98552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F06DC0" w:rsidRPr="00973166" w:rsidRDefault="00F06DC0" w:rsidP="00973166">
                            <w:pPr>
                              <w:jc w:val="center"/>
                              <w:rPr>
                                <w:b/>
                              </w:rPr>
                            </w:pPr>
                            <w:r w:rsidRPr="00973166">
                              <w:rPr>
                                <w:b/>
                              </w:rPr>
                              <w:t>ABOGADO</w:t>
                            </w:r>
                            <w:r>
                              <w:rPr>
                                <w:b/>
                              </w:rPr>
                              <w:t>:</w:t>
                            </w:r>
                          </w:p>
                          <w:p w:rsidR="00F06DC0" w:rsidRDefault="00F06DC0" w:rsidP="00973166">
                            <w:pPr>
                              <w:jc w:val="center"/>
                            </w:pPr>
                            <w:r>
                              <w:t>OSVALDO TORRES MARTINEZ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8" style="position:absolute;margin-left:200.2pt;margin-top:1.25pt;width:256.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" fillcolor="#dfa7a6 [1621]" strokecolor="#bc4542 [3045]">
                <v:fill color2="#f5e4e4 [501]" rotate="t" angle="180" colors="0 #ffa2a1;22938f #ffbebd;1 #ffe5e5" focus="100%" type="gradient"/>
                <v:shadow on="t" color="black" opacity="24903f" origin=",.5" offset="0,.55556mm"/>
                <v:textbox>
                  <w:txbxContent>
                    <w:p w:rsidR="00F06DC0" w:rsidRPr="00973166" w:rsidRDefault="00F06DC0" w:rsidP="00973166">
                      <w:pPr>
                        <w:jc w:val="center"/>
                        <w:rPr>
                          <w:b/>
                        </w:rPr>
                      </w:pPr>
                      <w:r w:rsidRPr="00973166">
                        <w:rPr>
                          <w:b/>
                        </w:rPr>
                        <w:t>ABOGADO</w:t>
                      </w:r>
                      <w:r>
                        <w:rPr>
                          <w:b/>
                        </w:rPr>
                        <w:t>:</w:t>
                      </w:r>
                    </w:p>
                    <w:p w:rsidR="00F06DC0" w:rsidRDefault="00F06DC0" w:rsidP="00973166">
                      <w:pPr>
                        <w:jc w:val="center"/>
                      </w:pPr>
                      <w:r>
                        <w:t>OSVALDO TORRES MARTINEZ</w:t>
                      </w:r>
                    </w:p>
                  </w:txbxContent>
                </v:textbox>
              </v:oval>
            </w:pict>
          </mc:Fallback>
        </mc:AlternateContent>
      </w:r>
      <w:r w:rsidR="00C6636E">
        <w:rPr>
          <w:rFonts w:ascii="Arial" w:hAnsi="Arial" w:cs="Arial"/>
          <w:b/>
          <w:noProof/>
          <w:sz w:val="24"/>
          <w:szCs w:val="24"/>
          <w:lang w:eastAsia="es-MX"/>
        </w:rPr>
        <mc:AlternateContent>
          <mc:Choice Requires="wps">
            <w:drawing>
              <wp:anchor distT="0" distB="0" distL="114300" distR="114300" simplePos="0" relativeHeight="251662336" behindDoc="0" locked="0" layoutInCell="1" allowOverlap="1" wp14:anchorId="312AFBA7" wp14:editId="59050491">
                <wp:simplePos x="0" y="0"/>
                <wp:positionH relativeFrom="column">
                  <wp:posOffset>5844819</wp:posOffset>
                </wp:positionH>
                <wp:positionV relativeFrom="paragraph">
                  <wp:posOffset>13081</wp:posOffset>
                </wp:positionV>
                <wp:extent cx="3028493" cy="935761"/>
                <wp:effectExtent l="57150" t="38100" r="38735" b="93345"/>
                <wp:wrapNone/>
                <wp:docPr id="6" name="6 Elipse"/>
                <wp:cNvGraphicFramePr/>
                <a:graphic xmlns:a="http://schemas.openxmlformats.org/drawingml/2006/main">
                  <a:graphicData uri="http://schemas.microsoft.com/office/word/2010/wordprocessingShape">
                    <wps:wsp>
                      <wps:cNvSpPr/>
                      <wps:spPr>
                        <a:xfrm>
                          <a:off x="0" y="0"/>
                          <a:ext cx="3028493" cy="935761"/>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F06DC0" w:rsidRPr="008677FC" w:rsidRDefault="00F06DC0" w:rsidP="00973166">
                            <w:pPr>
                              <w:jc w:val="center"/>
                              <w:rPr>
                                <w:b/>
                              </w:rPr>
                            </w:pPr>
                            <w:r w:rsidRPr="008677FC">
                              <w:rPr>
                                <w:b/>
                              </w:rPr>
                              <w:t>TRABAJADORA SOCIAL:</w:t>
                            </w:r>
                          </w:p>
                          <w:p w:rsidR="00F06DC0" w:rsidRDefault="00F06DC0" w:rsidP="00973166">
                            <w:pPr>
                              <w:jc w:val="center"/>
                            </w:pPr>
                            <w:r>
                              <w:t>PATRICIA LEPE DOMINGUEZ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 Elipse" o:spid="_x0000_s1029" style="position:absolute;margin-left:460.2pt;margin-top:1.05pt;width:238.45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F06DC0" w:rsidRPr="008677FC" w:rsidRDefault="00F06DC0" w:rsidP="00973166">
                      <w:pPr>
                        <w:jc w:val="center"/>
                        <w:rPr>
                          <w:b/>
                        </w:rPr>
                      </w:pPr>
                      <w:r w:rsidRPr="008677FC">
                        <w:rPr>
                          <w:b/>
                        </w:rPr>
                        <w:t>TRABAJADORA SOCIAL:</w:t>
                      </w:r>
                    </w:p>
                    <w:p w:rsidR="00F06DC0" w:rsidRDefault="00F06DC0" w:rsidP="00973166">
                      <w:pPr>
                        <w:jc w:val="center"/>
                      </w:pPr>
                      <w:r>
                        <w:t>PATRICIA LEPE DOMINGUEZ</w:t>
                      </w:r>
                    </w:p>
                  </w:txbxContent>
                </v:textbox>
              </v:oval>
            </w:pict>
          </mc:Fallback>
        </mc:AlternateContent>
      </w:r>
      <w:r w:rsidR="0059384F">
        <w:rPr>
          <w:rFonts w:ascii="Arial" w:hAnsi="Arial" w:cs="Arial"/>
          <w:b/>
          <w:noProof/>
          <w:sz w:val="24"/>
          <w:szCs w:val="24"/>
          <w:lang w:eastAsia="es-MX"/>
        </w:rPr>
        <mc:AlternateContent>
          <mc:Choice Requires="wps">
            <w:drawing>
              <wp:anchor distT="0" distB="0" distL="114300" distR="114300" simplePos="0" relativeHeight="251668480" behindDoc="0" locked="0" layoutInCell="1" allowOverlap="1" wp14:anchorId="308D12C8" wp14:editId="2F164FE9">
                <wp:simplePos x="0" y="0"/>
                <wp:positionH relativeFrom="column">
                  <wp:posOffset>-746176</wp:posOffset>
                </wp:positionH>
                <wp:positionV relativeFrom="paragraph">
                  <wp:posOffset>53569</wp:posOffset>
                </wp:positionV>
                <wp:extent cx="2940711" cy="937260"/>
                <wp:effectExtent l="57150" t="38100" r="31115" b="91440"/>
                <wp:wrapNone/>
                <wp:docPr id="13" name="13 Elipse"/>
                <wp:cNvGraphicFramePr/>
                <a:graphic xmlns:a="http://schemas.openxmlformats.org/drawingml/2006/main">
                  <a:graphicData uri="http://schemas.microsoft.com/office/word/2010/wordprocessingShape">
                    <wps:wsp>
                      <wps:cNvSpPr/>
                      <wps:spPr>
                        <a:xfrm>
                          <a:off x="0" y="0"/>
                          <a:ext cx="2940711" cy="93726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F06DC0" w:rsidRDefault="00F06DC0" w:rsidP="00DF0949">
                            <w:pPr>
                              <w:jc w:val="center"/>
                              <w:rPr>
                                <w:b/>
                              </w:rPr>
                            </w:pPr>
                            <w:r w:rsidRPr="00DF0949">
                              <w:rPr>
                                <w:b/>
                              </w:rPr>
                              <w:t>PSICOLOGA:</w:t>
                            </w:r>
                          </w:p>
                          <w:p w:rsidR="00F06DC0" w:rsidRPr="00574C5F" w:rsidRDefault="00F06DC0" w:rsidP="00DF0949">
                            <w:pPr>
                              <w:jc w:val="center"/>
                            </w:pPr>
                            <w:r w:rsidRPr="00574C5F">
                              <w:rPr>
                                <w:sz w:val="16"/>
                                <w:szCs w:val="16"/>
                              </w:rPr>
                              <w:t>LIC. PSIC. ADRIANA YAZMIN</w:t>
                            </w:r>
                            <w:r>
                              <w:t xml:space="preserve"> </w:t>
                            </w:r>
                            <w:r w:rsidRPr="00574C5F">
                              <w:rPr>
                                <w:sz w:val="16"/>
                                <w:szCs w:val="16"/>
                              </w:rPr>
                              <w:t>MARTINEZ</w:t>
                            </w:r>
                            <w:r>
                              <w:rPr>
                                <w:sz w:val="16"/>
                                <w:szCs w:val="16"/>
                              </w:rPr>
                              <w:t xml:space="preserve"> </w:t>
                            </w:r>
                            <w:r w:rsidRPr="00574C5F">
                              <w:rPr>
                                <w:sz w:val="16"/>
                                <w:szCs w:val="16"/>
                              </w:rPr>
                              <w:t>REYES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3 Elipse" o:spid="_x0000_s1030" style="position:absolute;margin-left:-58.75pt;margin-top:4.2pt;width:231.55pt;height:7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F06DC0" w:rsidRDefault="00F06DC0" w:rsidP="00DF0949">
                      <w:pPr>
                        <w:jc w:val="center"/>
                        <w:rPr>
                          <w:b/>
                        </w:rPr>
                      </w:pPr>
                      <w:r w:rsidRPr="00DF0949">
                        <w:rPr>
                          <w:b/>
                        </w:rPr>
                        <w:t>PSICOLOGA:</w:t>
                      </w:r>
                    </w:p>
                    <w:p w:rsidR="00F06DC0" w:rsidRPr="00574C5F" w:rsidRDefault="00F06DC0" w:rsidP="00DF0949">
                      <w:pPr>
                        <w:jc w:val="center"/>
                      </w:pPr>
                      <w:r w:rsidRPr="00574C5F">
                        <w:rPr>
                          <w:sz w:val="16"/>
                          <w:szCs w:val="16"/>
                        </w:rPr>
                        <w:t>LIC. PSIC. ADRIANA YAZMIN</w:t>
                      </w:r>
                      <w:r>
                        <w:t xml:space="preserve"> </w:t>
                      </w:r>
                      <w:r w:rsidRPr="00574C5F">
                        <w:rPr>
                          <w:sz w:val="16"/>
                          <w:szCs w:val="16"/>
                        </w:rPr>
                        <w:t>MARTINEZ</w:t>
                      </w:r>
                      <w:r>
                        <w:rPr>
                          <w:sz w:val="16"/>
                          <w:szCs w:val="16"/>
                        </w:rPr>
                        <w:t xml:space="preserve"> </w:t>
                      </w:r>
                      <w:r w:rsidRPr="00574C5F">
                        <w:rPr>
                          <w:sz w:val="16"/>
                          <w:szCs w:val="16"/>
                        </w:rPr>
                        <w:t>REYES</w:t>
                      </w:r>
                    </w:p>
                  </w:txbxContent>
                </v:textbox>
              </v:oval>
            </w:pict>
          </mc:Fallback>
        </mc:AlternateContent>
      </w:r>
    </w:p>
    <w:p w:rsidR="00C46EB3" w:rsidRDefault="00C46EB3" w:rsidP="00085CB4">
      <w:pPr>
        <w:tabs>
          <w:tab w:val="left" w:pos="2040"/>
        </w:tabs>
        <w:rPr>
          <w:rFonts w:ascii="Arial" w:hAnsi="Arial" w:cs="Arial"/>
          <w:b/>
          <w:sz w:val="24"/>
          <w:szCs w:val="24"/>
        </w:rPr>
      </w:pPr>
    </w:p>
    <w:p w:rsidR="00C46EB3" w:rsidRPr="00085CB4" w:rsidRDefault="00C46EB3" w:rsidP="00085CB4">
      <w:pPr>
        <w:tabs>
          <w:tab w:val="left" w:pos="2040"/>
        </w:tabs>
        <w:rPr>
          <w:rFonts w:ascii="Arial" w:hAnsi="Arial" w:cs="Arial"/>
          <w:b/>
          <w:sz w:val="24"/>
          <w:szCs w:val="24"/>
        </w:rPr>
      </w:pPr>
    </w:p>
    <w:p w:rsidR="005E2C09" w:rsidRDefault="00FA2350" w:rsidP="00085CB4">
      <w:pPr>
        <w:tabs>
          <w:tab w:val="left" w:pos="2040"/>
        </w:tabs>
        <w:rPr>
          <w:rFonts w:ascii="Arial" w:hAnsi="Arial" w:cs="Arial"/>
          <w:b/>
          <w:sz w:val="24"/>
          <w:szCs w:val="24"/>
        </w:rPr>
      </w:pPr>
      <w:r>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simplePos x="0" y="0"/>
                <wp:positionH relativeFrom="column">
                  <wp:posOffset>3922323</wp:posOffset>
                </wp:positionH>
                <wp:positionV relativeFrom="paragraph">
                  <wp:posOffset>11155</wp:posOffset>
                </wp:positionV>
                <wp:extent cx="439947" cy="287631"/>
                <wp:effectExtent l="57150" t="19050" r="0" b="93980"/>
                <wp:wrapNone/>
                <wp:docPr id="11" name="11 Flecha abajo"/>
                <wp:cNvGraphicFramePr/>
                <a:graphic xmlns:a="http://schemas.openxmlformats.org/drawingml/2006/main">
                  <a:graphicData uri="http://schemas.microsoft.com/office/word/2010/wordprocessingShape">
                    <wps:wsp>
                      <wps:cNvSpPr/>
                      <wps:spPr>
                        <a:xfrm>
                          <a:off x="0" y="0"/>
                          <a:ext cx="439947" cy="287631"/>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26" type="#_x0000_t67" style="position:absolute;margin-left:308.85pt;margin-top:.9pt;width:34.6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" adj="10800"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0425297E" wp14:editId="20B57ADA">
                <wp:simplePos x="0" y="0"/>
                <wp:positionH relativeFrom="column">
                  <wp:posOffset>2736215</wp:posOffset>
                </wp:positionH>
                <wp:positionV relativeFrom="paragraph">
                  <wp:posOffset>259080</wp:posOffset>
                </wp:positionV>
                <wp:extent cx="2837815" cy="956945"/>
                <wp:effectExtent l="57150" t="38100" r="57785" b="90805"/>
                <wp:wrapNone/>
                <wp:docPr id="7" name="7 Elipse"/>
                <wp:cNvGraphicFramePr/>
                <a:graphic xmlns:a="http://schemas.openxmlformats.org/drawingml/2006/main">
                  <a:graphicData uri="http://schemas.microsoft.com/office/word/2010/wordprocessingShape">
                    <wps:wsp>
                      <wps:cNvSpPr/>
                      <wps:spPr>
                        <a:xfrm>
                          <a:off x="0" y="0"/>
                          <a:ext cx="2837815" cy="95694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FA2350" w:rsidRPr="00FA2350" w:rsidRDefault="00FA2350" w:rsidP="00FA2350">
                            <w:pPr>
                              <w:jc w:val="center"/>
                              <w:rPr>
                                <w:b/>
                              </w:rPr>
                            </w:pPr>
                            <w:r w:rsidRPr="00FA2350">
                              <w:rPr>
                                <w:b/>
                              </w:rPr>
                              <w:t>DIRECCION GENERAL:</w:t>
                            </w:r>
                          </w:p>
                          <w:p w:rsidR="00FA2350" w:rsidRDefault="00FA2350" w:rsidP="00FA2350">
                            <w:pPr>
                              <w:jc w:val="center"/>
                            </w:pPr>
                            <w:r>
                              <w:t>FRANCISCO JAVIER ARECEO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7 Elipse" o:spid="_x0000_s1031" style="position:absolute;margin-left:215.45pt;margin-top:20.4pt;width:223.45pt;height:75.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" fillcolor="#dfa7a6 [1621]" strokecolor="#bc4542 [3045]">
                <v:fill color2="#f5e4e4 [501]" rotate="t" angle="180" colors="0 #ffa2a1;22938f #ffbebd;1 #ffe5e5" focus="100%" type="gradient"/>
                <v:shadow on="t" color="black" opacity="24903f" origin=",.5" offset="0,.55556mm"/>
                <v:textbox>
                  <w:txbxContent>
                    <w:p w:rsidR="00FA2350" w:rsidRPr="00FA2350" w:rsidRDefault="00FA2350" w:rsidP="00FA2350">
                      <w:pPr>
                        <w:jc w:val="center"/>
                        <w:rPr>
                          <w:b/>
                        </w:rPr>
                      </w:pPr>
                      <w:r w:rsidRPr="00FA2350">
                        <w:rPr>
                          <w:b/>
                        </w:rPr>
                        <w:t>DIRECCION GENERAL:</w:t>
                      </w:r>
                    </w:p>
                    <w:p w:rsidR="00FA2350" w:rsidRDefault="00FA2350" w:rsidP="00FA2350">
                      <w:pPr>
                        <w:jc w:val="center"/>
                      </w:pPr>
                      <w:r>
                        <w:t>FRANCISCO JAVIER ARECEO G.</w:t>
                      </w:r>
                    </w:p>
                  </w:txbxContent>
                </v:textbox>
              </v:oval>
            </w:pict>
          </mc:Fallback>
        </mc:AlternateContent>
      </w:r>
    </w:p>
    <w:p w:rsidR="00973166" w:rsidRDefault="000B694B" w:rsidP="00085CB4">
      <w:pPr>
        <w:tabs>
          <w:tab w:val="left" w:pos="2040"/>
        </w:tabs>
        <w:rPr>
          <w:rFonts w:ascii="Arial" w:hAnsi="Arial" w:cs="Arial"/>
          <w:b/>
          <w:sz w:val="32"/>
          <w:szCs w:val="32"/>
        </w:rPr>
      </w:pPr>
      <w:r w:rsidRPr="000B694B">
        <w:rPr>
          <w:rFonts w:ascii="Arial" w:hAnsi="Arial" w:cs="Arial"/>
          <w:b/>
          <w:sz w:val="32"/>
          <w:szCs w:val="32"/>
        </w:rPr>
        <w:lastRenderedPageBreak/>
        <w:t>DESCRIPCION DE PUESTOS:</w:t>
      </w:r>
    </w:p>
    <w:p w:rsidR="005E2C09" w:rsidRDefault="005E2C09" w:rsidP="00085CB4">
      <w:pPr>
        <w:tabs>
          <w:tab w:val="left" w:pos="2040"/>
        </w:tabs>
        <w:rPr>
          <w:rFonts w:ascii="Arial" w:hAnsi="Arial" w:cs="Arial"/>
          <w:b/>
          <w:sz w:val="32"/>
          <w:szCs w:val="32"/>
        </w:rPr>
      </w:pPr>
    </w:p>
    <w:tbl>
      <w:tblPr>
        <w:tblStyle w:val="Tablaconcuadrcula"/>
        <w:tblW w:w="14034" w:type="dxa"/>
        <w:tblInd w:w="-459" w:type="dxa"/>
        <w:tblLook w:val="04A0" w:firstRow="1" w:lastRow="0" w:firstColumn="1" w:lastColumn="0" w:noHBand="0" w:noVBand="1"/>
      </w:tblPr>
      <w:tblGrid>
        <w:gridCol w:w="3477"/>
        <w:gridCol w:w="10557"/>
      </w:tblGrid>
      <w:tr w:rsidR="000B694B" w:rsidTr="005E2C09">
        <w:tc>
          <w:tcPr>
            <w:tcW w:w="3477" w:type="dxa"/>
          </w:tcPr>
          <w:p w:rsidR="000B694B" w:rsidRDefault="000B694B" w:rsidP="000B694B">
            <w:pPr>
              <w:tabs>
                <w:tab w:val="left" w:pos="2040"/>
              </w:tabs>
              <w:jc w:val="center"/>
              <w:rPr>
                <w:rFonts w:ascii="Arial" w:hAnsi="Arial" w:cs="Arial"/>
                <w:b/>
                <w:sz w:val="32"/>
                <w:szCs w:val="32"/>
              </w:rPr>
            </w:pPr>
            <w:r>
              <w:rPr>
                <w:rFonts w:ascii="Arial" w:hAnsi="Arial" w:cs="Arial"/>
                <w:b/>
                <w:sz w:val="32"/>
                <w:szCs w:val="32"/>
              </w:rPr>
              <w:t>PUESTO</w:t>
            </w:r>
          </w:p>
        </w:tc>
        <w:tc>
          <w:tcPr>
            <w:tcW w:w="10557" w:type="dxa"/>
          </w:tcPr>
          <w:p w:rsidR="000B694B" w:rsidRDefault="000B694B" w:rsidP="000B694B">
            <w:pPr>
              <w:tabs>
                <w:tab w:val="left" w:pos="2040"/>
              </w:tabs>
              <w:jc w:val="center"/>
              <w:rPr>
                <w:rFonts w:ascii="Arial" w:hAnsi="Arial" w:cs="Arial"/>
                <w:b/>
                <w:sz w:val="32"/>
                <w:szCs w:val="32"/>
              </w:rPr>
            </w:pPr>
            <w:r>
              <w:rPr>
                <w:rFonts w:ascii="Arial" w:hAnsi="Arial" w:cs="Arial"/>
                <w:b/>
                <w:sz w:val="32"/>
                <w:szCs w:val="32"/>
              </w:rPr>
              <w:t>FUNCIONES</w:t>
            </w:r>
          </w:p>
        </w:tc>
      </w:tr>
      <w:tr w:rsidR="000B694B" w:rsidTr="005E2C09">
        <w:tc>
          <w:tcPr>
            <w:tcW w:w="3477" w:type="dxa"/>
          </w:tcPr>
          <w:p w:rsidR="00DF0949" w:rsidRDefault="00DF0949" w:rsidP="00DF0949">
            <w:pPr>
              <w:tabs>
                <w:tab w:val="left" w:pos="2040"/>
              </w:tabs>
              <w:jc w:val="center"/>
              <w:rPr>
                <w:rFonts w:ascii="Arial" w:hAnsi="Arial" w:cs="Arial"/>
                <w:sz w:val="32"/>
                <w:szCs w:val="32"/>
              </w:rPr>
            </w:pPr>
          </w:p>
          <w:p w:rsid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0B694B" w:rsidRDefault="00DF0949" w:rsidP="00DF0949">
            <w:pPr>
              <w:tabs>
                <w:tab w:val="left" w:pos="2040"/>
              </w:tabs>
              <w:jc w:val="center"/>
              <w:rPr>
                <w:rFonts w:ascii="Arial" w:hAnsi="Arial" w:cs="Arial"/>
                <w:sz w:val="24"/>
                <w:szCs w:val="24"/>
              </w:rPr>
            </w:pPr>
            <w:r w:rsidRPr="00DF0949">
              <w:rPr>
                <w:rFonts w:ascii="Arial" w:hAnsi="Arial" w:cs="Arial"/>
                <w:sz w:val="24"/>
                <w:szCs w:val="24"/>
              </w:rPr>
              <w:t>DIRECTORA DEL INSTITUTO MUNICIPAL DE LAS MUJERES</w:t>
            </w:r>
          </w:p>
          <w:p w:rsidR="00DF0949" w:rsidRDefault="00DF0949" w:rsidP="00DF0949">
            <w:pPr>
              <w:tabs>
                <w:tab w:val="left" w:pos="2040"/>
              </w:tabs>
              <w:jc w:val="center"/>
              <w:rPr>
                <w:rFonts w:ascii="Arial" w:hAnsi="Arial" w:cs="Arial"/>
                <w:sz w:val="24"/>
                <w:szCs w:val="24"/>
              </w:rPr>
            </w:pPr>
          </w:p>
          <w:p w:rsidR="00DF0949" w:rsidRPr="00DF0949" w:rsidRDefault="00DF0949" w:rsidP="00DF0949">
            <w:pPr>
              <w:tabs>
                <w:tab w:val="left" w:pos="2040"/>
              </w:tabs>
              <w:jc w:val="center"/>
              <w:rPr>
                <w:rFonts w:ascii="Arial" w:hAnsi="Arial" w:cs="Arial"/>
                <w:sz w:val="24"/>
                <w:szCs w:val="24"/>
              </w:rPr>
            </w:pPr>
          </w:p>
          <w:p w:rsidR="00DF0949" w:rsidRPr="00DF0949" w:rsidRDefault="00DF0949" w:rsidP="00DF0949">
            <w:pPr>
              <w:tabs>
                <w:tab w:val="left" w:pos="2040"/>
              </w:tabs>
              <w:jc w:val="center"/>
              <w:rPr>
                <w:rFonts w:ascii="Arial" w:hAnsi="Arial" w:cs="Arial"/>
                <w:sz w:val="32"/>
                <w:szCs w:val="32"/>
              </w:rPr>
            </w:pPr>
          </w:p>
        </w:tc>
        <w:tc>
          <w:tcPr>
            <w:tcW w:w="10557" w:type="dxa"/>
          </w:tcPr>
          <w:p w:rsidR="000B694B" w:rsidRDefault="000B694B" w:rsidP="00085CB4">
            <w:pPr>
              <w:tabs>
                <w:tab w:val="left" w:pos="2040"/>
              </w:tabs>
              <w:rPr>
                <w:rFonts w:ascii="Arial" w:hAnsi="Arial" w:cs="Arial"/>
                <w:b/>
                <w:sz w:val="32"/>
                <w:szCs w:val="32"/>
              </w:rPr>
            </w:pPr>
          </w:p>
          <w:p w:rsidR="00DF0949" w:rsidRPr="00E830F1" w:rsidRDefault="00E17177" w:rsidP="00665E4E">
            <w:pPr>
              <w:pStyle w:val="Prrafodelista"/>
              <w:numPr>
                <w:ilvl w:val="0"/>
                <w:numId w:val="6"/>
              </w:numPr>
              <w:tabs>
                <w:tab w:val="left" w:pos="2040"/>
              </w:tabs>
              <w:jc w:val="both"/>
              <w:rPr>
                <w:rFonts w:ascii="Arial" w:hAnsi="Arial" w:cs="Arial"/>
                <w:sz w:val="24"/>
                <w:szCs w:val="24"/>
              </w:rPr>
            </w:pPr>
            <w:r>
              <w:rPr>
                <w:rFonts w:ascii="Arial" w:hAnsi="Arial" w:cs="Arial"/>
                <w:sz w:val="24"/>
                <w:szCs w:val="24"/>
              </w:rPr>
              <w:t>REPRESENTAR LEGALMENTE AL</w:t>
            </w:r>
            <w:r w:rsidR="00DF0949" w:rsidRPr="00E830F1">
              <w:rPr>
                <w:rFonts w:ascii="Arial" w:hAnsi="Arial" w:cs="Arial"/>
                <w:sz w:val="24"/>
                <w:szCs w:val="24"/>
              </w:rPr>
              <w:t xml:space="preserve"> INSTITUTO MUNICIPAL DE LA MUJER.</w:t>
            </w:r>
          </w:p>
          <w:p w:rsidR="00DF0949" w:rsidRPr="00E830F1" w:rsidRDefault="00DF0949" w:rsidP="00665E4E">
            <w:pPr>
              <w:pStyle w:val="Prrafodelista"/>
              <w:numPr>
                <w:ilvl w:val="0"/>
                <w:numId w:val="6"/>
              </w:numPr>
              <w:tabs>
                <w:tab w:val="left" w:pos="2040"/>
              </w:tabs>
              <w:jc w:val="both"/>
              <w:rPr>
                <w:rFonts w:ascii="Arial" w:hAnsi="Arial" w:cs="Arial"/>
                <w:sz w:val="24"/>
                <w:szCs w:val="24"/>
              </w:rPr>
            </w:pPr>
            <w:r w:rsidRPr="00E830F1">
              <w:rPr>
                <w:rFonts w:ascii="Arial" w:hAnsi="Arial" w:cs="Arial"/>
                <w:sz w:val="24"/>
                <w:szCs w:val="24"/>
              </w:rPr>
              <w:t>HACER CUMPLIR LOS OBJETIVOS Y METAS DEL INSTITUTO MUNICIPAL DE LA MUJER, TOMANDO EN CUENTA CADA UNA DE LAS</w:t>
            </w:r>
            <w:r w:rsidR="00E830F1" w:rsidRPr="00E830F1">
              <w:rPr>
                <w:rFonts w:ascii="Arial" w:hAnsi="Arial" w:cs="Arial"/>
                <w:sz w:val="24"/>
                <w:szCs w:val="24"/>
              </w:rPr>
              <w:t xml:space="preserve"> DISPOSICIONES PREVISTAS.</w:t>
            </w:r>
          </w:p>
          <w:p w:rsidR="00E830F1" w:rsidRPr="00E830F1" w:rsidRDefault="00E830F1" w:rsidP="00665E4E">
            <w:pPr>
              <w:pStyle w:val="Prrafodelista"/>
              <w:numPr>
                <w:ilvl w:val="0"/>
                <w:numId w:val="6"/>
              </w:numPr>
              <w:tabs>
                <w:tab w:val="left" w:pos="2040"/>
              </w:tabs>
              <w:jc w:val="both"/>
              <w:rPr>
                <w:rFonts w:ascii="Arial" w:hAnsi="Arial" w:cs="Arial"/>
                <w:sz w:val="24"/>
                <w:szCs w:val="24"/>
              </w:rPr>
            </w:pPr>
            <w:r w:rsidRPr="00E830F1">
              <w:rPr>
                <w:rFonts w:ascii="Arial" w:hAnsi="Arial" w:cs="Arial"/>
                <w:sz w:val="24"/>
                <w:szCs w:val="24"/>
              </w:rPr>
              <w:t>PROMOVER EL APOYO A LA MUJER EN SITUACIONES CRITICAS, ASI COMO IMPULSAR Y CORDINAR TALLERES Y PRACTICAS ENCAMINADAS A LA TRANSVERSALIDAD Y POLITICAS PUBLICAS.</w:t>
            </w:r>
          </w:p>
          <w:p w:rsidR="00E830F1" w:rsidRPr="00E830F1" w:rsidRDefault="00E830F1" w:rsidP="00665E4E">
            <w:pPr>
              <w:pStyle w:val="Prrafodelista"/>
              <w:numPr>
                <w:ilvl w:val="0"/>
                <w:numId w:val="6"/>
              </w:numPr>
              <w:tabs>
                <w:tab w:val="left" w:pos="2040"/>
              </w:tabs>
              <w:jc w:val="both"/>
              <w:rPr>
                <w:rFonts w:ascii="Arial" w:hAnsi="Arial" w:cs="Arial"/>
                <w:sz w:val="24"/>
                <w:szCs w:val="24"/>
              </w:rPr>
            </w:pPr>
            <w:r w:rsidRPr="00E830F1">
              <w:rPr>
                <w:rFonts w:ascii="Arial" w:hAnsi="Arial" w:cs="Arial"/>
                <w:sz w:val="24"/>
                <w:szCs w:val="24"/>
              </w:rPr>
              <w:t xml:space="preserve">GESTIONAR RECURSOS PARA PROMOVER LA EQUIDAD DE </w:t>
            </w:r>
            <w:r w:rsidR="00E17177" w:rsidRPr="00E830F1">
              <w:rPr>
                <w:rFonts w:ascii="Arial" w:hAnsi="Arial" w:cs="Arial"/>
                <w:sz w:val="24"/>
                <w:szCs w:val="24"/>
              </w:rPr>
              <w:t>GÉNERO</w:t>
            </w:r>
            <w:r w:rsidRPr="00E830F1">
              <w:rPr>
                <w:rFonts w:ascii="Arial" w:hAnsi="Arial" w:cs="Arial"/>
                <w:sz w:val="24"/>
                <w:szCs w:val="24"/>
              </w:rPr>
              <w:t>.</w:t>
            </w:r>
          </w:p>
          <w:p w:rsidR="00E830F1" w:rsidRPr="00E17177" w:rsidRDefault="00E17177" w:rsidP="00665E4E">
            <w:pPr>
              <w:pStyle w:val="Prrafodelista"/>
              <w:numPr>
                <w:ilvl w:val="0"/>
                <w:numId w:val="6"/>
              </w:numPr>
              <w:tabs>
                <w:tab w:val="left" w:pos="2040"/>
              </w:tabs>
              <w:jc w:val="both"/>
              <w:rPr>
                <w:rFonts w:ascii="Arial" w:hAnsi="Arial" w:cs="Arial"/>
                <w:sz w:val="24"/>
                <w:szCs w:val="24"/>
              </w:rPr>
            </w:pPr>
            <w:r w:rsidRPr="00E17177">
              <w:rPr>
                <w:rFonts w:ascii="Arial" w:hAnsi="Arial" w:cs="Arial"/>
                <w:sz w:val="24"/>
                <w:szCs w:val="24"/>
              </w:rPr>
              <w:t>PROMOVER A LA CIUDADANIA DE TIZAPAN EL ALTO, LOS PROGRAMAS DE APOYO A LA MUJER.</w:t>
            </w:r>
          </w:p>
          <w:p w:rsidR="00E17177" w:rsidRPr="005E2C09" w:rsidRDefault="00E17177" w:rsidP="00665E4E">
            <w:pPr>
              <w:pStyle w:val="Prrafodelista"/>
              <w:numPr>
                <w:ilvl w:val="0"/>
                <w:numId w:val="6"/>
              </w:numPr>
              <w:tabs>
                <w:tab w:val="left" w:pos="2040"/>
              </w:tabs>
              <w:jc w:val="both"/>
              <w:rPr>
                <w:rFonts w:ascii="Arial" w:hAnsi="Arial" w:cs="Arial"/>
                <w:b/>
                <w:sz w:val="32"/>
                <w:szCs w:val="32"/>
              </w:rPr>
            </w:pPr>
            <w:r w:rsidRPr="00E17177">
              <w:rPr>
                <w:rFonts w:ascii="Arial" w:hAnsi="Arial" w:cs="Arial"/>
                <w:sz w:val="24"/>
                <w:szCs w:val="24"/>
              </w:rPr>
              <w:t>PLANEAR, ORGANIZAR Y COORDINAR EL FUNCIONAMIENTO DE LA EJECUCION DE LOS PROGRAMAS SOCIALES DE APOYO A LA MUJER.</w:t>
            </w:r>
          </w:p>
          <w:p w:rsidR="005E2C09" w:rsidRPr="00DF0949" w:rsidRDefault="005E2C09" w:rsidP="005E2C09">
            <w:pPr>
              <w:pStyle w:val="Prrafodelista"/>
              <w:tabs>
                <w:tab w:val="left" w:pos="2040"/>
              </w:tabs>
              <w:ind w:left="1440"/>
              <w:jc w:val="both"/>
              <w:rPr>
                <w:rFonts w:ascii="Arial" w:hAnsi="Arial" w:cs="Arial"/>
                <w:b/>
                <w:sz w:val="32"/>
                <w:szCs w:val="32"/>
              </w:rPr>
            </w:pPr>
          </w:p>
        </w:tc>
      </w:tr>
      <w:tr w:rsidR="000B694B" w:rsidTr="005E2C09">
        <w:tc>
          <w:tcPr>
            <w:tcW w:w="3477" w:type="dxa"/>
          </w:tcPr>
          <w:p w:rsidR="000B694B" w:rsidRDefault="000B694B"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DF0949" w:rsidRP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r w:rsidRPr="00DF0949">
              <w:rPr>
                <w:rFonts w:ascii="Arial" w:hAnsi="Arial" w:cs="Arial"/>
                <w:sz w:val="24"/>
                <w:szCs w:val="24"/>
              </w:rPr>
              <w:t>PSICOLOGA</w:t>
            </w:r>
          </w:p>
          <w:p w:rsid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DF0949" w:rsidRPr="00DF0949" w:rsidRDefault="00DF0949" w:rsidP="00DF0949">
            <w:pPr>
              <w:tabs>
                <w:tab w:val="left" w:pos="2040"/>
              </w:tabs>
              <w:jc w:val="center"/>
              <w:rPr>
                <w:rFonts w:ascii="Arial" w:hAnsi="Arial" w:cs="Arial"/>
                <w:sz w:val="24"/>
                <w:szCs w:val="24"/>
              </w:rPr>
            </w:pPr>
          </w:p>
        </w:tc>
        <w:tc>
          <w:tcPr>
            <w:tcW w:w="10557" w:type="dxa"/>
          </w:tcPr>
          <w:p w:rsidR="00E17177" w:rsidRDefault="00E17177" w:rsidP="00665E4E">
            <w:pPr>
              <w:pStyle w:val="Prrafodelista"/>
              <w:tabs>
                <w:tab w:val="left" w:pos="2040"/>
              </w:tabs>
              <w:ind w:left="1440"/>
              <w:jc w:val="both"/>
              <w:rPr>
                <w:rFonts w:ascii="Arial" w:hAnsi="Arial" w:cs="Arial"/>
                <w:sz w:val="24"/>
                <w:szCs w:val="24"/>
              </w:rPr>
            </w:pPr>
          </w:p>
          <w:p w:rsidR="000B694B" w:rsidRPr="00E830F1" w:rsidRDefault="00E830F1" w:rsidP="00665E4E">
            <w:pPr>
              <w:pStyle w:val="Prrafodelista"/>
              <w:numPr>
                <w:ilvl w:val="0"/>
                <w:numId w:val="8"/>
              </w:numPr>
              <w:tabs>
                <w:tab w:val="left" w:pos="2040"/>
              </w:tabs>
              <w:jc w:val="both"/>
              <w:rPr>
                <w:rFonts w:ascii="Arial" w:hAnsi="Arial" w:cs="Arial"/>
                <w:sz w:val="24"/>
                <w:szCs w:val="24"/>
              </w:rPr>
            </w:pPr>
            <w:r w:rsidRPr="00E830F1">
              <w:rPr>
                <w:rFonts w:ascii="Arial" w:hAnsi="Arial" w:cs="Arial"/>
                <w:sz w:val="24"/>
                <w:szCs w:val="24"/>
              </w:rPr>
              <w:t>ATENDER A PACIENTES CON CONFLICTOS PSICOLOGICOS.</w:t>
            </w:r>
          </w:p>
          <w:p w:rsidR="00E830F1" w:rsidRPr="00E830F1" w:rsidRDefault="00E830F1" w:rsidP="00665E4E">
            <w:pPr>
              <w:pStyle w:val="Prrafodelista"/>
              <w:numPr>
                <w:ilvl w:val="0"/>
                <w:numId w:val="8"/>
              </w:numPr>
              <w:tabs>
                <w:tab w:val="left" w:pos="2040"/>
              </w:tabs>
              <w:jc w:val="both"/>
              <w:rPr>
                <w:rFonts w:ascii="Arial" w:hAnsi="Arial" w:cs="Arial"/>
                <w:sz w:val="24"/>
                <w:szCs w:val="24"/>
              </w:rPr>
            </w:pPr>
            <w:r w:rsidRPr="00E830F1">
              <w:rPr>
                <w:rFonts w:ascii="Arial" w:hAnsi="Arial" w:cs="Arial"/>
                <w:sz w:val="24"/>
                <w:szCs w:val="24"/>
              </w:rPr>
              <w:t>BRINDAR ATENCION Y SEGUIMIENTO A PERSONAS VIOLENTADAS.</w:t>
            </w:r>
          </w:p>
          <w:p w:rsidR="00E830F1" w:rsidRPr="00E830F1" w:rsidRDefault="00E830F1" w:rsidP="00665E4E">
            <w:pPr>
              <w:pStyle w:val="Prrafodelista"/>
              <w:numPr>
                <w:ilvl w:val="0"/>
                <w:numId w:val="8"/>
              </w:numPr>
              <w:tabs>
                <w:tab w:val="left" w:pos="2040"/>
              </w:tabs>
              <w:jc w:val="both"/>
              <w:rPr>
                <w:rFonts w:ascii="Arial" w:hAnsi="Arial" w:cs="Arial"/>
                <w:sz w:val="24"/>
                <w:szCs w:val="24"/>
              </w:rPr>
            </w:pPr>
            <w:r w:rsidRPr="00E830F1">
              <w:rPr>
                <w:rFonts w:ascii="Arial" w:hAnsi="Arial" w:cs="Arial"/>
                <w:sz w:val="24"/>
                <w:szCs w:val="24"/>
              </w:rPr>
              <w:t>ELABORACION DE EXPEDIENTES.</w:t>
            </w:r>
          </w:p>
          <w:p w:rsidR="00E830F1" w:rsidRPr="00617B4F" w:rsidRDefault="00617B4F" w:rsidP="00665E4E">
            <w:pPr>
              <w:pStyle w:val="Prrafodelista"/>
              <w:numPr>
                <w:ilvl w:val="0"/>
                <w:numId w:val="8"/>
              </w:numPr>
              <w:tabs>
                <w:tab w:val="left" w:pos="2040"/>
              </w:tabs>
              <w:jc w:val="both"/>
              <w:rPr>
                <w:rFonts w:ascii="Arial" w:hAnsi="Arial" w:cs="Arial"/>
                <w:sz w:val="24"/>
                <w:szCs w:val="24"/>
              </w:rPr>
            </w:pPr>
            <w:r w:rsidRPr="00617B4F">
              <w:rPr>
                <w:rFonts w:ascii="Arial" w:hAnsi="Arial" w:cs="Arial"/>
                <w:sz w:val="24"/>
                <w:szCs w:val="24"/>
              </w:rPr>
              <w:t>ATENDER, ESCUCHAR, ORIENTAR, INFORMAR ASESORAR Y/O CANALIZAR</w:t>
            </w:r>
            <w:r>
              <w:rPr>
                <w:rFonts w:ascii="Arial" w:hAnsi="Arial" w:cs="Arial"/>
                <w:sz w:val="24"/>
                <w:szCs w:val="24"/>
              </w:rPr>
              <w:t xml:space="preserve"> </w:t>
            </w:r>
            <w:r w:rsidRPr="00617B4F">
              <w:rPr>
                <w:rFonts w:ascii="Arial" w:hAnsi="Arial" w:cs="Arial"/>
                <w:sz w:val="24"/>
                <w:szCs w:val="24"/>
              </w:rPr>
              <w:t>A LAS PERSONAS DEPENDIENDO DE LA PROBLEMÁTICA, PARA LLEGAR</w:t>
            </w:r>
            <w:r>
              <w:rPr>
                <w:rFonts w:ascii="Arial" w:hAnsi="Arial" w:cs="Arial"/>
                <w:sz w:val="24"/>
                <w:szCs w:val="24"/>
              </w:rPr>
              <w:t xml:space="preserve"> A</w:t>
            </w:r>
            <w:r w:rsidRPr="00617B4F">
              <w:rPr>
                <w:rFonts w:ascii="Arial" w:hAnsi="Arial" w:cs="Arial"/>
                <w:sz w:val="24"/>
                <w:szCs w:val="24"/>
              </w:rPr>
              <w:t xml:space="preserve"> UNA POSIBLE SOLUCIÓN.</w:t>
            </w:r>
          </w:p>
          <w:p w:rsidR="00E830F1" w:rsidRPr="00E830F1" w:rsidRDefault="00E830F1" w:rsidP="00665E4E">
            <w:pPr>
              <w:pStyle w:val="Prrafodelista"/>
              <w:numPr>
                <w:ilvl w:val="0"/>
                <w:numId w:val="8"/>
              </w:numPr>
              <w:tabs>
                <w:tab w:val="left" w:pos="2040"/>
              </w:tabs>
              <w:jc w:val="both"/>
              <w:rPr>
                <w:rFonts w:ascii="Arial" w:hAnsi="Arial" w:cs="Arial"/>
                <w:sz w:val="24"/>
                <w:szCs w:val="24"/>
              </w:rPr>
            </w:pPr>
            <w:r w:rsidRPr="00E830F1">
              <w:rPr>
                <w:rFonts w:ascii="Arial" w:hAnsi="Arial" w:cs="Arial"/>
                <w:sz w:val="24"/>
                <w:szCs w:val="24"/>
              </w:rPr>
              <w:t>REALIZAR CONFERENCIAS TANTO EN LA CABECERA MUNICIPAL COMO EN LAS RANCHERIAS Y CENTROS EDUCATIVOS CON TEMATICAS DE EQUIDAD DE GÉNERO, DERECHOS DE LAS MUJERES, PREVENCION DE LA VIOLENCIA, ETC.</w:t>
            </w:r>
          </w:p>
          <w:p w:rsidR="00E830F1" w:rsidRPr="00E17177" w:rsidRDefault="00E830F1" w:rsidP="00665E4E">
            <w:pPr>
              <w:pStyle w:val="Prrafodelista"/>
              <w:numPr>
                <w:ilvl w:val="0"/>
                <w:numId w:val="8"/>
              </w:numPr>
              <w:tabs>
                <w:tab w:val="left" w:pos="2040"/>
              </w:tabs>
              <w:jc w:val="both"/>
              <w:rPr>
                <w:rFonts w:ascii="Arial" w:hAnsi="Arial" w:cs="Arial"/>
                <w:b/>
                <w:sz w:val="32"/>
                <w:szCs w:val="32"/>
              </w:rPr>
            </w:pPr>
            <w:r w:rsidRPr="00E830F1">
              <w:rPr>
                <w:rFonts w:ascii="Arial" w:hAnsi="Arial" w:cs="Arial"/>
                <w:sz w:val="24"/>
                <w:szCs w:val="24"/>
              </w:rPr>
              <w:lastRenderedPageBreak/>
              <w:t>LLEVAR A CABO TALLERES DE MOTIVACION Y SUPERACION PERSONAL.</w:t>
            </w:r>
          </w:p>
          <w:p w:rsidR="00E17177" w:rsidRPr="00E830F1" w:rsidRDefault="00E17177" w:rsidP="00E17177">
            <w:pPr>
              <w:pStyle w:val="Prrafodelista"/>
              <w:tabs>
                <w:tab w:val="left" w:pos="2040"/>
              </w:tabs>
              <w:ind w:left="1440"/>
              <w:rPr>
                <w:rFonts w:ascii="Arial" w:hAnsi="Arial" w:cs="Arial"/>
                <w:b/>
                <w:sz w:val="32"/>
                <w:szCs w:val="32"/>
              </w:rPr>
            </w:pPr>
          </w:p>
        </w:tc>
      </w:tr>
      <w:tr w:rsidR="000B694B" w:rsidTr="005E2C09">
        <w:tc>
          <w:tcPr>
            <w:tcW w:w="3477" w:type="dxa"/>
          </w:tcPr>
          <w:p w:rsid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0B694B" w:rsidRDefault="00DF0949" w:rsidP="00DF0949">
            <w:pPr>
              <w:tabs>
                <w:tab w:val="left" w:pos="2040"/>
              </w:tabs>
              <w:jc w:val="center"/>
              <w:rPr>
                <w:rFonts w:ascii="Arial" w:hAnsi="Arial" w:cs="Arial"/>
                <w:sz w:val="24"/>
                <w:szCs w:val="24"/>
              </w:rPr>
            </w:pPr>
            <w:r w:rsidRPr="00DF0949">
              <w:rPr>
                <w:rFonts w:ascii="Arial" w:hAnsi="Arial" w:cs="Arial"/>
                <w:sz w:val="24"/>
                <w:szCs w:val="24"/>
              </w:rPr>
              <w:t>ABOGADO</w:t>
            </w:r>
          </w:p>
          <w:p w:rsidR="00DF0949" w:rsidRDefault="00DF0949" w:rsidP="00DF0949">
            <w:pPr>
              <w:tabs>
                <w:tab w:val="left" w:pos="2040"/>
              </w:tabs>
              <w:jc w:val="center"/>
              <w:rPr>
                <w:rFonts w:ascii="Arial" w:hAnsi="Arial" w:cs="Arial"/>
                <w:sz w:val="24"/>
                <w:szCs w:val="24"/>
              </w:rPr>
            </w:pPr>
          </w:p>
          <w:p w:rsidR="00DF0949" w:rsidRPr="00DF0949" w:rsidRDefault="00DF0949" w:rsidP="00DF0949">
            <w:pPr>
              <w:tabs>
                <w:tab w:val="left" w:pos="2040"/>
              </w:tabs>
              <w:jc w:val="center"/>
              <w:rPr>
                <w:rFonts w:ascii="Arial" w:hAnsi="Arial" w:cs="Arial"/>
                <w:sz w:val="24"/>
                <w:szCs w:val="24"/>
              </w:rPr>
            </w:pPr>
          </w:p>
        </w:tc>
        <w:tc>
          <w:tcPr>
            <w:tcW w:w="10557" w:type="dxa"/>
          </w:tcPr>
          <w:p w:rsidR="00E17177" w:rsidRDefault="00E17177" w:rsidP="00E17177">
            <w:pPr>
              <w:pStyle w:val="Prrafodelista"/>
              <w:tabs>
                <w:tab w:val="left" w:pos="2040"/>
              </w:tabs>
              <w:ind w:left="1440"/>
              <w:rPr>
                <w:rFonts w:ascii="Arial" w:hAnsi="Arial" w:cs="Arial"/>
                <w:sz w:val="24"/>
                <w:szCs w:val="24"/>
              </w:rPr>
            </w:pPr>
          </w:p>
          <w:p w:rsidR="00E17177" w:rsidRDefault="00E17177" w:rsidP="00E17177">
            <w:pPr>
              <w:pStyle w:val="Prrafodelista"/>
              <w:tabs>
                <w:tab w:val="left" w:pos="2040"/>
              </w:tabs>
              <w:ind w:left="1440"/>
              <w:rPr>
                <w:rFonts w:ascii="Arial" w:hAnsi="Arial" w:cs="Arial"/>
                <w:sz w:val="24"/>
                <w:szCs w:val="24"/>
              </w:rPr>
            </w:pPr>
          </w:p>
          <w:p w:rsidR="000B694B" w:rsidRDefault="008E5372" w:rsidP="00665E4E">
            <w:pPr>
              <w:pStyle w:val="Prrafodelista"/>
              <w:numPr>
                <w:ilvl w:val="0"/>
                <w:numId w:val="10"/>
              </w:numPr>
              <w:tabs>
                <w:tab w:val="left" w:pos="2040"/>
              </w:tabs>
              <w:jc w:val="both"/>
              <w:rPr>
                <w:rFonts w:ascii="Arial" w:hAnsi="Arial" w:cs="Arial"/>
                <w:sz w:val="24"/>
                <w:szCs w:val="24"/>
              </w:rPr>
            </w:pPr>
            <w:r>
              <w:rPr>
                <w:rFonts w:ascii="Arial" w:hAnsi="Arial" w:cs="Arial"/>
                <w:sz w:val="24"/>
                <w:szCs w:val="24"/>
              </w:rPr>
              <w:t>OTORGAR ASESORIA JURIDICA.</w:t>
            </w:r>
          </w:p>
          <w:p w:rsidR="008E5372" w:rsidRDefault="008E5372" w:rsidP="00665E4E">
            <w:pPr>
              <w:pStyle w:val="Prrafodelista"/>
              <w:numPr>
                <w:ilvl w:val="0"/>
                <w:numId w:val="10"/>
              </w:numPr>
              <w:tabs>
                <w:tab w:val="left" w:pos="2040"/>
              </w:tabs>
              <w:jc w:val="both"/>
              <w:rPr>
                <w:rFonts w:ascii="Arial" w:hAnsi="Arial" w:cs="Arial"/>
                <w:sz w:val="24"/>
                <w:szCs w:val="24"/>
              </w:rPr>
            </w:pPr>
            <w:r>
              <w:rPr>
                <w:rFonts w:ascii="Arial" w:hAnsi="Arial" w:cs="Arial"/>
                <w:sz w:val="24"/>
                <w:szCs w:val="24"/>
              </w:rPr>
              <w:t>ACOMPAÑAMIENTO DURANTE EL PROCESO LEGAL CORRESPONDIENTE A LAS DENUNCIAS SOBRE VIOLENCIA INTRAFAMILIAR, VIOLENCIA CONTRA LA MUJER ETC.</w:t>
            </w:r>
          </w:p>
          <w:p w:rsidR="00EC6460" w:rsidRDefault="00EC6460" w:rsidP="00665E4E">
            <w:pPr>
              <w:pStyle w:val="Prrafodelista"/>
              <w:numPr>
                <w:ilvl w:val="0"/>
                <w:numId w:val="10"/>
              </w:numPr>
              <w:tabs>
                <w:tab w:val="left" w:pos="2040"/>
              </w:tabs>
              <w:jc w:val="both"/>
              <w:rPr>
                <w:rFonts w:ascii="Arial" w:hAnsi="Arial" w:cs="Arial"/>
                <w:sz w:val="24"/>
                <w:szCs w:val="24"/>
              </w:rPr>
            </w:pPr>
            <w:r>
              <w:rPr>
                <w:rFonts w:ascii="Arial" w:hAnsi="Arial" w:cs="Arial"/>
                <w:sz w:val="24"/>
                <w:szCs w:val="24"/>
              </w:rPr>
              <w:t>CAPACITAR CONSTANTEMENTE EN TEMAS DE GENRO, DERECHOS HUMANOS Y VIOLENCIA, PARA CONVERTIRSE DE ESTE MODO EN FACILITADOR CON GRUPOS DE MUJERES Y HOMBRES DEL MUNICIPIO, DELEGACIONES Y COMUNIDADES.</w:t>
            </w:r>
          </w:p>
          <w:p w:rsidR="008E5372" w:rsidRPr="00E17177" w:rsidRDefault="008E5372" w:rsidP="008E5372">
            <w:pPr>
              <w:pStyle w:val="Prrafodelista"/>
              <w:tabs>
                <w:tab w:val="left" w:pos="2040"/>
              </w:tabs>
              <w:ind w:left="1440"/>
              <w:rPr>
                <w:rFonts w:ascii="Arial" w:hAnsi="Arial" w:cs="Arial"/>
                <w:sz w:val="24"/>
                <w:szCs w:val="24"/>
              </w:rPr>
            </w:pPr>
          </w:p>
        </w:tc>
      </w:tr>
      <w:tr w:rsidR="000B694B" w:rsidTr="005E2C09">
        <w:tc>
          <w:tcPr>
            <w:tcW w:w="3477" w:type="dxa"/>
          </w:tcPr>
          <w:p w:rsid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0B694B" w:rsidRDefault="00DF0949" w:rsidP="00DF0949">
            <w:pPr>
              <w:tabs>
                <w:tab w:val="left" w:pos="2040"/>
              </w:tabs>
              <w:jc w:val="center"/>
              <w:rPr>
                <w:rFonts w:ascii="Arial" w:hAnsi="Arial" w:cs="Arial"/>
                <w:sz w:val="24"/>
                <w:szCs w:val="24"/>
              </w:rPr>
            </w:pPr>
            <w:r w:rsidRPr="00DF0949">
              <w:rPr>
                <w:rFonts w:ascii="Arial" w:hAnsi="Arial" w:cs="Arial"/>
                <w:sz w:val="24"/>
                <w:szCs w:val="24"/>
              </w:rPr>
              <w:t>TRABAJADORA SOCIAL</w:t>
            </w:r>
          </w:p>
          <w:p w:rsidR="00DF0949" w:rsidRDefault="00DF0949" w:rsidP="00DF0949">
            <w:pPr>
              <w:tabs>
                <w:tab w:val="left" w:pos="2040"/>
              </w:tabs>
              <w:jc w:val="center"/>
              <w:rPr>
                <w:rFonts w:ascii="Arial" w:hAnsi="Arial" w:cs="Arial"/>
                <w:sz w:val="24"/>
                <w:szCs w:val="24"/>
              </w:rPr>
            </w:pPr>
          </w:p>
          <w:p w:rsidR="00DF0949" w:rsidRDefault="00DF0949" w:rsidP="00DF0949">
            <w:pPr>
              <w:tabs>
                <w:tab w:val="left" w:pos="2040"/>
              </w:tabs>
              <w:jc w:val="center"/>
              <w:rPr>
                <w:rFonts w:ascii="Arial" w:hAnsi="Arial" w:cs="Arial"/>
                <w:sz w:val="24"/>
                <w:szCs w:val="24"/>
              </w:rPr>
            </w:pPr>
          </w:p>
          <w:p w:rsidR="00DF0949" w:rsidRPr="00DF0949" w:rsidRDefault="00DF0949" w:rsidP="00DF0949">
            <w:pPr>
              <w:tabs>
                <w:tab w:val="left" w:pos="2040"/>
              </w:tabs>
              <w:jc w:val="center"/>
              <w:rPr>
                <w:rFonts w:ascii="Arial" w:hAnsi="Arial" w:cs="Arial"/>
                <w:sz w:val="24"/>
                <w:szCs w:val="24"/>
              </w:rPr>
            </w:pPr>
          </w:p>
        </w:tc>
        <w:tc>
          <w:tcPr>
            <w:tcW w:w="10557" w:type="dxa"/>
          </w:tcPr>
          <w:p w:rsidR="00E17177" w:rsidRDefault="00E17177" w:rsidP="00665E4E">
            <w:pPr>
              <w:pStyle w:val="Prrafodelista"/>
              <w:tabs>
                <w:tab w:val="left" w:pos="2040"/>
              </w:tabs>
              <w:ind w:left="1440"/>
              <w:jc w:val="both"/>
              <w:rPr>
                <w:rFonts w:ascii="Arial" w:hAnsi="Arial" w:cs="Arial"/>
                <w:sz w:val="24"/>
                <w:szCs w:val="24"/>
              </w:rPr>
            </w:pPr>
          </w:p>
          <w:p w:rsidR="000B694B" w:rsidRDefault="00E17177" w:rsidP="00665E4E">
            <w:pPr>
              <w:pStyle w:val="Prrafodelista"/>
              <w:numPr>
                <w:ilvl w:val="0"/>
                <w:numId w:val="10"/>
              </w:numPr>
              <w:tabs>
                <w:tab w:val="left" w:pos="2040"/>
              </w:tabs>
              <w:jc w:val="both"/>
              <w:rPr>
                <w:rFonts w:ascii="Arial" w:hAnsi="Arial" w:cs="Arial"/>
                <w:sz w:val="24"/>
                <w:szCs w:val="24"/>
              </w:rPr>
            </w:pPr>
            <w:r w:rsidRPr="00E17177">
              <w:rPr>
                <w:rFonts w:ascii="Arial" w:hAnsi="Arial" w:cs="Arial"/>
                <w:sz w:val="24"/>
                <w:szCs w:val="24"/>
              </w:rPr>
              <w:t>BRINDAR</w:t>
            </w:r>
            <w:r w:rsidR="008E5372">
              <w:rPr>
                <w:rFonts w:ascii="Arial" w:hAnsi="Arial" w:cs="Arial"/>
                <w:sz w:val="24"/>
                <w:szCs w:val="24"/>
              </w:rPr>
              <w:t xml:space="preserve"> APOYO REFERENTE A PROGRAMAS VIGENTES EN LOS CUALES APLIQUE LA AFECTADA.</w:t>
            </w:r>
          </w:p>
          <w:p w:rsidR="008E5372" w:rsidRDefault="008E5372" w:rsidP="00665E4E">
            <w:pPr>
              <w:pStyle w:val="Prrafodelista"/>
              <w:numPr>
                <w:ilvl w:val="0"/>
                <w:numId w:val="10"/>
              </w:numPr>
              <w:tabs>
                <w:tab w:val="left" w:pos="2040"/>
              </w:tabs>
              <w:jc w:val="both"/>
              <w:rPr>
                <w:rFonts w:ascii="Arial" w:hAnsi="Arial" w:cs="Arial"/>
                <w:sz w:val="24"/>
                <w:szCs w:val="24"/>
              </w:rPr>
            </w:pPr>
            <w:r>
              <w:rPr>
                <w:rFonts w:ascii="Arial" w:hAnsi="Arial" w:cs="Arial"/>
                <w:sz w:val="24"/>
                <w:szCs w:val="24"/>
              </w:rPr>
              <w:t>CANALIZACION A EJECUTAR VALORACIONES O PARTES MEDICOS.</w:t>
            </w:r>
          </w:p>
          <w:p w:rsidR="00C6636E" w:rsidRDefault="00C6636E" w:rsidP="00665E4E">
            <w:pPr>
              <w:pStyle w:val="Prrafodelista"/>
              <w:numPr>
                <w:ilvl w:val="0"/>
                <w:numId w:val="10"/>
              </w:numPr>
              <w:tabs>
                <w:tab w:val="left" w:pos="2040"/>
              </w:tabs>
              <w:jc w:val="both"/>
              <w:rPr>
                <w:rFonts w:ascii="Arial" w:hAnsi="Arial" w:cs="Arial"/>
                <w:sz w:val="24"/>
                <w:szCs w:val="24"/>
              </w:rPr>
            </w:pPr>
            <w:r>
              <w:rPr>
                <w:rFonts w:ascii="Arial" w:hAnsi="Arial" w:cs="Arial"/>
                <w:sz w:val="24"/>
                <w:szCs w:val="24"/>
              </w:rPr>
              <w:t>VISITAS DOMICILIARIAS.</w:t>
            </w:r>
          </w:p>
          <w:p w:rsidR="008E5372" w:rsidRPr="00E17177" w:rsidRDefault="008E5372" w:rsidP="008E5372">
            <w:pPr>
              <w:pStyle w:val="Prrafodelista"/>
              <w:tabs>
                <w:tab w:val="left" w:pos="2040"/>
              </w:tabs>
              <w:ind w:left="1440"/>
              <w:rPr>
                <w:rFonts w:ascii="Arial" w:hAnsi="Arial" w:cs="Arial"/>
                <w:sz w:val="24"/>
                <w:szCs w:val="24"/>
              </w:rPr>
            </w:pPr>
          </w:p>
        </w:tc>
      </w:tr>
      <w:tr w:rsidR="00FA2350" w:rsidTr="00FA2350">
        <w:trPr>
          <w:trHeight w:val="1238"/>
        </w:trPr>
        <w:tc>
          <w:tcPr>
            <w:tcW w:w="3477" w:type="dxa"/>
          </w:tcPr>
          <w:p w:rsidR="00FA2350" w:rsidRDefault="00FA2350" w:rsidP="00DF0949">
            <w:pPr>
              <w:tabs>
                <w:tab w:val="left" w:pos="2040"/>
              </w:tabs>
              <w:jc w:val="center"/>
              <w:rPr>
                <w:rFonts w:ascii="Arial" w:hAnsi="Arial" w:cs="Arial"/>
                <w:sz w:val="24"/>
                <w:szCs w:val="24"/>
              </w:rPr>
            </w:pPr>
          </w:p>
          <w:p w:rsidR="00FA2350" w:rsidRDefault="00FA2350" w:rsidP="00DF0949">
            <w:pPr>
              <w:tabs>
                <w:tab w:val="left" w:pos="2040"/>
              </w:tabs>
              <w:jc w:val="center"/>
              <w:rPr>
                <w:rFonts w:ascii="Arial" w:hAnsi="Arial" w:cs="Arial"/>
                <w:sz w:val="24"/>
                <w:szCs w:val="24"/>
              </w:rPr>
            </w:pPr>
          </w:p>
          <w:p w:rsidR="00FA2350" w:rsidRDefault="00FA2350" w:rsidP="00DF0949">
            <w:pPr>
              <w:tabs>
                <w:tab w:val="left" w:pos="2040"/>
              </w:tabs>
              <w:jc w:val="center"/>
              <w:rPr>
                <w:rFonts w:ascii="Arial" w:hAnsi="Arial" w:cs="Arial"/>
                <w:sz w:val="24"/>
                <w:szCs w:val="24"/>
              </w:rPr>
            </w:pPr>
            <w:r>
              <w:rPr>
                <w:rFonts w:ascii="Arial" w:hAnsi="Arial" w:cs="Arial"/>
                <w:sz w:val="24"/>
                <w:szCs w:val="24"/>
              </w:rPr>
              <w:t>DIRECCION GENERAL</w:t>
            </w:r>
          </w:p>
        </w:tc>
        <w:tc>
          <w:tcPr>
            <w:tcW w:w="10557" w:type="dxa"/>
          </w:tcPr>
          <w:p w:rsidR="00FA2350" w:rsidRDefault="00FA2350" w:rsidP="00FA2350">
            <w:pPr>
              <w:pStyle w:val="Prrafodelista"/>
              <w:tabs>
                <w:tab w:val="left" w:pos="2040"/>
              </w:tabs>
              <w:ind w:left="1440"/>
              <w:jc w:val="both"/>
              <w:rPr>
                <w:rFonts w:ascii="Arial" w:hAnsi="Arial" w:cs="Arial"/>
                <w:sz w:val="24"/>
                <w:szCs w:val="24"/>
              </w:rPr>
            </w:pPr>
          </w:p>
          <w:p w:rsidR="00FA2350" w:rsidRDefault="00FA2350" w:rsidP="00FA2350">
            <w:pPr>
              <w:pStyle w:val="Prrafodelista"/>
              <w:numPr>
                <w:ilvl w:val="0"/>
                <w:numId w:val="22"/>
              </w:numPr>
              <w:tabs>
                <w:tab w:val="left" w:pos="2040"/>
              </w:tabs>
              <w:jc w:val="both"/>
              <w:rPr>
                <w:rFonts w:ascii="Arial" w:hAnsi="Arial" w:cs="Arial"/>
                <w:sz w:val="24"/>
                <w:szCs w:val="24"/>
              </w:rPr>
            </w:pPr>
            <w:r>
              <w:rPr>
                <w:rFonts w:ascii="Arial" w:hAnsi="Arial" w:cs="Arial"/>
                <w:sz w:val="24"/>
                <w:szCs w:val="24"/>
              </w:rPr>
              <w:t>PRIMER CONTACTO CON LAS PERSONAS.</w:t>
            </w:r>
          </w:p>
          <w:p w:rsidR="00FA2350" w:rsidRPr="00FA2350" w:rsidRDefault="00FA2350" w:rsidP="00FA2350">
            <w:pPr>
              <w:pStyle w:val="Prrafodelista"/>
              <w:numPr>
                <w:ilvl w:val="0"/>
                <w:numId w:val="22"/>
              </w:numPr>
              <w:tabs>
                <w:tab w:val="left" w:pos="2040"/>
              </w:tabs>
              <w:jc w:val="both"/>
              <w:rPr>
                <w:rFonts w:ascii="Arial" w:hAnsi="Arial" w:cs="Arial"/>
                <w:sz w:val="24"/>
                <w:szCs w:val="24"/>
              </w:rPr>
            </w:pPr>
            <w:r>
              <w:rPr>
                <w:rFonts w:ascii="Arial" w:hAnsi="Arial" w:cs="Arial"/>
                <w:sz w:val="24"/>
                <w:szCs w:val="24"/>
              </w:rPr>
              <w:t>VINCULAR A LAS PERSONAS A DIRECCION CE-MUJER.</w:t>
            </w:r>
          </w:p>
        </w:tc>
      </w:tr>
    </w:tbl>
    <w:p w:rsidR="005E2C09" w:rsidRDefault="005E2C09" w:rsidP="00FA2350">
      <w:pPr>
        <w:tabs>
          <w:tab w:val="left" w:pos="2040"/>
        </w:tabs>
        <w:rPr>
          <w:rFonts w:ascii="Arial" w:hAnsi="Arial" w:cs="Arial"/>
          <w:b/>
          <w:sz w:val="48"/>
          <w:szCs w:val="48"/>
        </w:rPr>
      </w:pPr>
    </w:p>
    <w:p w:rsidR="005E2C09" w:rsidRPr="008E5372" w:rsidRDefault="005E2C09" w:rsidP="008E5372">
      <w:pPr>
        <w:tabs>
          <w:tab w:val="left" w:pos="2040"/>
        </w:tabs>
        <w:jc w:val="center"/>
        <w:rPr>
          <w:rFonts w:ascii="Arial" w:hAnsi="Arial" w:cs="Arial"/>
          <w:b/>
          <w:sz w:val="48"/>
          <w:szCs w:val="48"/>
        </w:rPr>
      </w:pPr>
    </w:p>
    <w:p w:rsidR="00085CB4" w:rsidRDefault="00085CB4" w:rsidP="005C1D97">
      <w:pPr>
        <w:tabs>
          <w:tab w:val="left" w:pos="2040"/>
        </w:tabs>
        <w:jc w:val="center"/>
        <w:rPr>
          <w:rFonts w:ascii="Arial" w:hAnsi="Arial" w:cs="Arial"/>
          <w:b/>
          <w:sz w:val="48"/>
          <w:szCs w:val="48"/>
        </w:rPr>
      </w:pPr>
      <w:r w:rsidRPr="005C1D97">
        <w:rPr>
          <w:rFonts w:ascii="Arial" w:hAnsi="Arial" w:cs="Arial"/>
          <w:b/>
          <w:sz w:val="48"/>
          <w:szCs w:val="48"/>
        </w:rPr>
        <w:lastRenderedPageBreak/>
        <w:t>MANUAL DE PROCEDIMIENTO</w:t>
      </w:r>
    </w:p>
    <w:p w:rsidR="00516556" w:rsidRPr="0027470D" w:rsidRDefault="0027470D" w:rsidP="00FB72E8">
      <w:pPr>
        <w:tabs>
          <w:tab w:val="left" w:pos="2040"/>
        </w:tabs>
        <w:jc w:val="center"/>
        <w:rPr>
          <w:rFonts w:ascii="Arial" w:hAnsi="Arial" w:cs="Arial"/>
          <w:sz w:val="28"/>
          <w:szCs w:val="28"/>
        </w:rPr>
      </w:pPr>
      <w:r w:rsidRPr="0027470D">
        <w:rPr>
          <w:rFonts w:ascii="Arial" w:hAnsi="Arial" w:cs="Arial"/>
          <w:sz w:val="28"/>
          <w:szCs w:val="28"/>
        </w:rPr>
        <w:t>ESTRUCTURA DE PASOS A SEGUIR</w:t>
      </w:r>
    </w:p>
    <w:tbl>
      <w:tblPr>
        <w:tblStyle w:val="Tablaconcuadrcula"/>
        <w:tblW w:w="0" w:type="auto"/>
        <w:tblLook w:val="04A0" w:firstRow="1" w:lastRow="0" w:firstColumn="1" w:lastColumn="0" w:noHBand="0" w:noVBand="1"/>
      </w:tblPr>
      <w:tblGrid>
        <w:gridCol w:w="3286"/>
        <w:gridCol w:w="3286"/>
        <w:gridCol w:w="3287"/>
        <w:gridCol w:w="3287"/>
      </w:tblGrid>
      <w:tr w:rsidR="0027470D" w:rsidRPr="0027470D" w:rsidTr="0027470D">
        <w:tc>
          <w:tcPr>
            <w:tcW w:w="3286"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1°</w:t>
            </w:r>
            <w:r>
              <w:rPr>
                <w:rFonts w:ascii="Arial" w:hAnsi="Arial" w:cs="Arial"/>
                <w:b/>
                <w:sz w:val="28"/>
                <w:szCs w:val="28"/>
              </w:rPr>
              <w:t xml:space="preserve"> </w:t>
            </w:r>
          </w:p>
        </w:tc>
        <w:tc>
          <w:tcPr>
            <w:tcW w:w="3286"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 xml:space="preserve">2° </w:t>
            </w:r>
          </w:p>
        </w:tc>
        <w:tc>
          <w:tcPr>
            <w:tcW w:w="3287"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3°</w:t>
            </w:r>
            <w:r>
              <w:rPr>
                <w:rFonts w:ascii="Arial" w:hAnsi="Arial" w:cs="Arial"/>
                <w:b/>
                <w:sz w:val="28"/>
                <w:szCs w:val="28"/>
              </w:rPr>
              <w:t xml:space="preserve"> </w:t>
            </w:r>
          </w:p>
        </w:tc>
        <w:tc>
          <w:tcPr>
            <w:tcW w:w="3287"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4°</w:t>
            </w:r>
          </w:p>
        </w:tc>
      </w:tr>
      <w:tr w:rsidR="0027470D" w:rsidRPr="0027470D" w:rsidTr="0027470D">
        <w:trPr>
          <w:trHeight w:val="1291"/>
        </w:trPr>
        <w:tc>
          <w:tcPr>
            <w:tcW w:w="3286" w:type="dxa"/>
          </w:tcPr>
          <w:p w:rsidR="00516556" w:rsidRPr="00516556" w:rsidRDefault="00516556" w:rsidP="00516556">
            <w:pPr>
              <w:tabs>
                <w:tab w:val="left" w:pos="2040"/>
              </w:tabs>
              <w:rPr>
                <w:rFonts w:ascii="Arial" w:hAnsi="Arial" w:cs="Arial"/>
                <w:sz w:val="20"/>
                <w:szCs w:val="20"/>
              </w:rPr>
            </w:pPr>
          </w:p>
          <w:p w:rsidR="00516556" w:rsidRPr="0027470D" w:rsidRDefault="0026502A" w:rsidP="005C1D97">
            <w:pPr>
              <w:tabs>
                <w:tab w:val="left" w:pos="2040"/>
              </w:tabs>
              <w:jc w:val="center"/>
              <w:rPr>
                <w:rFonts w:ascii="Arial" w:hAnsi="Arial" w:cs="Arial"/>
                <w:b/>
                <w:sz w:val="28"/>
                <w:szCs w:val="28"/>
              </w:rPr>
            </w:pPr>
            <w:r>
              <w:rPr>
                <w:rFonts w:ascii="Arial" w:hAnsi="Arial" w:cs="Arial"/>
                <w:sz w:val="20"/>
                <w:szCs w:val="20"/>
              </w:rPr>
              <w:t>-Llega la persona</w:t>
            </w:r>
            <w:r w:rsidR="00516556" w:rsidRPr="00516556">
              <w:rPr>
                <w:rFonts w:ascii="Arial" w:hAnsi="Arial" w:cs="Arial"/>
                <w:sz w:val="20"/>
                <w:szCs w:val="20"/>
              </w:rPr>
              <w:t xml:space="preserve"> a la Instancia.</w:t>
            </w:r>
          </w:p>
        </w:tc>
        <w:tc>
          <w:tcPr>
            <w:tcW w:w="3286" w:type="dxa"/>
          </w:tcPr>
          <w:p w:rsidR="0027470D" w:rsidRDefault="0027470D" w:rsidP="005C1D97">
            <w:pPr>
              <w:tabs>
                <w:tab w:val="left" w:pos="2040"/>
              </w:tabs>
              <w:jc w:val="center"/>
              <w:rPr>
                <w:rFonts w:ascii="Arial" w:hAnsi="Arial" w:cs="Arial"/>
                <w:b/>
                <w:sz w:val="28"/>
                <w:szCs w:val="28"/>
              </w:rPr>
            </w:pPr>
          </w:p>
          <w:p w:rsidR="00516556" w:rsidRPr="00516556" w:rsidRDefault="00516556" w:rsidP="005C1D97">
            <w:pPr>
              <w:tabs>
                <w:tab w:val="left" w:pos="2040"/>
              </w:tabs>
              <w:jc w:val="center"/>
              <w:rPr>
                <w:rFonts w:ascii="Arial" w:hAnsi="Arial" w:cs="Arial"/>
                <w:sz w:val="20"/>
                <w:szCs w:val="20"/>
              </w:rPr>
            </w:pPr>
            <w:r w:rsidRPr="00516556">
              <w:rPr>
                <w:rFonts w:ascii="Arial" w:hAnsi="Arial" w:cs="Arial"/>
                <w:sz w:val="20"/>
                <w:szCs w:val="20"/>
              </w:rPr>
              <w:t>-Se presenta en secretaria general</w:t>
            </w:r>
            <w:r w:rsidR="00FB72E8">
              <w:rPr>
                <w:rFonts w:ascii="Arial" w:hAnsi="Arial" w:cs="Arial"/>
                <w:sz w:val="20"/>
                <w:szCs w:val="20"/>
              </w:rPr>
              <w:t>.</w:t>
            </w:r>
          </w:p>
        </w:tc>
        <w:tc>
          <w:tcPr>
            <w:tcW w:w="3287" w:type="dxa"/>
          </w:tcPr>
          <w:p w:rsidR="00516556" w:rsidRDefault="00516556" w:rsidP="005C1D97">
            <w:pPr>
              <w:tabs>
                <w:tab w:val="left" w:pos="2040"/>
              </w:tabs>
              <w:jc w:val="center"/>
              <w:rPr>
                <w:rFonts w:ascii="Arial" w:hAnsi="Arial" w:cs="Arial"/>
                <w:sz w:val="28"/>
                <w:szCs w:val="28"/>
              </w:rPr>
            </w:pPr>
          </w:p>
          <w:p w:rsidR="0027470D" w:rsidRPr="0027470D" w:rsidRDefault="00516556" w:rsidP="005C1D97">
            <w:pPr>
              <w:tabs>
                <w:tab w:val="left" w:pos="2040"/>
              </w:tabs>
              <w:jc w:val="center"/>
              <w:rPr>
                <w:rFonts w:ascii="Arial" w:hAnsi="Arial" w:cs="Arial"/>
                <w:b/>
                <w:sz w:val="28"/>
                <w:szCs w:val="28"/>
              </w:rPr>
            </w:pPr>
            <w:r w:rsidRPr="00F06DC0">
              <w:rPr>
                <w:rFonts w:ascii="Arial" w:hAnsi="Arial" w:cs="Arial"/>
                <w:sz w:val="28"/>
                <w:szCs w:val="28"/>
              </w:rPr>
              <w:t>-</w:t>
            </w:r>
            <w:r w:rsidR="0026502A">
              <w:rPr>
                <w:rFonts w:ascii="Arial" w:hAnsi="Arial" w:cs="Arial"/>
                <w:sz w:val="20"/>
                <w:szCs w:val="20"/>
              </w:rPr>
              <w:t>Secretaria General le</w:t>
            </w:r>
            <w:r w:rsidRPr="00516556">
              <w:rPr>
                <w:rFonts w:ascii="Arial" w:hAnsi="Arial" w:cs="Arial"/>
                <w:sz w:val="20"/>
                <w:szCs w:val="20"/>
              </w:rPr>
              <w:t xml:space="preserve"> vincula a Dirección Ce-Mujer.</w:t>
            </w:r>
          </w:p>
        </w:tc>
        <w:tc>
          <w:tcPr>
            <w:tcW w:w="3287" w:type="dxa"/>
          </w:tcPr>
          <w:p w:rsidR="0027470D" w:rsidRDefault="0027470D" w:rsidP="005C1D97">
            <w:pPr>
              <w:tabs>
                <w:tab w:val="left" w:pos="2040"/>
              </w:tabs>
              <w:jc w:val="center"/>
              <w:rPr>
                <w:rFonts w:ascii="Arial" w:hAnsi="Arial" w:cs="Arial"/>
                <w:b/>
                <w:sz w:val="28"/>
                <w:szCs w:val="28"/>
              </w:rPr>
            </w:pPr>
          </w:p>
          <w:p w:rsidR="00516556" w:rsidRDefault="00516556" w:rsidP="00516556">
            <w:pPr>
              <w:tabs>
                <w:tab w:val="left" w:pos="2040"/>
              </w:tabs>
              <w:jc w:val="center"/>
              <w:rPr>
                <w:rFonts w:ascii="Arial" w:hAnsi="Arial" w:cs="Arial"/>
                <w:sz w:val="20"/>
                <w:szCs w:val="20"/>
              </w:rPr>
            </w:pPr>
            <w:r w:rsidRPr="00516556">
              <w:rPr>
                <w:rFonts w:ascii="Arial" w:hAnsi="Arial" w:cs="Arial"/>
                <w:sz w:val="20"/>
                <w:szCs w:val="20"/>
              </w:rPr>
              <w:t>-Dirección Ce-Muje</w:t>
            </w:r>
            <w:r w:rsidR="0026502A">
              <w:rPr>
                <w:rFonts w:ascii="Arial" w:hAnsi="Arial" w:cs="Arial"/>
                <w:sz w:val="20"/>
                <w:szCs w:val="20"/>
              </w:rPr>
              <w:t>r realiza entrevista a la persona</w:t>
            </w:r>
            <w:r w:rsidR="00FB72E8">
              <w:rPr>
                <w:rFonts w:ascii="Arial" w:hAnsi="Arial" w:cs="Arial"/>
                <w:sz w:val="20"/>
                <w:szCs w:val="20"/>
              </w:rPr>
              <w:t xml:space="preserve"> en la cual se plantea y pone de manifiesto el conflicto.</w:t>
            </w:r>
          </w:p>
          <w:p w:rsidR="00FB72E8" w:rsidRPr="00516556" w:rsidRDefault="00FB72E8" w:rsidP="00516556">
            <w:pPr>
              <w:tabs>
                <w:tab w:val="left" w:pos="2040"/>
              </w:tabs>
              <w:jc w:val="center"/>
              <w:rPr>
                <w:rFonts w:ascii="Arial" w:hAnsi="Arial" w:cs="Arial"/>
                <w:sz w:val="20"/>
                <w:szCs w:val="20"/>
              </w:rPr>
            </w:pPr>
          </w:p>
        </w:tc>
      </w:tr>
      <w:tr w:rsidR="0027470D" w:rsidRPr="0027470D" w:rsidTr="0027470D">
        <w:tc>
          <w:tcPr>
            <w:tcW w:w="3286"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5°</w:t>
            </w:r>
          </w:p>
        </w:tc>
        <w:tc>
          <w:tcPr>
            <w:tcW w:w="3286"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6°</w:t>
            </w:r>
          </w:p>
        </w:tc>
        <w:tc>
          <w:tcPr>
            <w:tcW w:w="3287"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7°</w:t>
            </w:r>
          </w:p>
        </w:tc>
        <w:tc>
          <w:tcPr>
            <w:tcW w:w="3287" w:type="dxa"/>
          </w:tcPr>
          <w:p w:rsidR="0027470D" w:rsidRPr="0027470D" w:rsidRDefault="0027470D" w:rsidP="005C1D97">
            <w:pPr>
              <w:tabs>
                <w:tab w:val="left" w:pos="2040"/>
              </w:tabs>
              <w:jc w:val="center"/>
              <w:rPr>
                <w:rFonts w:ascii="Arial" w:hAnsi="Arial" w:cs="Arial"/>
                <w:b/>
                <w:sz w:val="28"/>
                <w:szCs w:val="28"/>
              </w:rPr>
            </w:pPr>
            <w:r w:rsidRPr="0027470D">
              <w:rPr>
                <w:rFonts w:ascii="Arial" w:hAnsi="Arial" w:cs="Arial"/>
                <w:b/>
                <w:sz w:val="28"/>
                <w:szCs w:val="28"/>
              </w:rPr>
              <w:t>8°</w:t>
            </w:r>
          </w:p>
        </w:tc>
      </w:tr>
      <w:tr w:rsidR="0027470D" w:rsidRPr="0027470D" w:rsidTr="0027470D">
        <w:trPr>
          <w:trHeight w:val="1260"/>
        </w:trPr>
        <w:tc>
          <w:tcPr>
            <w:tcW w:w="3286" w:type="dxa"/>
          </w:tcPr>
          <w:p w:rsidR="0027470D" w:rsidRDefault="0027470D" w:rsidP="005C1D97">
            <w:pPr>
              <w:tabs>
                <w:tab w:val="left" w:pos="2040"/>
              </w:tabs>
              <w:jc w:val="center"/>
              <w:rPr>
                <w:rFonts w:ascii="Arial" w:hAnsi="Arial" w:cs="Arial"/>
                <w:b/>
                <w:sz w:val="28"/>
                <w:szCs w:val="28"/>
              </w:rPr>
            </w:pPr>
          </w:p>
          <w:p w:rsidR="00516556" w:rsidRDefault="00FB72E8" w:rsidP="00FB72E8">
            <w:pPr>
              <w:tabs>
                <w:tab w:val="left" w:pos="2040"/>
              </w:tabs>
              <w:jc w:val="center"/>
              <w:rPr>
                <w:rFonts w:ascii="Arial" w:hAnsi="Arial" w:cs="Arial"/>
                <w:sz w:val="20"/>
                <w:szCs w:val="20"/>
              </w:rPr>
            </w:pPr>
            <w:r w:rsidRPr="00FB72E8">
              <w:rPr>
                <w:rFonts w:ascii="Arial" w:hAnsi="Arial" w:cs="Arial"/>
                <w:sz w:val="28"/>
                <w:szCs w:val="28"/>
              </w:rPr>
              <w:t>-</w:t>
            </w:r>
            <w:r w:rsidRPr="00FB72E8">
              <w:rPr>
                <w:rFonts w:ascii="Arial" w:hAnsi="Arial" w:cs="Arial"/>
                <w:sz w:val="20"/>
                <w:szCs w:val="20"/>
              </w:rPr>
              <w:t>Dirección Ce-Mujer, en base a los datos arrojados en la entrevista de diagnóstico, realiza el llenado de</w:t>
            </w:r>
            <w:r>
              <w:rPr>
                <w:rFonts w:ascii="Arial" w:hAnsi="Arial" w:cs="Arial"/>
                <w:sz w:val="20"/>
                <w:szCs w:val="20"/>
              </w:rPr>
              <w:t>l</w:t>
            </w:r>
            <w:r w:rsidRPr="00FB72E8">
              <w:rPr>
                <w:rFonts w:ascii="Arial" w:hAnsi="Arial" w:cs="Arial"/>
                <w:sz w:val="20"/>
                <w:szCs w:val="20"/>
              </w:rPr>
              <w:t xml:space="preserve"> formato de atención y/o canalización</w:t>
            </w:r>
            <w:r>
              <w:rPr>
                <w:rFonts w:ascii="Arial" w:hAnsi="Arial" w:cs="Arial"/>
                <w:sz w:val="20"/>
                <w:szCs w:val="20"/>
              </w:rPr>
              <w:t>.</w:t>
            </w:r>
          </w:p>
          <w:p w:rsidR="00FB72E8" w:rsidRPr="0027470D" w:rsidRDefault="00FB72E8" w:rsidP="00FB72E8">
            <w:pPr>
              <w:tabs>
                <w:tab w:val="left" w:pos="2040"/>
              </w:tabs>
              <w:jc w:val="center"/>
              <w:rPr>
                <w:rFonts w:ascii="Arial" w:hAnsi="Arial" w:cs="Arial"/>
                <w:b/>
                <w:sz w:val="28"/>
                <w:szCs w:val="28"/>
              </w:rPr>
            </w:pPr>
          </w:p>
        </w:tc>
        <w:tc>
          <w:tcPr>
            <w:tcW w:w="3286" w:type="dxa"/>
          </w:tcPr>
          <w:p w:rsidR="0027470D" w:rsidRDefault="0027470D" w:rsidP="005C1D97">
            <w:pPr>
              <w:tabs>
                <w:tab w:val="left" w:pos="2040"/>
              </w:tabs>
              <w:jc w:val="center"/>
              <w:rPr>
                <w:rFonts w:ascii="Arial" w:hAnsi="Arial" w:cs="Arial"/>
                <w:b/>
                <w:sz w:val="28"/>
                <w:szCs w:val="28"/>
              </w:rPr>
            </w:pPr>
          </w:p>
          <w:p w:rsidR="00FB72E8" w:rsidRDefault="00FB72E8" w:rsidP="005C1D97">
            <w:pPr>
              <w:tabs>
                <w:tab w:val="left" w:pos="2040"/>
              </w:tabs>
              <w:jc w:val="center"/>
              <w:rPr>
                <w:rFonts w:ascii="Arial" w:hAnsi="Arial" w:cs="Arial"/>
                <w:sz w:val="20"/>
                <w:szCs w:val="20"/>
              </w:rPr>
            </w:pPr>
            <w:r w:rsidRPr="00FB72E8">
              <w:rPr>
                <w:rFonts w:ascii="Arial" w:hAnsi="Arial" w:cs="Arial"/>
                <w:sz w:val="20"/>
                <w:szCs w:val="20"/>
              </w:rPr>
              <w:t>-</w:t>
            </w:r>
            <w:r w:rsidR="00A45735" w:rsidRPr="00FB72E8">
              <w:rPr>
                <w:rFonts w:ascii="Arial" w:hAnsi="Arial" w:cs="Arial"/>
                <w:sz w:val="20"/>
                <w:szCs w:val="20"/>
              </w:rPr>
              <w:t>Dirección</w:t>
            </w:r>
            <w:r w:rsidRPr="00FB72E8">
              <w:rPr>
                <w:rFonts w:ascii="Arial" w:hAnsi="Arial" w:cs="Arial"/>
                <w:sz w:val="20"/>
                <w:szCs w:val="20"/>
              </w:rPr>
              <w:t xml:space="preserve"> Ce-Mujer, </w:t>
            </w:r>
            <w:r>
              <w:rPr>
                <w:rFonts w:ascii="Arial" w:hAnsi="Arial" w:cs="Arial"/>
                <w:sz w:val="20"/>
                <w:szCs w:val="20"/>
              </w:rPr>
              <w:t xml:space="preserve">expide un documento </w:t>
            </w:r>
            <w:r w:rsidRPr="00FB72E8">
              <w:rPr>
                <w:rFonts w:ascii="Arial" w:hAnsi="Arial" w:cs="Arial"/>
                <w:sz w:val="20"/>
                <w:szCs w:val="20"/>
              </w:rPr>
              <w:t>dependiendo del caso</w:t>
            </w:r>
            <w:r>
              <w:rPr>
                <w:rFonts w:ascii="Arial" w:hAnsi="Arial" w:cs="Arial"/>
                <w:sz w:val="20"/>
                <w:szCs w:val="20"/>
              </w:rPr>
              <w:t>,</w:t>
            </w:r>
            <w:r w:rsidR="00A45735">
              <w:rPr>
                <w:rFonts w:ascii="Arial" w:hAnsi="Arial" w:cs="Arial"/>
                <w:sz w:val="20"/>
                <w:szCs w:val="20"/>
              </w:rPr>
              <w:t xml:space="preserve"> donde se</w:t>
            </w:r>
            <w:r w:rsidR="0026502A">
              <w:rPr>
                <w:rFonts w:ascii="Arial" w:hAnsi="Arial" w:cs="Arial"/>
                <w:sz w:val="20"/>
                <w:szCs w:val="20"/>
              </w:rPr>
              <w:t xml:space="preserve"> canaliza a la persona</w:t>
            </w:r>
            <w:r w:rsidRPr="00FB72E8">
              <w:rPr>
                <w:rFonts w:ascii="Arial" w:hAnsi="Arial" w:cs="Arial"/>
                <w:sz w:val="20"/>
                <w:szCs w:val="20"/>
              </w:rPr>
              <w:t xml:space="preserve"> a las áreas pertinentes</w:t>
            </w:r>
            <w:r>
              <w:rPr>
                <w:rFonts w:ascii="Arial" w:hAnsi="Arial" w:cs="Arial"/>
                <w:sz w:val="20"/>
                <w:szCs w:val="20"/>
              </w:rPr>
              <w:t xml:space="preserve"> en la Instancia ya sea; </w:t>
            </w:r>
            <w:r w:rsidR="00A45735">
              <w:rPr>
                <w:rFonts w:ascii="Arial" w:hAnsi="Arial" w:cs="Arial"/>
                <w:sz w:val="20"/>
                <w:szCs w:val="20"/>
              </w:rPr>
              <w:t>Jurídico</w:t>
            </w:r>
            <w:r>
              <w:rPr>
                <w:rFonts w:ascii="Arial" w:hAnsi="Arial" w:cs="Arial"/>
                <w:sz w:val="20"/>
                <w:szCs w:val="20"/>
              </w:rPr>
              <w:t xml:space="preserve">, </w:t>
            </w:r>
            <w:r w:rsidR="00A45735">
              <w:rPr>
                <w:rFonts w:ascii="Arial" w:hAnsi="Arial" w:cs="Arial"/>
                <w:sz w:val="20"/>
                <w:szCs w:val="20"/>
              </w:rPr>
              <w:t>Psicología</w:t>
            </w:r>
            <w:r>
              <w:rPr>
                <w:rFonts w:ascii="Arial" w:hAnsi="Arial" w:cs="Arial"/>
                <w:sz w:val="20"/>
                <w:szCs w:val="20"/>
              </w:rPr>
              <w:t xml:space="preserve"> o</w:t>
            </w:r>
            <w:r w:rsidR="00F06DC0">
              <w:rPr>
                <w:rFonts w:ascii="Arial" w:hAnsi="Arial" w:cs="Arial"/>
                <w:sz w:val="20"/>
                <w:szCs w:val="20"/>
              </w:rPr>
              <w:t xml:space="preserve"> Trabajo Social, con la finalidad de brindar atención</w:t>
            </w:r>
            <w:r w:rsidR="00BA2571">
              <w:rPr>
                <w:rFonts w:ascii="Arial" w:hAnsi="Arial" w:cs="Arial"/>
                <w:sz w:val="20"/>
                <w:szCs w:val="20"/>
              </w:rPr>
              <w:t xml:space="preserve"> social, asesoría jurídica y valoraciones o diagnósticos psicológicos.</w:t>
            </w:r>
          </w:p>
          <w:p w:rsidR="00F06DC0" w:rsidRPr="00FB72E8" w:rsidRDefault="00F06DC0" w:rsidP="005C1D97">
            <w:pPr>
              <w:tabs>
                <w:tab w:val="left" w:pos="2040"/>
              </w:tabs>
              <w:jc w:val="center"/>
              <w:rPr>
                <w:rFonts w:ascii="Arial" w:hAnsi="Arial" w:cs="Arial"/>
                <w:sz w:val="20"/>
                <w:szCs w:val="20"/>
              </w:rPr>
            </w:pPr>
          </w:p>
        </w:tc>
        <w:tc>
          <w:tcPr>
            <w:tcW w:w="3287" w:type="dxa"/>
          </w:tcPr>
          <w:p w:rsidR="0027470D" w:rsidRDefault="0027470D" w:rsidP="005C1D97">
            <w:pPr>
              <w:tabs>
                <w:tab w:val="left" w:pos="2040"/>
              </w:tabs>
              <w:jc w:val="center"/>
              <w:rPr>
                <w:rFonts w:ascii="Arial" w:hAnsi="Arial" w:cs="Arial"/>
                <w:b/>
                <w:sz w:val="28"/>
                <w:szCs w:val="28"/>
              </w:rPr>
            </w:pPr>
          </w:p>
          <w:p w:rsidR="00BA2571" w:rsidRPr="00BA2571" w:rsidRDefault="00BA2571" w:rsidP="005C1D97">
            <w:pPr>
              <w:tabs>
                <w:tab w:val="left" w:pos="2040"/>
              </w:tabs>
              <w:jc w:val="center"/>
              <w:rPr>
                <w:rFonts w:ascii="Arial" w:hAnsi="Arial" w:cs="Arial"/>
                <w:sz w:val="20"/>
                <w:szCs w:val="20"/>
              </w:rPr>
            </w:pPr>
            <w:r w:rsidRPr="00BA2571">
              <w:rPr>
                <w:rFonts w:ascii="Arial" w:hAnsi="Arial" w:cs="Arial"/>
                <w:sz w:val="20"/>
                <w:szCs w:val="20"/>
              </w:rPr>
              <w:t xml:space="preserve">-Las áreas a las que se les expidió documento solicitando la atención </w:t>
            </w:r>
            <w:r w:rsidR="0026502A">
              <w:rPr>
                <w:rFonts w:ascii="Arial" w:hAnsi="Arial" w:cs="Arial"/>
                <w:sz w:val="20"/>
                <w:szCs w:val="20"/>
              </w:rPr>
              <w:t>para la persona</w:t>
            </w:r>
            <w:r w:rsidRPr="00BA2571">
              <w:rPr>
                <w:rFonts w:ascii="Arial" w:hAnsi="Arial" w:cs="Arial"/>
                <w:sz w:val="20"/>
                <w:szCs w:val="20"/>
              </w:rPr>
              <w:t xml:space="preserve">, </w:t>
            </w:r>
            <w:r>
              <w:rPr>
                <w:rFonts w:ascii="Arial" w:hAnsi="Arial" w:cs="Arial"/>
                <w:sz w:val="20"/>
                <w:szCs w:val="20"/>
              </w:rPr>
              <w:t>entregan informe referente al caso en los próximos dos días hábiles.</w:t>
            </w:r>
          </w:p>
        </w:tc>
        <w:tc>
          <w:tcPr>
            <w:tcW w:w="3287" w:type="dxa"/>
          </w:tcPr>
          <w:p w:rsidR="0027470D" w:rsidRPr="00BA2571" w:rsidRDefault="0027470D" w:rsidP="005C1D97">
            <w:pPr>
              <w:tabs>
                <w:tab w:val="left" w:pos="2040"/>
              </w:tabs>
              <w:jc w:val="center"/>
              <w:rPr>
                <w:rFonts w:ascii="Arial" w:hAnsi="Arial" w:cs="Arial"/>
                <w:sz w:val="20"/>
                <w:szCs w:val="20"/>
              </w:rPr>
            </w:pPr>
          </w:p>
          <w:p w:rsidR="00BA2571" w:rsidRPr="0027470D" w:rsidRDefault="00BA2571" w:rsidP="005C1D97">
            <w:pPr>
              <w:tabs>
                <w:tab w:val="left" w:pos="2040"/>
              </w:tabs>
              <w:jc w:val="center"/>
              <w:rPr>
                <w:rFonts w:ascii="Arial" w:hAnsi="Arial" w:cs="Arial"/>
                <w:b/>
                <w:sz w:val="28"/>
                <w:szCs w:val="28"/>
              </w:rPr>
            </w:pPr>
            <w:r w:rsidRPr="00BA2571">
              <w:rPr>
                <w:rFonts w:ascii="Arial" w:hAnsi="Arial" w:cs="Arial"/>
                <w:sz w:val="20"/>
                <w:szCs w:val="20"/>
              </w:rPr>
              <w:t>-Dependiendo de la problemática del caso, se reúne Dirección Ce-Mujer y el equipo multidisciplinario co</w:t>
            </w:r>
            <w:r>
              <w:rPr>
                <w:rFonts w:ascii="Arial" w:hAnsi="Arial" w:cs="Arial"/>
                <w:sz w:val="20"/>
                <w:szCs w:val="20"/>
              </w:rPr>
              <w:t>n el que cuenta la Instancia Municipal, para darle seguimiento a los casos.</w:t>
            </w:r>
          </w:p>
        </w:tc>
      </w:tr>
      <w:tr w:rsidR="00EC3F5C" w:rsidRPr="0027470D" w:rsidTr="00D351EC">
        <w:tc>
          <w:tcPr>
            <w:tcW w:w="6572" w:type="dxa"/>
            <w:gridSpan w:val="2"/>
          </w:tcPr>
          <w:p w:rsidR="00EC3F5C" w:rsidRPr="0027470D" w:rsidRDefault="00EC3F5C" w:rsidP="005C1D97">
            <w:pPr>
              <w:tabs>
                <w:tab w:val="left" w:pos="2040"/>
              </w:tabs>
              <w:jc w:val="center"/>
              <w:rPr>
                <w:rFonts w:ascii="Arial" w:hAnsi="Arial" w:cs="Arial"/>
                <w:b/>
                <w:sz w:val="28"/>
                <w:szCs w:val="28"/>
              </w:rPr>
            </w:pPr>
            <w:r w:rsidRPr="0027470D">
              <w:rPr>
                <w:rFonts w:ascii="Arial" w:hAnsi="Arial" w:cs="Arial"/>
                <w:b/>
                <w:sz w:val="28"/>
                <w:szCs w:val="28"/>
              </w:rPr>
              <w:t>9°</w:t>
            </w:r>
          </w:p>
        </w:tc>
        <w:tc>
          <w:tcPr>
            <w:tcW w:w="3287" w:type="dxa"/>
          </w:tcPr>
          <w:p w:rsidR="00EC3F5C" w:rsidRPr="0027470D" w:rsidRDefault="00EC3F5C" w:rsidP="005C1D97">
            <w:pPr>
              <w:tabs>
                <w:tab w:val="left" w:pos="2040"/>
              </w:tabs>
              <w:jc w:val="center"/>
              <w:rPr>
                <w:rFonts w:ascii="Arial" w:hAnsi="Arial" w:cs="Arial"/>
                <w:b/>
                <w:sz w:val="28"/>
                <w:szCs w:val="28"/>
              </w:rPr>
            </w:pPr>
            <w:r w:rsidRPr="0027470D">
              <w:rPr>
                <w:rFonts w:ascii="Arial" w:hAnsi="Arial" w:cs="Arial"/>
                <w:b/>
                <w:sz w:val="28"/>
                <w:szCs w:val="28"/>
              </w:rPr>
              <w:t>11°</w:t>
            </w:r>
          </w:p>
        </w:tc>
        <w:tc>
          <w:tcPr>
            <w:tcW w:w="3287" w:type="dxa"/>
          </w:tcPr>
          <w:p w:rsidR="00EC3F5C" w:rsidRPr="0026502A" w:rsidRDefault="0026502A" w:rsidP="005C1D97">
            <w:pPr>
              <w:tabs>
                <w:tab w:val="left" w:pos="2040"/>
              </w:tabs>
              <w:jc w:val="center"/>
              <w:rPr>
                <w:rFonts w:ascii="Arial" w:hAnsi="Arial" w:cs="Arial"/>
                <w:b/>
                <w:sz w:val="24"/>
                <w:szCs w:val="24"/>
              </w:rPr>
            </w:pPr>
            <w:r w:rsidRPr="0026502A">
              <w:rPr>
                <w:rFonts w:ascii="Arial" w:hAnsi="Arial" w:cs="Arial"/>
                <w:b/>
                <w:sz w:val="24"/>
                <w:szCs w:val="24"/>
              </w:rPr>
              <w:t>HORARIOS DE ATENCION</w:t>
            </w:r>
          </w:p>
        </w:tc>
      </w:tr>
      <w:tr w:rsidR="00EC3F5C" w:rsidRPr="0027470D" w:rsidTr="00E72707">
        <w:trPr>
          <w:trHeight w:val="1284"/>
        </w:trPr>
        <w:tc>
          <w:tcPr>
            <w:tcW w:w="6572" w:type="dxa"/>
            <w:gridSpan w:val="2"/>
          </w:tcPr>
          <w:p w:rsidR="00EC3F5C" w:rsidRPr="00FA2350" w:rsidRDefault="00EC3F5C" w:rsidP="005C1D97">
            <w:pPr>
              <w:tabs>
                <w:tab w:val="left" w:pos="2040"/>
              </w:tabs>
              <w:jc w:val="center"/>
              <w:rPr>
                <w:rFonts w:ascii="Arial" w:hAnsi="Arial" w:cs="Arial"/>
                <w:b/>
                <w:sz w:val="20"/>
                <w:szCs w:val="20"/>
              </w:rPr>
            </w:pPr>
          </w:p>
          <w:p w:rsidR="00EC3F5C" w:rsidRPr="00FA2350" w:rsidRDefault="00EC3F5C" w:rsidP="005C1D97">
            <w:pPr>
              <w:tabs>
                <w:tab w:val="left" w:pos="2040"/>
              </w:tabs>
              <w:jc w:val="center"/>
              <w:rPr>
                <w:rFonts w:ascii="Arial" w:hAnsi="Arial" w:cs="Arial"/>
                <w:sz w:val="20"/>
                <w:szCs w:val="20"/>
              </w:rPr>
            </w:pPr>
            <w:r w:rsidRPr="00FA2350">
              <w:rPr>
                <w:rFonts w:ascii="Arial" w:hAnsi="Arial" w:cs="Arial"/>
                <w:sz w:val="20"/>
                <w:szCs w:val="20"/>
              </w:rPr>
              <w:t>-En base a las aportaciones realizadas tanto por Dirección Ce-Mujer, como por el equipo multidisciplinario que la conforma, se realizan canalizaciones a otras áreas si así fuese el caso o se brinda apoyo, ya sea por algún programa con el cual cuente en su momento la Instancia u otra al cual se pueda vincular en otra dependencia.</w:t>
            </w:r>
          </w:p>
          <w:p w:rsidR="00EC3F5C" w:rsidRPr="0027470D" w:rsidRDefault="00EC3F5C" w:rsidP="005C1D97">
            <w:pPr>
              <w:tabs>
                <w:tab w:val="left" w:pos="2040"/>
              </w:tabs>
              <w:jc w:val="center"/>
              <w:rPr>
                <w:rFonts w:ascii="Arial" w:hAnsi="Arial" w:cs="Arial"/>
                <w:b/>
                <w:sz w:val="28"/>
                <w:szCs w:val="28"/>
              </w:rPr>
            </w:pPr>
          </w:p>
        </w:tc>
        <w:tc>
          <w:tcPr>
            <w:tcW w:w="3287" w:type="dxa"/>
          </w:tcPr>
          <w:p w:rsidR="00FA2350" w:rsidRPr="0026502A" w:rsidRDefault="00FA2350" w:rsidP="0026502A">
            <w:pPr>
              <w:tabs>
                <w:tab w:val="left" w:pos="2040"/>
              </w:tabs>
              <w:jc w:val="center"/>
              <w:rPr>
                <w:rFonts w:ascii="Arial" w:hAnsi="Arial" w:cs="Arial"/>
                <w:sz w:val="20"/>
                <w:szCs w:val="20"/>
              </w:rPr>
            </w:pPr>
          </w:p>
          <w:p w:rsidR="00EC3F5C" w:rsidRPr="00FA2350" w:rsidRDefault="0026502A" w:rsidP="0026502A">
            <w:pPr>
              <w:tabs>
                <w:tab w:val="left" w:pos="2040"/>
              </w:tabs>
              <w:jc w:val="center"/>
              <w:rPr>
                <w:rFonts w:ascii="Arial" w:hAnsi="Arial" w:cs="Arial"/>
                <w:b/>
                <w:sz w:val="28"/>
                <w:szCs w:val="28"/>
              </w:rPr>
            </w:pPr>
            <w:r w:rsidRPr="0026502A">
              <w:rPr>
                <w:rFonts w:ascii="Arial" w:hAnsi="Arial" w:cs="Arial"/>
                <w:sz w:val="20"/>
                <w:szCs w:val="20"/>
              </w:rPr>
              <w:t>-Se realizan visitas para corroborar el bienestar de</w:t>
            </w:r>
            <w:r>
              <w:rPr>
                <w:rFonts w:ascii="Arial" w:hAnsi="Arial" w:cs="Arial"/>
                <w:sz w:val="20"/>
                <w:szCs w:val="20"/>
              </w:rPr>
              <w:t xml:space="preserve"> la persona y equilibrio, psicológico, familiar, etc.</w:t>
            </w:r>
            <w:bookmarkStart w:id="0" w:name="_GoBack"/>
            <w:bookmarkEnd w:id="0"/>
          </w:p>
        </w:tc>
        <w:tc>
          <w:tcPr>
            <w:tcW w:w="3287" w:type="dxa"/>
          </w:tcPr>
          <w:p w:rsidR="00FA2350" w:rsidRDefault="00FA2350" w:rsidP="005C1D97">
            <w:pPr>
              <w:tabs>
                <w:tab w:val="left" w:pos="2040"/>
              </w:tabs>
              <w:jc w:val="center"/>
              <w:rPr>
                <w:rFonts w:ascii="Arial" w:hAnsi="Arial" w:cs="Arial"/>
                <w:sz w:val="20"/>
                <w:szCs w:val="20"/>
              </w:rPr>
            </w:pPr>
            <w:r w:rsidRPr="00FA2350">
              <w:rPr>
                <w:rFonts w:ascii="Arial" w:hAnsi="Arial" w:cs="Arial"/>
                <w:sz w:val="20"/>
                <w:szCs w:val="20"/>
              </w:rPr>
              <w:tab/>
            </w:r>
          </w:p>
          <w:p w:rsidR="00EC3F5C" w:rsidRPr="00FA2350" w:rsidRDefault="00FA2350" w:rsidP="005C1D97">
            <w:pPr>
              <w:tabs>
                <w:tab w:val="left" w:pos="2040"/>
              </w:tabs>
              <w:jc w:val="center"/>
              <w:rPr>
                <w:rFonts w:ascii="Arial" w:hAnsi="Arial" w:cs="Arial"/>
                <w:sz w:val="20"/>
                <w:szCs w:val="20"/>
              </w:rPr>
            </w:pPr>
            <w:r>
              <w:rPr>
                <w:rFonts w:ascii="Arial" w:hAnsi="Arial" w:cs="Arial"/>
                <w:sz w:val="20"/>
                <w:szCs w:val="20"/>
              </w:rPr>
              <w:t>-</w:t>
            </w:r>
            <w:r w:rsidRPr="00FA2350">
              <w:rPr>
                <w:rFonts w:ascii="Arial" w:hAnsi="Arial" w:cs="Arial"/>
                <w:sz w:val="20"/>
                <w:szCs w:val="20"/>
              </w:rPr>
              <w:t>La atención que se proporciona en la In</w:t>
            </w:r>
            <w:r w:rsidR="0026502A">
              <w:rPr>
                <w:rFonts w:ascii="Arial" w:hAnsi="Arial" w:cs="Arial"/>
                <w:sz w:val="20"/>
                <w:szCs w:val="20"/>
              </w:rPr>
              <w:t>stancia Ce-Mujer Tizapán es de Lunes a Vi</w:t>
            </w:r>
            <w:r w:rsidR="0026502A" w:rsidRPr="00FA2350">
              <w:rPr>
                <w:rFonts w:ascii="Arial" w:hAnsi="Arial" w:cs="Arial"/>
                <w:sz w:val="20"/>
                <w:szCs w:val="20"/>
              </w:rPr>
              <w:t>ernes</w:t>
            </w:r>
            <w:r w:rsidRPr="00FA2350">
              <w:rPr>
                <w:rFonts w:ascii="Arial" w:hAnsi="Arial" w:cs="Arial"/>
                <w:sz w:val="20"/>
                <w:szCs w:val="20"/>
              </w:rPr>
              <w:t xml:space="preserve"> en un horario de 9:00 am a 3:00 pm, en las instalaciones del </w:t>
            </w:r>
            <w:proofErr w:type="spellStart"/>
            <w:r w:rsidRPr="00FA2350">
              <w:rPr>
                <w:rFonts w:ascii="Arial" w:hAnsi="Arial" w:cs="Arial"/>
                <w:sz w:val="20"/>
                <w:szCs w:val="20"/>
              </w:rPr>
              <w:t>Dif</w:t>
            </w:r>
            <w:proofErr w:type="spellEnd"/>
            <w:r w:rsidRPr="00FA2350">
              <w:rPr>
                <w:rFonts w:ascii="Arial" w:hAnsi="Arial" w:cs="Arial"/>
                <w:sz w:val="20"/>
                <w:szCs w:val="20"/>
              </w:rPr>
              <w:t xml:space="preserve"> Tizapán</w:t>
            </w:r>
          </w:p>
        </w:tc>
      </w:tr>
    </w:tbl>
    <w:p w:rsidR="00FA2350" w:rsidRDefault="00FA2350" w:rsidP="00D65E1C">
      <w:pPr>
        <w:tabs>
          <w:tab w:val="left" w:pos="2040"/>
        </w:tabs>
        <w:rPr>
          <w:b/>
          <w:sz w:val="48"/>
          <w:szCs w:val="48"/>
        </w:rPr>
      </w:pPr>
    </w:p>
    <w:p w:rsidR="00D65E1C" w:rsidRDefault="007D104F" w:rsidP="00D65E1C">
      <w:pPr>
        <w:tabs>
          <w:tab w:val="left" w:pos="2040"/>
        </w:tabs>
        <w:rPr>
          <w:b/>
          <w:sz w:val="48"/>
          <w:szCs w:val="48"/>
        </w:rPr>
      </w:pPr>
      <w:r w:rsidRPr="007D104F">
        <w:rPr>
          <w:b/>
          <w:sz w:val="48"/>
          <w:szCs w:val="48"/>
        </w:rPr>
        <w:t>BIBLIOGRAFIAS:</w:t>
      </w:r>
    </w:p>
    <w:p w:rsidR="007D104F" w:rsidRPr="007D104F" w:rsidRDefault="007D104F" w:rsidP="00D65E1C">
      <w:pPr>
        <w:tabs>
          <w:tab w:val="left" w:pos="2040"/>
        </w:tabs>
        <w:rPr>
          <w:b/>
          <w:sz w:val="48"/>
          <w:szCs w:val="48"/>
        </w:rPr>
      </w:pPr>
    </w:p>
    <w:p w:rsidR="007D104F" w:rsidRDefault="007D104F" w:rsidP="007D104F">
      <w:pPr>
        <w:pStyle w:val="Prrafodelista"/>
        <w:numPr>
          <w:ilvl w:val="0"/>
          <w:numId w:val="13"/>
        </w:numPr>
        <w:tabs>
          <w:tab w:val="left" w:pos="2040"/>
        </w:tabs>
        <w:jc w:val="both"/>
      </w:pPr>
      <w:r w:rsidRPr="007D104F">
        <w:t xml:space="preserve">Organización Internacional del Trabajo (OIT) (2008) “La igualdad de género en el </w:t>
      </w:r>
      <w:proofErr w:type="spellStart"/>
      <w:r w:rsidRPr="007D104F">
        <w:t>co</w:t>
      </w:r>
      <w:proofErr w:type="spellEnd"/>
      <w:r w:rsidRPr="007D104F">
        <w:t xml:space="preserve">-razón del trabajo decente, campaña 2008- 2009” </w:t>
      </w:r>
      <w:proofErr w:type="spellStart"/>
      <w:r w:rsidRPr="007D104F">
        <w:t>enOficina</w:t>
      </w:r>
      <w:proofErr w:type="spellEnd"/>
      <w:r w:rsidRPr="007D104F">
        <w:t xml:space="preserve"> para la igualdad de género. En: &lt;http://www.ilo.org/wcmsp5/groups/public/---</w:t>
      </w:r>
      <w:proofErr w:type="spellStart"/>
      <w:r w:rsidRPr="007D104F">
        <w:t>dgreports</w:t>
      </w:r>
      <w:proofErr w:type="spellEnd"/>
      <w:r w:rsidRPr="007D104F">
        <w:t>/-</w:t>
      </w:r>
      <w:proofErr w:type="spellStart"/>
      <w:r w:rsidRPr="007D104F">
        <w:t>gender</w:t>
      </w:r>
      <w:proofErr w:type="spellEnd"/>
      <w:r w:rsidRPr="007D104F">
        <w:t>/</w:t>
      </w:r>
      <w:proofErr w:type="spellStart"/>
      <w:r w:rsidRPr="007D104F">
        <w:t>documents</w:t>
      </w:r>
      <w:proofErr w:type="spellEnd"/>
      <w:r w:rsidRPr="007D104F">
        <w:t>/</w:t>
      </w:r>
      <w:proofErr w:type="spellStart"/>
      <w:r w:rsidRPr="007D104F">
        <w:t>publication</w:t>
      </w:r>
      <w:proofErr w:type="spellEnd"/>
      <w:r w:rsidRPr="007D104F">
        <w:t>/wcms_093672.pdf&gt; [</w:t>
      </w:r>
      <w:proofErr w:type="spellStart"/>
      <w:r w:rsidRPr="007D104F">
        <w:t>Accesado</w:t>
      </w:r>
      <w:proofErr w:type="spellEnd"/>
      <w:r w:rsidRPr="007D104F">
        <w:t xml:space="preserve"> el día 27 de marzo de 2013]</w:t>
      </w:r>
    </w:p>
    <w:p w:rsidR="007D104F" w:rsidRDefault="007D104F" w:rsidP="007D104F">
      <w:pPr>
        <w:tabs>
          <w:tab w:val="left" w:pos="2040"/>
        </w:tabs>
        <w:jc w:val="both"/>
      </w:pPr>
    </w:p>
    <w:p w:rsidR="007D104F" w:rsidRPr="007D104F" w:rsidRDefault="007D104F" w:rsidP="007D104F">
      <w:pPr>
        <w:pStyle w:val="Prrafodelista"/>
        <w:numPr>
          <w:ilvl w:val="0"/>
          <w:numId w:val="12"/>
        </w:numPr>
        <w:tabs>
          <w:tab w:val="left" w:pos="2040"/>
        </w:tabs>
        <w:jc w:val="both"/>
      </w:pPr>
      <w:r>
        <w:t xml:space="preserve">Aguilar, L. (2012) “Indicadores de género. </w:t>
      </w:r>
      <w:r w:rsidRPr="00F06DC0">
        <w:rPr>
          <w:lang w:val="en-US"/>
        </w:rPr>
        <w:t xml:space="preserve">El </w:t>
      </w:r>
      <w:proofErr w:type="spellStart"/>
      <w:r w:rsidRPr="00F06DC0">
        <w:rPr>
          <w:lang w:val="en-US"/>
        </w:rPr>
        <w:t>género</w:t>
      </w:r>
      <w:proofErr w:type="spellEnd"/>
      <w:r w:rsidRPr="00F06DC0">
        <w:rPr>
          <w:lang w:val="en-US"/>
        </w:rPr>
        <w:t xml:space="preserve"> </w:t>
      </w:r>
      <w:proofErr w:type="spellStart"/>
      <w:r w:rsidRPr="00F06DC0">
        <w:rPr>
          <w:lang w:val="en-US"/>
        </w:rPr>
        <w:t>hace</w:t>
      </w:r>
      <w:proofErr w:type="spellEnd"/>
      <w:r w:rsidRPr="00F06DC0">
        <w:rPr>
          <w:lang w:val="en-US"/>
        </w:rPr>
        <w:t xml:space="preserve"> la </w:t>
      </w:r>
      <w:proofErr w:type="spellStart"/>
      <w:r w:rsidRPr="00F06DC0">
        <w:rPr>
          <w:lang w:val="en-US"/>
        </w:rPr>
        <w:t>diferencia”United</w:t>
      </w:r>
      <w:proofErr w:type="spellEnd"/>
      <w:r w:rsidRPr="00F06DC0">
        <w:rPr>
          <w:lang w:val="en-US"/>
        </w:rPr>
        <w:t xml:space="preserve"> States Agency for International Development. United States of America. </w:t>
      </w:r>
      <w:r>
        <w:t>En: &lt;http://www.agua.org.mx/h2o/index.php?option=com_content&amp;view=article&amp;id=22110:indicadores-de-genero-el-genero-hace-la-diferencia&amp;catid=956&amp;Itemid=283&gt; [</w:t>
      </w:r>
      <w:proofErr w:type="spellStart"/>
      <w:r>
        <w:t>Accesado</w:t>
      </w:r>
      <w:proofErr w:type="spellEnd"/>
      <w:r>
        <w:t xml:space="preserve"> el día 25 de marzo de 2013]</w:t>
      </w:r>
    </w:p>
    <w:sectPr w:rsidR="007D104F" w:rsidRPr="007D104F" w:rsidSect="00DF155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C0" w:rsidRDefault="00F06DC0" w:rsidP="00546323">
      <w:pPr>
        <w:spacing w:after="0" w:line="240" w:lineRule="auto"/>
      </w:pPr>
      <w:r>
        <w:separator/>
      </w:r>
    </w:p>
  </w:endnote>
  <w:endnote w:type="continuationSeparator" w:id="0">
    <w:p w:rsidR="00F06DC0" w:rsidRDefault="00F06DC0" w:rsidP="0054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C0" w:rsidRDefault="00F06DC0" w:rsidP="00546323">
      <w:pPr>
        <w:spacing w:after="0" w:line="240" w:lineRule="auto"/>
      </w:pPr>
      <w:r>
        <w:separator/>
      </w:r>
    </w:p>
  </w:footnote>
  <w:footnote w:type="continuationSeparator" w:id="0">
    <w:p w:rsidR="00F06DC0" w:rsidRDefault="00F06DC0" w:rsidP="00546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FD2"/>
    <w:multiLevelType w:val="hybridMultilevel"/>
    <w:tmpl w:val="5DA2A9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EC2D2B"/>
    <w:multiLevelType w:val="hybridMultilevel"/>
    <w:tmpl w:val="354E4006"/>
    <w:lvl w:ilvl="0" w:tplc="7108BA5E">
      <w:start w:val="1"/>
      <w:numFmt w:val="bullet"/>
      <w:lvlText w:val="-"/>
      <w:lvlJc w:val="left"/>
      <w:pPr>
        <w:ind w:left="720" w:hanging="360"/>
      </w:pPr>
      <w:rPr>
        <w:rFonts w:ascii="Arial" w:eastAsiaTheme="minorHAnsi" w:hAnsi="Arial" w:cs="Aria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DC6480"/>
    <w:multiLevelType w:val="hybridMultilevel"/>
    <w:tmpl w:val="9BFA41F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916250C"/>
    <w:multiLevelType w:val="hybridMultilevel"/>
    <w:tmpl w:val="E5D4842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26E258AC"/>
    <w:multiLevelType w:val="hybridMultilevel"/>
    <w:tmpl w:val="EDDA7CD2"/>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5">
    <w:nsid w:val="2C5A2515"/>
    <w:multiLevelType w:val="hybridMultilevel"/>
    <w:tmpl w:val="898428A8"/>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6">
    <w:nsid w:val="2DA00AC3"/>
    <w:multiLevelType w:val="hybridMultilevel"/>
    <w:tmpl w:val="C16494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736422"/>
    <w:multiLevelType w:val="hybridMultilevel"/>
    <w:tmpl w:val="5B96D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73D05"/>
    <w:multiLevelType w:val="multilevel"/>
    <w:tmpl w:val="172C4C8C"/>
    <w:lvl w:ilvl="0">
      <w:start w:val="1"/>
      <w:numFmt w:val="upperRoman"/>
      <w:lvlText w:val="%1."/>
      <w:lvlJc w:val="left"/>
      <w:pPr>
        <w:ind w:left="1080" w:hanging="72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
    <w:nsid w:val="3C8750C7"/>
    <w:multiLevelType w:val="hybridMultilevel"/>
    <w:tmpl w:val="35E04E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0622B5F"/>
    <w:multiLevelType w:val="hybridMultilevel"/>
    <w:tmpl w:val="45DA1C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EC7F39"/>
    <w:multiLevelType w:val="hybridMultilevel"/>
    <w:tmpl w:val="125244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AB1789"/>
    <w:multiLevelType w:val="hybridMultilevel"/>
    <w:tmpl w:val="53A675B8"/>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nsid w:val="681C5A09"/>
    <w:multiLevelType w:val="hybridMultilevel"/>
    <w:tmpl w:val="9A821E46"/>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A9B1575"/>
    <w:multiLevelType w:val="hybridMultilevel"/>
    <w:tmpl w:val="BAB43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250A39"/>
    <w:multiLevelType w:val="hybridMultilevel"/>
    <w:tmpl w:val="989E500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6DBF7760"/>
    <w:multiLevelType w:val="hybridMultilevel"/>
    <w:tmpl w:val="0554DAE8"/>
    <w:lvl w:ilvl="0" w:tplc="93CA402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2852C0E"/>
    <w:multiLevelType w:val="hybridMultilevel"/>
    <w:tmpl w:val="AF7A8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6B301D7"/>
    <w:multiLevelType w:val="hybridMultilevel"/>
    <w:tmpl w:val="69344F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79481D41"/>
    <w:multiLevelType w:val="hybridMultilevel"/>
    <w:tmpl w:val="DBDE8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0D0D35"/>
    <w:multiLevelType w:val="hybridMultilevel"/>
    <w:tmpl w:val="958A4D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1C482B"/>
    <w:multiLevelType w:val="hybridMultilevel"/>
    <w:tmpl w:val="A3DA4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4"/>
  </w:num>
  <w:num w:numId="4">
    <w:abstractNumId w:val="13"/>
  </w:num>
  <w:num w:numId="5">
    <w:abstractNumId w:val="20"/>
  </w:num>
  <w:num w:numId="6">
    <w:abstractNumId w:val="15"/>
  </w:num>
  <w:num w:numId="7">
    <w:abstractNumId w:val="0"/>
  </w:num>
  <w:num w:numId="8">
    <w:abstractNumId w:val="9"/>
  </w:num>
  <w:num w:numId="9">
    <w:abstractNumId w:val="10"/>
  </w:num>
  <w:num w:numId="10">
    <w:abstractNumId w:val="2"/>
  </w:num>
  <w:num w:numId="11">
    <w:abstractNumId w:val="8"/>
  </w:num>
  <w:num w:numId="12">
    <w:abstractNumId w:val="14"/>
  </w:num>
  <w:num w:numId="13">
    <w:abstractNumId w:val="7"/>
  </w:num>
  <w:num w:numId="14">
    <w:abstractNumId w:val="19"/>
  </w:num>
  <w:num w:numId="15">
    <w:abstractNumId w:val="3"/>
  </w:num>
  <w:num w:numId="16">
    <w:abstractNumId w:val="6"/>
  </w:num>
  <w:num w:numId="17">
    <w:abstractNumId w:val="17"/>
  </w:num>
  <w:num w:numId="18">
    <w:abstractNumId w:val="1"/>
  </w:num>
  <w:num w:numId="19">
    <w:abstractNumId w:val="16"/>
  </w:num>
  <w:num w:numId="20">
    <w:abstractNumId w:val="1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0B"/>
    <w:rsid w:val="00015241"/>
    <w:rsid w:val="00023180"/>
    <w:rsid w:val="000729A0"/>
    <w:rsid w:val="00085CB4"/>
    <w:rsid w:val="000B268A"/>
    <w:rsid w:val="000B694B"/>
    <w:rsid w:val="000C62FF"/>
    <w:rsid w:val="001626B6"/>
    <w:rsid w:val="0016680E"/>
    <w:rsid w:val="00166900"/>
    <w:rsid w:val="001700A3"/>
    <w:rsid w:val="00190B29"/>
    <w:rsid w:val="001A2655"/>
    <w:rsid w:val="001D033B"/>
    <w:rsid w:val="001E6965"/>
    <w:rsid w:val="0023700C"/>
    <w:rsid w:val="00253B6C"/>
    <w:rsid w:val="0026502A"/>
    <w:rsid w:val="0027470D"/>
    <w:rsid w:val="002A4D8A"/>
    <w:rsid w:val="002D0AFC"/>
    <w:rsid w:val="002D2625"/>
    <w:rsid w:val="002E1814"/>
    <w:rsid w:val="003247A8"/>
    <w:rsid w:val="00324A14"/>
    <w:rsid w:val="003A7306"/>
    <w:rsid w:val="003B29A5"/>
    <w:rsid w:val="003E07EA"/>
    <w:rsid w:val="00443A8A"/>
    <w:rsid w:val="0045466E"/>
    <w:rsid w:val="004571A1"/>
    <w:rsid w:val="00483039"/>
    <w:rsid w:val="004A5C2D"/>
    <w:rsid w:val="004D6EDE"/>
    <w:rsid w:val="004E6EF2"/>
    <w:rsid w:val="00512620"/>
    <w:rsid w:val="00516556"/>
    <w:rsid w:val="00541BAE"/>
    <w:rsid w:val="00546323"/>
    <w:rsid w:val="00563DCB"/>
    <w:rsid w:val="00564833"/>
    <w:rsid w:val="00567153"/>
    <w:rsid w:val="00571880"/>
    <w:rsid w:val="00574C5F"/>
    <w:rsid w:val="0058393C"/>
    <w:rsid w:val="0059384F"/>
    <w:rsid w:val="005B4966"/>
    <w:rsid w:val="005C1D97"/>
    <w:rsid w:val="005C5ED0"/>
    <w:rsid w:val="005E2C09"/>
    <w:rsid w:val="005F4520"/>
    <w:rsid w:val="00617B4F"/>
    <w:rsid w:val="00641624"/>
    <w:rsid w:val="00642F65"/>
    <w:rsid w:val="00645520"/>
    <w:rsid w:val="00646D58"/>
    <w:rsid w:val="00665E4E"/>
    <w:rsid w:val="006702DC"/>
    <w:rsid w:val="0068164F"/>
    <w:rsid w:val="006B160B"/>
    <w:rsid w:val="0072530C"/>
    <w:rsid w:val="0074110B"/>
    <w:rsid w:val="00742FC9"/>
    <w:rsid w:val="00766D25"/>
    <w:rsid w:val="0079165D"/>
    <w:rsid w:val="007A37C1"/>
    <w:rsid w:val="007C63F4"/>
    <w:rsid w:val="007D104F"/>
    <w:rsid w:val="0080508C"/>
    <w:rsid w:val="00831667"/>
    <w:rsid w:val="00854F9F"/>
    <w:rsid w:val="008550FE"/>
    <w:rsid w:val="008677FC"/>
    <w:rsid w:val="008949E7"/>
    <w:rsid w:val="008A2833"/>
    <w:rsid w:val="008B78AB"/>
    <w:rsid w:val="008E5372"/>
    <w:rsid w:val="008F6B28"/>
    <w:rsid w:val="008F7121"/>
    <w:rsid w:val="009520D8"/>
    <w:rsid w:val="00973166"/>
    <w:rsid w:val="009B1329"/>
    <w:rsid w:val="009D298E"/>
    <w:rsid w:val="009E3B94"/>
    <w:rsid w:val="00A12516"/>
    <w:rsid w:val="00A263FF"/>
    <w:rsid w:val="00A31062"/>
    <w:rsid w:val="00A45735"/>
    <w:rsid w:val="00A66B1F"/>
    <w:rsid w:val="00A70A41"/>
    <w:rsid w:val="00A90879"/>
    <w:rsid w:val="00AC6D37"/>
    <w:rsid w:val="00AC7AEE"/>
    <w:rsid w:val="00B2568A"/>
    <w:rsid w:val="00B4318E"/>
    <w:rsid w:val="00B44434"/>
    <w:rsid w:val="00B60199"/>
    <w:rsid w:val="00B60F66"/>
    <w:rsid w:val="00B7152B"/>
    <w:rsid w:val="00B731B2"/>
    <w:rsid w:val="00B74F70"/>
    <w:rsid w:val="00B8735C"/>
    <w:rsid w:val="00BA2571"/>
    <w:rsid w:val="00BD5349"/>
    <w:rsid w:val="00BF4E43"/>
    <w:rsid w:val="00C02614"/>
    <w:rsid w:val="00C150FD"/>
    <w:rsid w:val="00C450E6"/>
    <w:rsid w:val="00C46590"/>
    <w:rsid w:val="00C46EB3"/>
    <w:rsid w:val="00C6636E"/>
    <w:rsid w:val="00CC4425"/>
    <w:rsid w:val="00D214A0"/>
    <w:rsid w:val="00D334BB"/>
    <w:rsid w:val="00D65E1C"/>
    <w:rsid w:val="00DA27C4"/>
    <w:rsid w:val="00DA6F4E"/>
    <w:rsid w:val="00DC7BD7"/>
    <w:rsid w:val="00DE54F5"/>
    <w:rsid w:val="00DF0949"/>
    <w:rsid w:val="00DF1559"/>
    <w:rsid w:val="00E17177"/>
    <w:rsid w:val="00E830F1"/>
    <w:rsid w:val="00E93807"/>
    <w:rsid w:val="00EA1094"/>
    <w:rsid w:val="00EC3F5C"/>
    <w:rsid w:val="00EC6460"/>
    <w:rsid w:val="00EE3331"/>
    <w:rsid w:val="00EE765A"/>
    <w:rsid w:val="00F06DC0"/>
    <w:rsid w:val="00F20BA6"/>
    <w:rsid w:val="00F660E7"/>
    <w:rsid w:val="00F91CF8"/>
    <w:rsid w:val="00FA1C4B"/>
    <w:rsid w:val="00FA2350"/>
    <w:rsid w:val="00FB72E8"/>
    <w:rsid w:val="00FD57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B94"/>
    <w:rPr>
      <w:color w:val="0000FF" w:themeColor="hyperlink"/>
      <w:u w:val="single"/>
    </w:rPr>
  </w:style>
  <w:style w:type="paragraph" w:styleId="Textodeglobo">
    <w:name w:val="Balloon Text"/>
    <w:basedOn w:val="Normal"/>
    <w:link w:val="TextodegloboCar"/>
    <w:uiPriority w:val="99"/>
    <w:semiHidden/>
    <w:unhideWhenUsed/>
    <w:rsid w:val="00D65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E1C"/>
    <w:rPr>
      <w:rFonts w:ascii="Tahoma" w:hAnsi="Tahoma" w:cs="Tahoma"/>
      <w:sz w:val="16"/>
      <w:szCs w:val="16"/>
    </w:rPr>
  </w:style>
  <w:style w:type="paragraph" w:styleId="Prrafodelista">
    <w:name w:val="List Paragraph"/>
    <w:basedOn w:val="Normal"/>
    <w:uiPriority w:val="34"/>
    <w:qFormat/>
    <w:rsid w:val="00D65E1C"/>
    <w:pPr>
      <w:ind w:left="720"/>
      <w:contextualSpacing/>
    </w:pPr>
  </w:style>
  <w:style w:type="table" w:styleId="Tablaconcuadrcula">
    <w:name w:val="Table Grid"/>
    <w:basedOn w:val="Tablanormal"/>
    <w:uiPriority w:val="59"/>
    <w:rsid w:val="000B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C44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C44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C44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546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323"/>
  </w:style>
  <w:style w:type="paragraph" w:styleId="Piedepgina">
    <w:name w:val="footer"/>
    <w:basedOn w:val="Normal"/>
    <w:link w:val="PiedepginaCar"/>
    <w:uiPriority w:val="99"/>
    <w:unhideWhenUsed/>
    <w:rsid w:val="00546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B94"/>
    <w:rPr>
      <w:color w:val="0000FF" w:themeColor="hyperlink"/>
      <w:u w:val="single"/>
    </w:rPr>
  </w:style>
  <w:style w:type="paragraph" w:styleId="Textodeglobo">
    <w:name w:val="Balloon Text"/>
    <w:basedOn w:val="Normal"/>
    <w:link w:val="TextodegloboCar"/>
    <w:uiPriority w:val="99"/>
    <w:semiHidden/>
    <w:unhideWhenUsed/>
    <w:rsid w:val="00D65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E1C"/>
    <w:rPr>
      <w:rFonts w:ascii="Tahoma" w:hAnsi="Tahoma" w:cs="Tahoma"/>
      <w:sz w:val="16"/>
      <w:szCs w:val="16"/>
    </w:rPr>
  </w:style>
  <w:style w:type="paragraph" w:styleId="Prrafodelista">
    <w:name w:val="List Paragraph"/>
    <w:basedOn w:val="Normal"/>
    <w:uiPriority w:val="34"/>
    <w:qFormat/>
    <w:rsid w:val="00D65E1C"/>
    <w:pPr>
      <w:ind w:left="720"/>
      <w:contextualSpacing/>
    </w:pPr>
  </w:style>
  <w:style w:type="table" w:styleId="Tablaconcuadrcula">
    <w:name w:val="Table Grid"/>
    <w:basedOn w:val="Tablanormal"/>
    <w:uiPriority w:val="59"/>
    <w:rsid w:val="000B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C44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C44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C44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546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323"/>
  </w:style>
  <w:style w:type="paragraph" w:styleId="Piedepgina">
    <w:name w:val="footer"/>
    <w:basedOn w:val="Normal"/>
    <w:link w:val="PiedepginaCar"/>
    <w:uiPriority w:val="99"/>
    <w:unhideWhenUsed/>
    <w:rsid w:val="00546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839D-9E98-434E-8E71-90FF8D02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19</Pages>
  <Words>3790</Words>
  <Characters>20849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SAYURI</cp:lastModifiedBy>
  <cp:revision>78</cp:revision>
  <cp:lastPrinted>2017-02-02T21:00:00Z</cp:lastPrinted>
  <dcterms:created xsi:type="dcterms:W3CDTF">2017-01-30T15:47:00Z</dcterms:created>
  <dcterms:modified xsi:type="dcterms:W3CDTF">2017-02-07T20:26:00Z</dcterms:modified>
</cp:coreProperties>
</file>