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2E" w:rsidRDefault="00386A19" w:rsidP="00D93431">
      <w:pPr>
        <w:ind w:left="142" w:right="-233"/>
        <w:jc w:val="center"/>
        <w:rPr>
          <w:b/>
        </w:rPr>
      </w:pPr>
      <w:bookmarkStart w:id="0" w:name="_GoBack"/>
      <w:bookmarkEnd w:id="0"/>
      <w:r>
        <w:rPr>
          <w:b/>
        </w:rPr>
        <w:t>A</w:t>
      </w:r>
      <w:r w:rsidR="00164B3F" w:rsidRPr="0011417D">
        <w:rPr>
          <w:b/>
        </w:rPr>
        <w:t xml:space="preserve">CTA NÚMERO </w:t>
      </w:r>
      <w:r w:rsidR="00733557">
        <w:rPr>
          <w:b/>
        </w:rPr>
        <w:t>5</w:t>
      </w:r>
      <w:r w:rsidR="00F1006C">
        <w:rPr>
          <w:b/>
        </w:rPr>
        <w:t>3</w:t>
      </w:r>
      <w:r w:rsidR="00164B3F" w:rsidRPr="0011417D">
        <w:rPr>
          <w:b/>
        </w:rPr>
        <w:t xml:space="preserve"> DE LA SESIÓN ORDINARIA DEL H. AYUNTAMIENTO DE </w:t>
      </w:r>
    </w:p>
    <w:p w:rsidR="00164B3F" w:rsidRPr="0011417D" w:rsidRDefault="00164B3F" w:rsidP="00D93431">
      <w:pPr>
        <w:ind w:left="142" w:right="-233"/>
        <w:jc w:val="center"/>
        <w:rPr>
          <w:b/>
        </w:rPr>
      </w:pPr>
      <w:r w:rsidRPr="0011417D">
        <w:rPr>
          <w:b/>
        </w:rPr>
        <w:t>TIZAPÁN EL ALTO, JALISCO,</w:t>
      </w:r>
      <w:r w:rsidR="005F2AFD">
        <w:rPr>
          <w:b/>
        </w:rPr>
        <w:t xml:space="preserve"> </w:t>
      </w:r>
      <w:r w:rsidRPr="0011417D">
        <w:rPr>
          <w:b/>
        </w:rPr>
        <w:t xml:space="preserve">DE FECHA </w:t>
      </w:r>
      <w:r w:rsidR="00F1006C">
        <w:rPr>
          <w:b/>
        </w:rPr>
        <w:t>17</w:t>
      </w:r>
      <w:r w:rsidRPr="0011417D">
        <w:rPr>
          <w:b/>
        </w:rPr>
        <w:t xml:space="preserve"> DE </w:t>
      </w:r>
      <w:r w:rsidR="00F1006C">
        <w:rPr>
          <w:b/>
        </w:rPr>
        <w:t>SEPTIEMBRE</w:t>
      </w:r>
      <w:r w:rsidRPr="0011417D">
        <w:rPr>
          <w:b/>
        </w:rPr>
        <w:t xml:space="preserve"> DEL 201</w:t>
      </w:r>
      <w:r w:rsidR="00D1549B">
        <w:rPr>
          <w:b/>
        </w:rPr>
        <w:t>5</w:t>
      </w:r>
      <w:r w:rsidRPr="0011417D">
        <w:rPr>
          <w:b/>
        </w:rPr>
        <w:t xml:space="preserve"> DOS MIL </w:t>
      </w:r>
      <w:r w:rsidR="00D1549B">
        <w:rPr>
          <w:b/>
        </w:rPr>
        <w:t>QUINCE</w:t>
      </w:r>
    </w:p>
    <w:p w:rsidR="009042EA" w:rsidRPr="00673490" w:rsidRDefault="009042EA" w:rsidP="00D93431">
      <w:pPr>
        <w:ind w:left="142" w:right="-233"/>
      </w:pPr>
    </w:p>
    <w:p w:rsidR="00164B3F" w:rsidRDefault="00164B3F" w:rsidP="00D93431">
      <w:pPr>
        <w:ind w:left="142" w:right="-233"/>
      </w:pPr>
      <w:r w:rsidRPr="002525E2">
        <w:t>En Tizapán el Alto, Jalisco, siendo las</w:t>
      </w:r>
      <w:r w:rsidR="0016340A">
        <w:t xml:space="preserve"> </w:t>
      </w:r>
      <w:r w:rsidR="00785534">
        <w:t>18:06</w:t>
      </w:r>
      <w:r w:rsidR="002161D2">
        <w:t xml:space="preserve"> </w:t>
      </w:r>
      <w:r w:rsidR="002F0326">
        <w:t xml:space="preserve">dieciséis </w:t>
      </w:r>
      <w:r w:rsidR="00652B74">
        <w:t>horas</w:t>
      </w:r>
      <w:r w:rsidR="00634328">
        <w:t xml:space="preserve"> </w:t>
      </w:r>
      <w:r w:rsidR="002F0326">
        <w:t xml:space="preserve">con seis minutos </w:t>
      </w:r>
      <w:r w:rsidR="00634328">
        <w:t>del</w:t>
      </w:r>
      <w:r w:rsidRPr="002525E2">
        <w:t xml:space="preserve"> día </w:t>
      </w:r>
      <w:r w:rsidR="007E58CD">
        <w:t>1</w:t>
      </w:r>
      <w:r w:rsidR="0016340A">
        <w:t>7</w:t>
      </w:r>
      <w:r w:rsidR="00F23A3F">
        <w:t xml:space="preserve"> </w:t>
      </w:r>
      <w:r w:rsidR="007E58CD">
        <w:t>dieci</w:t>
      </w:r>
      <w:r w:rsidR="0016340A">
        <w:t>siete</w:t>
      </w:r>
      <w:r w:rsidR="00545684">
        <w:t xml:space="preserve"> </w:t>
      </w:r>
      <w:r w:rsidRPr="002525E2">
        <w:t xml:space="preserve">de </w:t>
      </w:r>
      <w:r w:rsidR="007E58CD">
        <w:t>Septiembre</w:t>
      </w:r>
      <w:r w:rsidRPr="002525E2">
        <w:t xml:space="preserve"> del año 201</w:t>
      </w:r>
      <w:r w:rsidR="00D1549B">
        <w:t>5</w:t>
      </w:r>
      <w:r w:rsidRPr="002525E2">
        <w:t xml:space="preserve"> dos mil </w:t>
      </w:r>
      <w:r w:rsidR="00D1549B">
        <w:t>quince</w:t>
      </w:r>
      <w:r w:rsidRPr="002525E2">
        <w:t xml:space="preserve">, el C. Presidente Municipal RAMON MARTINEZ MORFIN, el Síndico Municipal ING. JUAN CARLOS CONTRERAS CARDENAS así como los integrantes de este H. Ayuntamiento los C.C. Regidores MARTHA ELVA RUIZ VARGAS,  FRANCISCO JAVIER ARCEO GONZALEZ, PROFRA. ALTA GRACIA FLORES FLORES, DRA. SUSANA DUARTE LOZANO, PEDRO RODRIGUEZ MARIN, ING. CARLOS MATA CEJA, PROFRA. ADRIANA RAMIREZ RAMOS, ARQ. JOSE LUIS TEJEDA HERRERA y ROGELIO CHAVARRIA AGUILAR, en unión del LIC. LUIS ZUÑIGA ZUÑIGA Secretario General de Gobierno Municipal 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2525E2">
        <w:rPr>
          <w:b/>
          <w:bCs/>
        </w:rPr>
        <w:t xml:space="preserve">Sesión </w:t>
      </w:r>
      <w:r w:rsidR="00E87171">
        <w:rPr>
          <w:b/>
          <w:bCs/>
        </w:rPr>
        <w:t>O</w:t>
      </w:r>
      <w:r w:rsidRPr="002525E2">
        <w:rPr>
          <w:b/>
        </w:rPr>
        <w:t>rdinaria,</w:t>
      </w:r>
      <w:r w:rsidRPr="002525E2">
        <w:t xml:space="preserve"> conforme al siguiente:</w:t>
      </w:r>
    </w:p>
    <w:p w:rsidR="004362D5" w:rsidRPr="00285C61" w:rsidRDefault="004362D5" w:rsidP="00D93431">
      <w:pPr>
        <w:ind w:left="142" w:right="-233"/>
      </w:pPr>
    </w:p>
    <w:p w:rsidR="00164B3F" w:rsidRPr="00285C61" w:rsidRDefault="00164B3F" w:rsidP="00D93431">
      <w:pPr>
        <w:ind w:left="142" w:right="-233"/>
        <w:jc w:val="center"/>
        <w:rPr>
          <w:b/>
          <w:lang w:val="pt-BR"/>
        </w:rPr>
      </w:pPr>
      <w:r w:rsidRPr="00285C61">
        <w:rPr>
          <w:b/>
          <w:lang w:val="pt-BR"/>
        </w:rPr>
        <w:t>ORDEN DEL DIA</w:t>
      </w:r>
    </w:p>
    <w:p w:rsidR="00164B3F" w:rsidRPr="00285C61" w:rsidRDefault="00164B3F" w:rsidP="00D93431">
      <w:pPr>
        <w:ind w:left="142" w:right="-233"/>
        <w:rPr>
          <w:lang w:val="pt-BR"/>
        </w:rPr>
      </w:pPr>
    </w:p>
    <w:p w:rsidR="0016340A" w:rsidRDefault="0016340A" w:rsidP="00D93431">
      <w:pPr>
        <w:ind w:left="142" w:right="-233"/>
      </w:pPr>
      <w:r>
        <w:rPr>
          <w:b/>
        </w:rPr>
        <w:t xml:space="preserve">1.- </w:t>
      </w:r>
      <w:r>
        <w:t>LISTA DE ASISTENCIA Y DECLARACIÓN DE QUORUM LEGAL.</w:t>
      </w:r>
    </w:p>
    <w:p w:rsidR="0016340A" w:rsidRPr="007E58CD" w:rsidRDefault="0016340A" w:rsidP="00D93431">
      <w:pPr>
        <w:ind w:left="142" w:right="-233"/>
        <w:rPr>
          <w:b/>
          <w:sz w:val="20"/>
          <w:szCs w:val="20"/>
        </w:rPr>
      </w:pPr>
    </w:p>
    <w:p w:rsidR="0016340A" w:rsidRDefault="0016340A" w:rsidP="00D93431">
      <w:pPr>
        <w:ind w:left="142" w:right="-233"/>
      </w:pPr>
      <w:r>
        <w:rPr>
          <w:b/>
        </w:rPr>
        <w:t xml:space="preserve">2.- </w:t>
      </w:r>
      <w:r>
        <w:t>APROBACIÓN DEL ORDEN DEL DIA.</w:t>
      </w:r>
    </w:p>
    <w:p w:rsidR="0016340A" w:rsidRPr="007E58CD" w:rsidRDefault="0016340A" w:rsidP="00D93431">
      <w:pPr>
        <w:ind w:left="142" w:right="-233"/>
        <w:rPr>
          <w:sz w:val="20"/>
          <w:szCs w:val="20"/>
        </w:rPr>
      </w:pPr>
    </w:p>
    <w:p w:rsidR="0016340A" w:rsidRDefault="0016340A" w:rsidP="00D93431">
      <w:pPr>
        <w:ind w:left="142" w:right="-233"/>
      </w:pPr>
      <w:r>
        <w:rPr>
          <w:b/>
        </w:rPr>
        <w:t xml:space="preserve">3.- </w:t>
      </w:r>
      <w:r>
        <w:t xml:space="preserve">LECTURA Y FIRMA DE ACTAS ANTERIORES DE AYUNTAMIENTO. </w:t>
      </w:r>
    </w:p>
    <w:p w:rsidR="00634328" w:rsidRPr="007E58CD" w:rsidRDefault="00634328" w:rsidP="00D93431">
      <w:pPr>
        <w:ind w:left="142" w:right="-233"/>
        <w:rPr>
          <w:b/>
          <w:sz w:val="20"/>
          <w:szCs w:val="20"/>
        </w:rPr>
      </w:pPr>
    </w:p>
    <w:p w:rsidR="00634328" w:rsidRPr="0019662B" w:rsidRDefault="00634328" w:rsidP="00D93431">
      <w:pPr>
        <w:ind w:left="142" w:right="-233"/>
      </w:pPr>
      <w:r>
        <w:rPr>
          <w:b/>
        </w:rPr>
        <w:t xml:space="preserve">4.- </w:t>
      </w:r>
      <w:r>
        <w:t>ANALISIS Y EN SU CASO APROBACIÓN DE LOS EGRESOS DE LOS MESES DE JULIO Y AGOSTO DE 2015.</w:t>
      </w:r>
    </w:p>
    <w:p w:rsidR="00634328" w:rsidRPr="007E58CD" w:rsidRDefault="00634328" w:rsidP="00D93431">
      <w:pPr>
        <w:ind w:left="142" w:right="-233"/>
        <w:rPr>
          <w:b/>
          <w:sz w:val="20"/>
          <w:szCs w:val="20"/>
        </w:rPr>
      </w:pPr>
    </w:p>
    <w:p w:rsidR="00634328" w:rsidRPr="00476F23" w:rsidRDefault="00634328" w:rsidP="00D93431">
      <w:pPr>
        <w:ind w:left="142" w:right="-233"/>
      </w:pPr>
      <w:r>
        <w:rPr>
          <w:b/>
        </w:rPr>
        <w:t xml:space="preserve">5.- </w:t>
      </w:r>
      <w:r>
        <w:t>ANALISIS Y EN SU CASO APROBACIÓN PARA DOTAR DE AGUA AL PROPIETARIO DEL TERRENO DEL POZO DEL VOLANTIN.</w:t>
      </w:r>
    </w:p>
    <w:p w:rsidR="00634328" w:rsidRPr="007E58CD" w:rsidRDefault="00634328" w:rsidP="00D93431">
      <w:pPr>
        <w:ind w:left="142" w:right="-233"/>
        <w:rPr>
          <w:b/>
          <w:sz w:val="20"/>
          <w:szCs w:val="20"/>
        </w:rPr>
      </w:pPr>
    </w:p>
    <w:p w:rsidR="00634328" w:rsidRPr="00AB417D" w:rsidRDefault="00634328" w:rsidP="00D93431">
      <w:pPr>
        <w:ind w:left="142" w:right="-233"/>
      </w:pPr>
      <w:r>
        <w:rPr>
          <w:b/>
        </w:rPr>
        <w:t xml:space="preserve">6.- </w:t>
      </w:r>
      <w:r>
        <w:t>ASUNTOS GENERALES.</w:t>
      </w:r>
    </w:p>
    <w:p w:rsidR="00164B3F" w:rsidRPr="00673490" w:rsidRDefault="00634328" w:rsidP="00D93431">
      <w:pPr>
        <w:ind w:left="142" w:right="-233"/>
        <w:jc w:val="center"/>
        <w:rPr>
          <w:b/>
        </w:rPr>
      </w:pPr>
      <w:r>
        <w:rPr>
          <w:b/>
        </w:rPr>
        <w:br/>
      </w:r>
      <w:r w:rsidR="00164B3F" w:rsidRPr="00673490">
        <w:rPr>
          <w:b/>
        </w:rPr>
        <w:t>DESAHOGO DEL ORDEN DEL DÍA</w:t>
      </w:r>
    </w:p>
    <w:p w:rsidR="00164B3F" w:rsidRPr="00673490" w:rsidRDefault="00164B3F" w:rsidP="00D93431">
      <w:pPr>
        <w:ind w:left="142" w:right="-233"/>
      </w:pPr>
    </w:p>
    <w:p w:rsidR="00164B3F" w:rsidRPr="002525E2" w:rsidRDefault="00164B3F" w:rsidP="00D93431">
      <w:pPr>
        <w:ind w:left="142" w:right="-233"/>
      </w:pPr>
      <w:r w:rsidRPr="002525E2">
        <w:rPr>
          <w:b/>
          <w:bCs/>
        </w:rPr>
        <w:t xml:space="preserve">1.- </w:t>
      </w:r>
      <w:r w:rsidRPr="002525E2">
        <w:rPr>
          <w:bCs/>
        </w:rPr>
        <w:t xml:space="preserve">En uso de la voz el Lic. LUIS ZUÑIGA ZUÑIGA, Secretario General de Gobierno Municipal </w:t>
      </w:r>
      <w:r w:rsidRPr="002525E2">
        <w:t xml:space="preserve">procede a tomar lista de asistencia de los presentes y se da fe que se encuentran reunidas la totalidad de las personas que se mencionan al inicio de la presente Acta; y de conformidad al artículo 6 fracción II, del Reglamento de Gobierno y Administración Pública del Ayuntamiento Constitucional de Tizapán el Alto, Jalisco, se declara la existencia de Quórum Legal y se declara abierta la Sesión </w:t>
      </w:r>
      <w:r w:rsidR="00E87171">
        <w:t>O</w:t>
      </w:r>
      <w:r w:rsidRPr="002525E2">
        <w:t xml:space="preserve">rdinaria número </w:t>
      </w:r>
      <w:r w:rsidR="0016340A">
        <w:t>5</w:t>
      </w:r>
      <w:r w:rsidR="00634328">
        <w:t>3</w:t>
      </w:r>
      <w:r w:rsidRPr="002525E2">
        <w:t xml:space="preserve"> de fecha </w:t>
      </w:r>
      <w:r w:rsidR="00634328">
        <w:t>1</w:t>
      </w:r>
      <w:r w:rsidR="0016340A">
        <w:t>7</w:t>
      </w:r>
      <w:r>
        <w:t xml:space="preserve"> </w:t>
      </w:r>
      <w:r w:rsidR="00634328">
        <w:t>dieci</w:t>
      </w:r>
      <w:r w:rsidR="0016340A">
        <w:t>siete</w:t>
      </w:r>
      <w:r w:rsidR="00F23A3F">
        <w:t xml:space="preserve"> </w:t>
      </w:r>
      <w:r w:rsidRPr="002525E2">
        <w:t xml:space="preserve">de </w:t>
      </w:r>
      <w:r w:rsidR="00634328">
        <w:t>Septiembre</w:t>
      </w:r>
      <w:r w:rsidRPr="002525E2">
        <w:t xml:space="preserve"> del año 201</w:t>
      </w:r>
      <w:r w:rsidR="001944C5">
        <w:t>5</w:t>
      </w:r>
      <w:r w:rsidRPr="002525E2">
        <w:t xml:space="preserve"> dos mil </w:t>
      </w:r>
      <w:r w:rsidR="001944C5">
        <w:t>quince</w:t>
      </w:r>
      <w:r w:rsidRPr="002525E2">
        <w:t>, siendo válidos los acuerdos que en ella se tomen.</w:t>
      </w:r>
    </w:p>
    <w:p w:rsidR="00164B3F" w:rsidRPr="008A1D46" w:rsidRDefault="00164B3F" w:rsidP="00D93431">
      <w:pPr>
        <w:ind w:left="142" w:right="-233"/>
      </w:pPr>
    </w:p>
    <w:p w:rsidR="00164B3F" w:rsidRDefault="00164B3F" w:rsidP="00D93431">
      <w:pPr>
        <w:ind w:left="142" w:right="-233"/>
      </w:pPr>
      <w:r w:rsidRPr="002525E2">
        <w:rPr>
          <w:b/>
        </w:rPr>
        <w:t>2.-</w:t>
      </w:r>
      <w:r w:rsidRPr="002525E2">
        <w:t xml:space="preserve"> Some</w:t>
      </w:r>
      <w:r w:rsidR="004E0127">
        <w:t>tido que fue por el Lic. LUIS ZÚ</w:t>
      </w:r>
      <w:r w:rsidRPr="002525E2">
        <w:t xml:space="preserve">ÑIGA ZÚÑIGA Secretario General, el orden del día a la consideración del Ayuntamiento, en votación económica resultó </w:t>
      </w:r>
      <w:r w:rsidRPr="002525E2">
        <w:rPr>
          <w:b/>
        </w:rPr>
        <w:t xml:space="preserve">aprobado por unanimidad </w:t>
      </w:r>
      <w:r w:rsidRPr="002525E2">
        <w:t>de votos.</w:t>
      </w:r>
    </w:p>
    <w:p w:rsidR="004E0127" w:rsidRDefault="004E0127" w:rsidP="00D93431">
      <w:pPr>
        <w:ind w:left="142" w:right="-233"/>
      </w:pPr>
    </w:p>
    <w:p w:rsidR="000921AB" w:rsidRDefault="004E0127" w:rsidP="00D93431">
      <w:pPr>
        <w:autoSpaceDE w:val="0"/>
        <w:autoSpaceDN w:val="0"/>
        <w:adjustRightInd w:val="0"/>
        <w:ind w:left="142" w:right="-233"/>
      </w:pPr>
      <w:r>
        <w:rPr>
          <w:b/>
        </w:rPr>
        <w:t xml:space="preserve">3.- </w:t>
      </w:r>
      <w:r w:rsidR="000921AB" w:rsidRPr="002525E2">
        <w:t>En uso de la voz el suscrito LIC. LUIS ZÚÑIGA ZÚÑIGA, Secretario General somete a consideración del pleno la disculpa de la lectura de</w:t>
      </w:r>
      <w:r w:rsidR="000921AB">
        <w:t xml:space="preserve"> </w:t>
      </w:r>
      <w:r w:rsidR="000921AB" w:rsidRPr="002525E2">
        <w:t>l</w:t>
      </w:r>
      <w:r w:rsidR="000921AB">
        <w:t>as</w:t>
      </w:r>
      <w:r w:rsidR="000921AB" w:rsidRPr="002525E2">
        <w:t xml:space="preserve"> acta</w:t>
      </w:r>
      <w:r w:rsidR="000921AB">
        <w:t>s</w:t>
      </w:r>
      <w:r w:rsidR="000921AB" w:rsidRPr="002525E2">
        <w:t xml:space="preserve"> número</w:t>
      </w:r>
      <w:r w:rsidR="000921AB">
        <w:t xml:space="preserve"> 51 de la Sesión Ordinaria </w:t>
      </w:r>
      <w:r w:rsidR="000921AB" w:rsidRPr="002525E2">
        <w:t>de fecha</w:t>
      </w:r>
      <w:r w:rsidR="000921AB">
        <w:t xml:space="preserve"> 27 de agosto del año 2015 y 52 de la Sesión Solemne de fecha 04 de septiembre del 2015</w:t>
      </w:r>
      <w:r w:rsidR="000921AB" w:rsidRPr="002525E2">
        <w:t>, ya que se envío copia simple a cada Regidor</w:t>
      </w:r>
      <w:r w:rsidR="000921AB">
        <w:t>, una vez hechas las correcciones solicitadas se procede a su firma,</w:t>
      </w:r>
      <w:r w:rsidR="000921AB" w:rsidRPr="002525E2">
        <w:t xml:space="preserve"> agotándose el presente punto del orden del día.</w:t>
      </w:r>
    </w:p>
    <w:p w:rsidR="000921AB" w:rsidRDefault="000921AB" w:rsidP="00D93431">
      <w:pPr>
        <w:autoSpaceDE w:val="0"/>
        <w:autoSpaceDN w:val="0"/>
        <w:adjustRightInd w:val="0"/>
        <w:ind w:left="142" w:right="-233"/>
        <w:rPr>
          <w:b/>
        </w:rPr>
      </w:pPr>
    </w:p>
    <w:p w:rsidR="004E0127" w:rsidRPr="004E0127" w:rsidRDefault="004E0127" w:rsidP="00D93431">
      <w:pPr>
        <w:ind w:left="142" w:right="-233"/>
      </w:pPr>
    </w:p>
    <w:p w:rsidR="007E58CD" w:rsidRDefault="007E58CD" w:rsidP="00D93431">
      <w:pPr>
        <w:ind w:left="142" w:right="-233"/>
      </w:pPr>
    </w:p>
    <w:p w:rsidR="004E0127" w:rsidRDefault="004E0127" w:rsidP="00D93431">
      <w:pPr>
        <w:ind w:left="142" w:right="-233"/>
      </w:pPr>
    </w:p>
    <w:p w:rsidR="004E0127" w:rsidRDefault="004E0127" w:rsidP="00D93431">
      <w:pPr>
        <w:ind w:left="142" w:right="-233"/>
      </w:pPr>
    </w:p>
    <w:p w:rsidR="004E0127" w:rsidRDefault="004E0127" w:rsidP="00D93431">
      <w:pPr>
        <w:ind w:left="142" w:right="-233"/>
      </w:pPr>
    </w:p>
    <w:p w:rsidR="004E0127" w:rsidRDefault="004E0127" w:rsidP="00D93431">
      <w:pPr>
        <w:ind w:left="142" w:right="-233"/>
      </w:pPr>
    </w:p>
    <w:p w:rsidR="004E0127" w:rsidRDefault="004E0127" w:rsidP="00D93431">
      <w:pPr>
        <w:ind w:left="142" w:right="-233"/>
      </w:pPr>
    </w:p>
    <w:p w:rsidR="004E0127" w:rsidRDefault="004E0127" w:rsidP="00D93431">
      <w:pPr>
        <w:ind w:left="142" w:right="-233"/>
      </w:pPr>
    </w:p>
    <w:p w:rsidR="004E0127" w:rsidRDefault="004E0127" w:rsidP="00D93431">
      <w:pPr>
        <w:ind w:left="142" w:right="-233"/>
      </w:pPr>
    </w:p>
    <w:p w:rsidR="0074136E" w:rsidRPr="00EA51B2" w:rsidRDefault="0014742A" w:rsidP="00D93431">
      <w:pPr>
        <w:autoSpaceDE w:val="0"/>
        <w:autoSpaceDN w:val="0"/>
        <w:adjustRightInd w:val="0"/>
        <w:ind w:left="142" w:right="-233"/>
        <w:rPr>
          <w:b/>
        </w:rPr>
      </w:pPr>
      <w:r>
        <w:rPr>
          <w:b/>
        </w:rPr>
        <w:t xml:space="preserve">4.- </w:t>
      </w:r>
      <w:r w:rsidR="0074136E">
        <w:t xml:space="preserve">En uso de la voz el Presidente Municipal solicita la anuencia de los C.C. Regidores para que ingrese a la presente sesión la L.C.P. BEATRIZ TAPIA VALDIVIA Encargada de Hacienda Municipal y de a conocer los egresos del mes de julio y agosto del año 2015, </w:t>
      </w:r>
      <w:r w:rsidR="0074136E" w:rsidRPr="00EA51B2">
        <w:t xml:space="preserve">lo cual una vez puesto a consideración de los C.C. Regidores es </w:t>
      </w:r>
      <w:r w:rsidR="0074136E" w:rsidRPr="00EA51B2">
        <w:rPr>
          <w:b/>
        </w:rPr>
        <w:t xml:space="preserve">aprobado por unanimidad. </w:t>
      </w:r>
    </w:p>
    <w:p w:rsidR="0074136E" w:rsidRDefault="0074136E" w:rsidP="00D93431">
      <w:pPr>
        <w:autoSpaceDE w:val="0"/>
        <w:autoSpaceDN w:val="0"/>
        <w:adjustRightInd w:val="0"/>
        <w:ind w:left="142" w:right="-233"/>
      </w:pPr>
    </w:p>
    <w:p w:rsidR="0074136E" w:rsidRPr="00EA51B2" w:rsidRDefault="0074136E" w:rsidP="00D93431">
      <w:pPr>
        <w:autoSpaceDE w:val="0"/>
        <w:autoSpaceDN w:val="0"/>
        <w:adjustRightInd w:val="0"/>
        <w:ind w:left="142" w:right="-233"/>
      </w:pPr>
      <w:r w:rsidRPr="00EA51B2">
        <w:t xml:space="preserve">En este momento se le cede el uso de la voz a la C.P. BEATRIZ TAPIA VALDIVIA Encargada de Hacienda Municipal quien informa a los C.C. Regidores los egresos específicos del mes de </w:t>
      </w:r>
      <w:r>
        <w:t>Julio</w:t>
      </w:r>
      <w:r w:rsidRPr="00EA51B2">
        <w:t xml:space="preserve"> </w:t>
      </w:r>
      <w:r>
        <w:t xml:space="preserve">y agosto </w:t>
      </w:r>
      <w:r w:rsidRPr="00EA51B2">
        <w:t>del año 201</w:t>
      </w:r>
      <w:r>
        <w:t>5</w:t>
      </w:r>
      <w:r w:rsidRPr="00EA51B2">
        <w:t xml:space="preserve"> de los cuales en este momento a cada uno entrega copia simple</w:t>
      </w:r>
      <w:r>
        <w:t>;</w:t>
      </w:r>
      <w:r w:rsidRPr="00EA51B2">
        <w:t xml:space="preserve"> dichos egresos se transcriben de forma exacta a continuación: </w:t>
      </w:r>
    </w:p>
    <w:p w:rsidR="0014742A" w:rsidRDefault="0014742A" w:rsidP="00A9641C">
      <w:pPr>
        <w:ind w:left="0" w:right="50"/>
        <w:rPr>
          <w:b/>
        </w:rPr>
      </w:pPr>
    </w:p>
    <w:tbl>
      <w:tblPr>
        <w:tblW w:w="8738" w:type="dxa"/>
        <w:tblInd w:w="354" w:type="dxa"/>
        <w:tblLayout w:type="fixed"/>
        <w:tblCellMar>
          <w:left w:w="70" w:type="dxa"/>
          <w:right w:w="70" w:type="dxa"/>
        </w:tblCellMar>
        <w:tblLook w:val="04A0" w:firstRow="1" w:lastRow="0" w:firstColumn="1" w:lastColumn="0" w:noHBand="0" w:noVBand="1"/>
      </w:tblPr>
      <w:tblGrid>
        <w:gridCol w:w="992"/>
        <w:gridCol w:w="1276"/>
        <w:gridCol w:w="1234"/>
        <w:gridCol w:w="2788"/>
        <w:gridCol w:w="976"/>
        <w:gridCol w:w="1472"/>
      </w:tblGrid>
      <w:tr w:rsidR="0014742A" w:rsidRPr="0014742A" w:rsidTr="00693FD1">
        <w:trPr>
          <w:trHeight w:hRule="exact" w:val="512"/>
        </w:trPr>
        <w:tc>
          <w:tcPr>
            <w:tcW w:w="8738" w:type="dxa"/>
            <w:gridSpan w:val="6"/>
            <w:tcBorders>
              <w:top w:val="nil"/>
              <w:left w:val="nil"/>
              <w:bottom w:val="nil"/>
              <w:right w:val="nil"/>
            </w:tcBorders>
            <w:shd w:val="clear" w:color="auto" w:fill="auto"/>
            <w:noWrap/>
            <w:vAlign w:val="bottom"/>
            <w:hideMark/>
          </w:tcPr>
          <w:p w:rsidR="0014742A" w:rsidRPr="0014742A" w:rsidRDefault="0014742A" w:rsidP="0014742A">
            <w:pPr>
              <w:ind w:left="0" w:right="0"/>
              <w:jc w:val="center"/>
              <w:rPr>
                <w:rFonts w:ascii="Calibri" w:hAnsi="Calibri" w:cs="Times New Roman"/>
                <w:b/>
                <w:bCs/>
                <w:color w:val="000000"/>
                <w:sz w:val="28"/>
                <w:szCs w:val="28"/>
                <w:lang w:val="es-ES" w:eastAsia="es-ES"/>
              </w:rPr>
            </w:pPr>
            <w:r w:rsidRPr="0014742A">
              <w:rPr>
                <w:rFonts w:ascii="Calibri" w:hAnsi="Calibri" w:cs="Times New Roman"/>
                <w:b/>
                <w:bCs/>
                <w:color w:val="000000"/>
                <w:sz w:val="28"/>
                <w:szCs w:val="28"/>
                <w:lang w:val="es-ES" w:eastAsia="es-ES"/>
              </w:rPr>
              <w:t>MUNICIPIO DE TIZAPAN EL ALTO, JALISCO</w:t>
            </w:r>
          </w:p>
        </w:tc>
      </w:tr>
      <w:tr w:rsidR="0014742A" w:rsidRPr="0014742A" w:rsidTr="00693FD1">
        <w:trPr>
          <w:trHeight w:hRule="exact" w:val="512"/>
        </w:trPr>
        <w:tc>
          <w:tcPr>
            <w:tcW w:w="8738" w:type="dxa"/>
            <w:gridSpan w:val="6"/>
            <w:tcBorders>
              <w:top w:val="nil"/>
              <w:left w:val="nil"/>
              <w:bottom w:val="nil"/>
              <w:right w:val="nil"/>
            </w:tcBorders>
            <w:shd w:val="clear" w:color="auto" w:fill="auto"/>
            <w:noWrap/>
            <w:vAlign w:val="bottom"/>
            <w:hideMark/>
          </w:tcPr>
          <w:p w:rsidR="0014742A" w:rsidRPr="0014742A" w:rsidRDefault="0014742A" w:rsidP="0014742A">
            <w:pPr>
              <w:ind w:left="0" w:right="0"/>
              <w:jc w:val="center"/>
              <w:rPr>
                <w:rFonts w:ascii="Calibri" w:hAnsi="Calibri" w:cs="Times New Roman"/>
                <w:b/>
                <w:bCs/>
                <w:color w:val="000000"/>
                <w:sz w:val="28"/>
                <w:szCs w:val="28"/>
                <w:lang w:val="es-ES" w:eastAsia="es-ES"/>
              </w:rPr>
            </w:pPr>
            <w:r w:rsidRPr="0014742A">
              <w:rPr>
                <w:rFonts w:ascii="Calibri" w:hAnsi="Calibri" w:cs="Times New Roman"/>
                <w:b/>
                <w:bCs/>
                <w:color w:val="000000"/>
                <w:sz w:val="28"/>
                <w:szCs w:val="28"/>
                <w:lang w:val="es-ES" w:eastAsia="es-ES"/>
              </w:rPr>
              <w:t>PERIODO 2012-2015</w:t>
            </w:r>
          </w:p>
        </w:tc>
      </w:tr>
      <w:tr w:rsidR="0014742A" w:rsidRPr="0014742A" w:rsidTr="00693FD1">
        <w:trPr>
          <w:trHeight w:hRule="exact" w:val="486"/>
        </w:trPr>
        <w:tc>
          <w:tcPr>
            <w:tcW w:w="8738" w:type="dxa"/>
            <w:gridSpan w:val="6"/>
            <w:tcBorders>
              <w:top w:val="nil"/>
              <w:left w:val="nil"/>
              <w:bottom w:val="single" w:sz="4" w:space="0" w:color="auto"/>
              <w:right w:val="nil"/>
            </w:tcBorders>
            <w:shd w:val="clear" w:color="auto" w:fill="auto"/>
            <w:noWrap/>
            <w:vAlign w:val="bottom"/>
            <w:hideMark/>
          </w:tcPr>
          <w:p w:rsidR="0014742A" w:rsidRPr="0014742A" w:rsidRDefault="0014742A" w:rsidP="0014742A">
            <w:pPr>
              <w:ind w:left="0" w:right="0"/>
              <w:jc w:val="center"/>
              <w:rPr>
                <w:rFonts w:ascii="Calibri" w:hAnsi="Calibri" w:cs="Times New Roman"/>
                <w:b/>
                <w:bCs/>
                <w:color w:val="000000"/>
                <w:sz w:val="28"/>
                <w:szCs w:val="28"/>
                <w:lang w:val="es-ES" w:eastAsia="es-ES"/>
              </w:rPr>
            </w:pPr>
            <w:r w:rsidRPr="0014742A">
              <w:rPr>
                <w:rFonts w:ascii="Calibri" w:hAnsi="Calibri" w:cs="Times New Roman"/>
                <w:b/>
                <w:bCs/>
                <w:color w:val="000000"/>
                <w:sz w:val="28"/>
                <w:szCs w:val="28"/>
                <w:lang w:val="es-ES" w:eastAsia="es-ES"/>
              </w:rPr>
              <w:t>EGRESOS ESPECIFICOS DEL MES DE JULIO 2015</w:t>
            </w:r>
          </w:p>
        </w:tc>
      </w:tr>
      <w:tr w:rsidR="0014742A" w:rsidRPr="0014742A" w:rsidTr="00693FD1">
        <w:trPr>
          <w:trHeight w:hRule="exact" w:val="38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4742A" w:rsidRPr="0014742A" w:rsidRDefault="0014742A" w:rsidP="0014742A">
            <w:pPr>
              <w:ind w:left="0" w:right="0"/>
              <w:jc w:val="center"/>
              <w:rPr>
                <w:b/>
                <w:bCs/>
                <w:sz w:val="20"/>
                <w:szCs w:val="20"/>
                <w:lang w:val="es-ES" w:eastAsia="es-ES"/>
              </w:rPr>
            </w:pPr>
            <w:r w:rsidRPr="0014742A">
              <w:rPr>
                <w:b/>
                <w:bCs/>
                <w:sz w:val="20"/>
                <w:szCs w:val="20"/>
                <w:lang w:val="es-ES" w:eastAsia="es-ES"/>
              </w:rPr>
              <w:t>FECHA</w:t>
            </w:r>
          </w:p>
        </w:tc>
        <w:tc>
          <w:tcPr>
            <w:tcW w:w="1276" w:type="dxa"/>
            <w:tcBorders>
              <w:top w:val="nil"/>
              <w:left w:val="nil"/>
              <w:bottom w:val="single" w:sz="4" w:space="0" w:color="auto"/>
              <w:right w:val="single" w:sz="4" w:space="0" w:color="auto"/>
            </w:tcBorders>
            <w:shd w:val="clear" w:color="auto" w:fill="auto"/>
            <w:noWrap/>
            <w:vAlign w:val="center"/>
            <w:hideMark/>
          </w:tcPr>
          <w:p w:rsidR="0014742A" w:rsidRPr="00D93431" w:rsidRDefault="0014742A" w:rsidP="0014742A">
            <w:pPr>
              <w:ind w:left="0" w:right="0"/>
              <w:jc w:val="center"/>
              <w:rPr>
                <w:rFonts w:ascii="Calibri" w:hAnsi="Calibri" w:cs="Times New Roman"/>
                <w:b/>
                <w:bCs/>
                <w:color w:val="000000"/>
                <w:sz w:val="18"/>
                <w:szCs w:val="18"/>
                <w:lang w:val="es-ES" w:eastAsia="es-ES"/>
              </w:rPr>
            </w:pPr>
            <w:r w:rsidRPr="00D93431">
              <w:rPr>
                <w:rFonts w:ascii="Calibri" w:hAnsi="Calibri" w:cs="Times New Roman"/>
                <w:b/>
                <w:bCs/>
                <w:color w:val="000000"/>
                <w:sz w:val="18"/>
                <w:szCs w:val="18"/>
                <w:lang w:val="es-ES" w:eastAsia="es-ES"/>
              </w:rPr>
              <w:t>DOCUMENTO</w:t>
            </w:r>
          </w:p>
        </w:tc>
        <w:tc>
          <w:tcPr>
            <w:tcW w:w="1234" w:type="dxa"/>
            <w:tcBorders>
              <w:top w:val="nil"/>
              <w:left w:val="nil"/>
              <w:bottom w:val="single" w:sz="4" w:space="0" w:color="auto"/>
              <w:right w:val="single" w:sz="4" w:space="0" w:color="auto"/>
            </w:tcBorders>
            <w:shd w:val="clear" w:color="auto" w:fill="auto"/>
            <w:noWrap/>
            <w:vAlign w:val="center"/>
            <w:hideMark/>
          </w:tcPr>
          <w:p w:rsidR="0014742A" w:rsidRPr="00D93431" w:rsidRDefault="0014742A" w:rsidP="0014742A">
            <w:pPr>
              <w:ind w:left="0" w:right="0"/>
              <w:jc w:val="center"/>
              <w:rPr>
                <w:rFonts w:ascii="Calibri" w:hAnsi="Calibri" w:cs="Times New Roman"/>
                <w:b/>
                <w:bCs/>
                <w:color w:val="000000"/>
                <w:sz w:val="18"/>
                <w:szCs w:val="18"/>
                <w:lang w:val="es-ES" w:eastAsia="es-ES"/>
              </w:rPr>
            </w:pPr>
            <w:r w:rsidRPr="00D93431">
              <w:rPr>
                <w:rFonts w:ascii="Calibri" w:hAnsi="Calibri" w:cs="Times New Roman"/>
                <w:b/>
                <w:bCs/>
                <w:color w:val="000000"/>
                <w:sz w:val="18"/>
                <w:szCs w:val="18"/>
                <w:lang w:val="es-ES" w:eastAsia="es-ES"/>
              </w:rPr>
              <w:t>BENEFICIARIO</w:t>
            </w:r>
          </w:p>
        </w:tc>
        <w:tc>
          <w:tcPr>
            <w:tcW w:w="2788" w:type="dxa"/>
            <w:tcBorders>
              <w:top w:val="nil"/>
              <w:left w:val="nil"/>
              <w:bottom w:val="single" w:sz="4" w:space="0" w:color="auto"/>
              <w:right w:val="single" w:sz="4" w:space="0" w:color="auto"/>
            </w:tcBorders>
            <w:shd w:val="clear" w:color="auto" w:fill="auto"/>
            <w:noWrap/>
            <w:vAlign w:val="center"/>
            <w:hideMark/>
          </w:tcPr>
          <w:p w:rsidR="0014742A" w:rsidRPr="0014742A" w:rsidRDefault="0014742A" w:rsidP="0014742A">
            <w:pPr>
              <w:ind w:left="0" w:right="0"/>
              <w:jc w:val="center"/>
              <w:rPr>
                <w:rFonts w:ascii="Calibri" w:hAnsi="Calibri" w:cs="Times New Roman"/>
                <w:b/>
                <w:bCs/>
                <w:color w:val="000000"/>
                <w:sz w:val="20"/>
                <w:szCs w:val="20"/>
                <w:lang w:val="es-ES" w:eastAsia="es-ES"/>
              </w:rPr>
            </w:pPr>
            <w:r w:rsidRPr="0014742A">
              <w:rPr>
                <w:rFonts w:ascii="Calibri" w:hAnsi="Calibri" w:cs="Times New Roman"/>
                <w:b/>
                <w:bCs/>
                <w:color w:val="000000"/>
                <w:sz w:val="20"/>
                <w:szCs w:val="20"/>
                <w:lang w:val="es-ES" w:eastAsia="es-ES"/>
              </w:rPr>
              <w:t>CONCEPTO</w:t>
            </w:r>
          </w:p>
        </w:tc>
        <w:tc>
          <w:tcPr>
            <w:tcW w:w="976" w:type="dxa"/>
            <w:tcBorders>
              <w:top w:val="nil"/>
              <w:left w:val="nil"/>
              <w:bottom w:val="single" w:sz="4" w:space="0" w:color="auto"/>
              <w:right w:val="single" w:sz="4" w:space="0" w:color="auto"/>
            </w:tcBorders>
            <w:shd w:val="clear" w:color="auto" w:fill="auto"/>
            <w:noWrap/>
            <w:vAlign w:val="center"/>
            <w:hideMark/>
          </w:tcPr>
          <w:p w:rsidR="0014742A" w:rsidRPr="0014742A" w:rsidRDefault="0014742A" w:rsidP="0014742A">
            <w:pPr>
              <w:ind w:left="0" w:right="0"/>
              <w:jc w:val="center"/>
              <w:rPr>
                <w:rFonts w:ascii="Calibri" w:hAnsi="Calibri" w:cs="Times New Roman"/>
                <w:b/>
                <w:bCs/>
                <w:color w:val="000000"/>
                <w:sz w:val="20"/>
                <w:szCs w:val="20"/>
                <w:lang w:val="es-ES" w:eastAsia="es-ES"/>
              </w:rPr>
            </w:pPr>
            <w:r w:rsidRPr="0014742A">
              <w:rPr>
                <w:rFonts w:ascii="Calibri" w:hAnsi="Calibri" w:cs="Times New Roman"/>
                <w:b/>
                <w:bCs/>
                <w:color w:val="000000"/>
                <w:sz w:val="20"/>
                <w:szCs w:val="20"/>
                <w:lang w:val="es-ES" w:eastAsia="es-ES"/>
              </w:rPr>
              <w:t>IMPORTE</w:t>
            </w:r>
          </w:p>
        </w:tc>
        <w:tc>
          <w:tcPr>
            <w:tcW w:w="1472" w:type="dxa"/>
            <w:tcBorders>
              <w:top w:val="nil"/>
              <w:left w:val="nil"/>
              <w:bottom w:val="single" w:sz="4" w:space="0" w:color="auto"/>
              <w:right w:val="single" w:sz="4" w:space="0" w:color="auto"/>
            </w:tcBorders>
            <w:shd w:val="clear" w:color="auto" w:fill="auto"/>
            <w:noWrap/>
            <w:vAlign w:val="center"/>
            <w:hideMark/>
          </w:tcPr>
          <w:p w:rsidR="0014742A" w:rsidRPr="0014742A" w:rsidRDefault="0014742A" w:rsidP="0014742A">
            <w:pPr>
              <w:ind w:left="0" w:right="0"/>
              <w:jc w:val="center"/>
              <w:rPr>
                <w:rFonts w:ascii="Calibri" w:hAnsi="Calibri" w:cs="Times New Roman"/>
                <w:b/>
                <w:bCs/>
                <w:color w:val="000000"/>
                <w:sz w:val="20"/>
                <w:szCs w:val="20"/>
                <w:lang w:val="es-ES" w:eastAsia="es-ES"/>
              </w:rPr>
            </w:pPr>
            <w:r w:rsidRPr="0014742A">
              <w:rPr>
                <w:rFonts w:ascii="Calibri" w:hAnsi="Calibri" w:cs="Times New Roman"/>
                <w:b/>
                <w:bCs/>
                <w:color w:val="000000"/>
                <w:sz w:val="20"/>
                <w:szCs w:val="20"/>
                <w:lang w:val="es-ES" w:eastAsia="es-ES"/>
              </w:rPr>
              <w:t>COMPROBANTE</w:t>
            </w:r>
          </w:p>
        </w:tc>
      </w:tr>
      <w:tr w:rsidR="0014742A" w:rsidRPr="0014742A" w:rsidTr="00693FD1">
        <w:trPr>
          <w:trHeight w:hRule="exact" w:val="144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01/07/2015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701, 772</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RAUL COVARRUBIAS FARIAS</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REFACCIONES PARA REPARACION DE VEHICULOS MAQUINARIA (RETRO 1, D5H, MOTOCONFORMADORA, RETRO 2), ASEO PUBLICO, RANGER, F-150 AGUA POTABLE, PROTECCION CIVIL AMBULANCIA 2161, CAMION ESCOLAR.</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48.895,87</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361-366-384-385-386-387-388</w:t>
            </w:r>
          </w:p>
        </w:tc>
      </w:tr>
      <w:tr w:rsidR="0014742A" w:rsidRPr="0014742A" w:rsidTr="00693FD1">
        <w:trPr>
          <w:trHeight w:hRule="exact" w:val="223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01/07/2015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702 Y 785</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MARIO MORENO TORRES</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ARTICULOS DE ABARROTES EN OFICINAS (DEPORTES, CABILDO, AGUA POTABLE, SEGURIDAD PUBLICA, ASEO PUBLICO)  Y EL ASILO DE ANCIANOS</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15.532,92</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1323-1324-1325-1326-1331-1328-1329-1332-1327-1345-1346-1349-1348-1350-1351-1347.</w:t>
            </w:r>
          </w:p>
        </w:tc>
      </w:tr>
      <w:tr w:rsidR="0014742A" w:rsidRPr="0014742A" w:rsidTr="00D93431">
        <w:trPr>
          <w:trHeight w:hRule="exact" w:val="278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01/07/2015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703, 751, 771</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RODOLFO SOLIS CEJA</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 xml:space="preserve">PAGO DE MATERIAL DE CONSTRUCCION DEL DEPARTAMENTO DE AGUA POTABLE PARA LA MODIFICACION DEL PUENTE VEHICULAR EN EL EJIDO MODELO,  EL REFUGIO CAJA DE VALVULAS Y EN EL PUENTE VEHICULAR (BADO ENTRE LA CALLE AGUSTIN MELGAR Y VERACRUZ) </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52.167,86</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115, 116, 119 Y 130</w:t>
            </w:r>
          </w:p>
        </w:tc>
      </w:tr>
      <w:tr w:rsidR="0014742A" w:rsidRPr="0014742A" w:rsidTr="00693FD1">
        <w:trPr>
          <w:trHeight w:hRule="exact" w:val="104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01/07/2015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705</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MA ROSARIO GUTIERREZ SANCHEZ</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REFACCIONES (INYECTORES) PARA LA MAQUINA RETROEXCAVADORA N.2</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9.001,60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82</w:t>
            </w:r>
          </w:p>
        </w:tc>
      </w:tr>
      <w:tr w:rsidR="0014742A" w:rsidRPr="0014742A" w:rsidTr="00693FD1">
        <w:trPr>
          <w:trHeight w:hRule="exact" w:val="118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01/07/2015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708 y 747</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FERNANDO GARZA MAGAÑA</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ANTICIPO GASOLINA Y DIESEL DE LAS FACTURAS DEL 16 AL 31 DE MARZO, DEL 1 AL 15 DE ABRIL Y DEL 16 AL 30 DE ABRIL  DEL 2015</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350.000,00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024381-025032-25719</w:t>
            </w:r>
          </w:p>
        </w:tc>
      </w:tr>
      <w:tr w:rsidR="0014742A" w:rsidRPr="0014742A" w:rsidTr="00693FD1">
        <w:trPr>
          <w:trHeight w:hRule="exact" w:val="1162"/>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02/07/2015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710</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MARIA CECILIA AVILA NUÑEZ</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APOYO DE COMPRA DE 20 UNIFORMES A EQUIPO DEPORTIVO DE FUTBOL</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5.800,00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4</w:t>
            </w:r>
          </w:p>
        </w:tc>
      </w:tr>
      <w:tr w:rsidR="0014742A" w:rsidRPr="0014742A" w:rsidTr="00D93431">
        <w:trPr>
          <w:trHeight w:hRule="exact" w:val="84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03/07/2015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712</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NOVAR INGENIEROS SA</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ABONO A CUENTA SALDO PENDIENTE ADMINISTRACION 2010-2012</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30.000,00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 </w:t>
            </w:r>
          </w:p>
        </w:tc>
      </w:tr>
      <w:tr w:rsidR="0014742A" w:rsidRPr="0014742A" w:rsidTr="00693FD1">
        <w:trPr>
          <w:trHeight w:hRule="exact" w:val="118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lastRenderedPageBreak/>
              <w:t>06/07/2015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713 Y 714</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LUIS MANUEL CERVANTES SANCHEZ</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MANO DE OBRA EN CONSTRUCCION DE LA PLAZA EN CHURINTZIO, DURANTE LOS DIAS DEL 15 AL 20 DE JUNIO Y DEL 22 AL 25 DE JUNIO DEL 2015</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21.185,00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NOMINAS</w:t>
            </w:r>
          </w:p>
        </w:tc>
      </w:tr>
      <w:tr w:rsidR="0014742A" w:rsidRPr="0014742A" w:rsidTr="00D93431">
        <w:trPr>
          <w:trHeight w:hRule="exact" w:val="115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06/07/2015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718, 759</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SILVIA RUIZ ESPINOZA</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MATERIAL DE CONSTRUCCION PARA MANTENIMIENTO DE LA CASA DE LA CULTURA Y PANTEON MUNICIPAL</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26.522,00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330, 420</w:t>
            </w:r>
          </w:p>
        </w:tc>
      </w:tr>
      <w:tr w:rsidR="0014742A" w:rsidRPr="0014742A" w:rsidTr="00D93431">
        <w:trPr>
          <w:trHeight w:hRule="exact" w:val="982"/>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06/07/2015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719, 769</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CARLOS ARTURO GARCIA ROBLES</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PUBLICACION Y DIFUSION EN PERIODICO DE LA VOZ DE LA RIBERA</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11.600,00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4562-4103</w:t>
            </w:r>
          </w:p>
        </w:tc>
      </w:tr>
      <w:tr w:rsidR="0014742A" w:rsidRPr="0014742A" w:rsidTr="00D93431">
        <w:trPr>
          <w:trHeight w:hRule="exact" w:val="151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06/07/2015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721</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SIMAR</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SERVICIODE DISPOSICION FINAL DE RESIDUOS SOLIDOS URBANOS EN RELLENO SANITARIO INTERMUNICIPAL DEL MES DE MAYO DEL 2015</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93.600,20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333</w:t>
            </w:r>
          </w:p>
        </w:tc>
      </w:tr>
      <w:tr w:rsidR="0014742A" w:rsidRPr="0014742A" w:rsidTr="00693FD1">
        <w:trPr>
          <w:trHeight w:hRule="exact" w:val="112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06/07/2015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723</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CESAR MARIO ONDARZA CISNEROS</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POSTE Y LUMINARIA PARA MANTENIMIENTO DE ALUMBRADO PUBLICO</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7.856,68</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62</w:t>
            </w:r>
          </w:p>
        </w:tc>
      </w:tr>
      <w:tr w:rsidR="0014742A" w:rsidRPr="0014742A" w:rsidTr="00693FD1">
        <w:trPr>
          <w:trHeight w:hRule="exact" w:val="104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07/07/2015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727 Y 732</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MB Y CIA</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Calibri" w:hAnsi="Calibri" w:cs="Times New Roman"/>
                <w:sz w:val="20"/>
                <w:szCs w:val="20"/>
                <w:lang w:val="es-ES" w:eastAsia="es-ES"/>
              </w:rPr>
            </w:pPr>
            <w:r w:rsidRPr="0014742A">
              <w:rPr>
                <w:rFonts w:ascii="Calibri" w:hAnsi="Calibri" w:cs="Times New Roman"/>
                <w:sz w:val="20"/>
                <w:szCs w:val="20"/>
                <w:lang w:val="es-ES" w:eastAsia="es-ES"/>
              </w:rPr>
              <w:t>PAGO POR ASESORIA LEGAL CONCILILACION Y ARBITRAJE DE EX-EMPLEADO SERGIO CARLOS BRISEÑO ZARATE Y EX-EMPLEADO ARTURO TREJO PEREZ</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23.200,00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477 Y 478</w:t>
            </w:r>
          </w:p>
        </w:tc>
      </w:tr>
      <w:tr w:rsidR="0014742A" w:rsidRPr="0014742A" w:rsidTr="00D93431">
        <w:trPr>
          <w:trHeight w:hRule="exact" w:val="122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09/07/2015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731, 775</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VERONICA MACIAS OCHOA</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MEDICAMENTO PARA EL ASILO DE ANCIANOS Y APOYOS A PERSONAS DE ESCASOS RECURSOS</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14.584,00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34-37-38-41</w:t>
            </w:r>
          </w:p>
        </w:tc>
      </w:tr>
      <w:tr w:rsidR="0014742A" w:rsidRPr="0014742A" w:rsidTr="00D93431">
        <w:trPr>
          <w:trHeight w:hRule="exact" w:val="155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14/07/2015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745</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ALFREDO MARTINEZ LOPEZ</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APOYO PARA COMPRA DE ATAUDES PARA PERSONAS DE ESCASOS RECURSOS (HELIODORO VALENCIA, ANTONIO ZEPEDA, MIGUEL ANGEL CHAVEZ)</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9.000,00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403-406-407</w:t>
            </w:r>
          </w:p>
        </w:tc>
      </w:tr>
      <w:tr w:rsidR="0014742A" w:rsidRPr="0014742A" w:rsidTr="00693FD1">
        <w:trPr>
          <w:trHeight w:hRule="exact" w:val="118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15/07/2015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748</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HIDRAULICOS TRUJILLO</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PAGOM DE MATERIAL HIDRAULICO PARA MANTENIMIENTO DE LA RED DE AGUA POTABLE</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30.000,00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1160-1168-1187-1211-1212-1224-1225-1241</w:t>
            </w:r>
          </w:p>
        </w:tc>
      </w:tr>
      <w:tr w:rsidR="0014742A" w:rsidRPr="0014742A" w:rsidTr="00693FD1">
        <w:trPr>
          <w:trHeight w:hRule="exact" w:val="59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16/07/2015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754</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IMSS</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LIQUIDACION IMSS MES DE JUNIO DEL 2015</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457.874,48</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FOLIO SUA 48500</w:t>
            </w:r>
          </w:p>
        </w:tc>
      </w:tr>
      <w:tr w:rsidR="0014742A" w:rsidRPr="0014742A" w:rsidTr="00D93431">
        <w:trPr>
          <w:trHeight w:hRule="exact" w:val="119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16/07/2015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755</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SAT</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PROVISIONAL DE IMPUESTOS DEL MES DE JUNIO DEL 2015</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131.384,00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RECIBO 134607591</w:t>
            </w:r>
          </w:p>
        </w:tc>
      </w:tr>
      <w:tr w:rsidR="0014742A" w:rsidRPr="0014742A" w:rsidTr="00D93431">
        <w:trPr>
          <w:trHeight w:hRule="exact" w:val="1421"/>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17/07/2015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757</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RAFAEL  MAGDALENO HERNANDEZ</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REPARACIONES A VEHICULOS DEL AYUNTAMIENTO (PATRULLAS DE SEGURIDAD PUBLICA Y AGUA POTABLE)</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6.855,60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4144-4719-407-8571</w:t>
            </w:r>
          </w:p>
        </w:tc>
      </w:tr>
      <w:tr w:rsidR="0014742A" w:rsidRPr="0014742A" w:rsidTr="00D93431">
        <w:trPr>
          <w:trHeight w:hRule="exact" w:val="1426"/>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20/07/2015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766</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 xml:space="preserve">JOSE SANTIGO CORONADO VALENCIA </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MATERIAL DE CONSTRUCCION PARA MANTENIMIENTO DE LA UNIDAD DEPORTIVA Y AGUA POTABLE DE LA CALLE AQUILES SERDAN</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7.245,00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5063-5062</w:t>
            </w:r>
          </w:p>
        </w:tc>
      </w:tr>
      <w:tr w:rsidR="0014742A" w:rsidRPr="0014742A" w:rsidTr="00D93431">
        <w:trPr>
          <w:trHeight w:hRule="exact" w:val="119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21/07/2015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770</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QUALITAS CIA DE SEGUROS, SAB</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POLIZA DE SEGURO PARA VEHICULO DE AYUNTAMIENTO (MICROBUS TRANSPORTE DE PERSONAL ESCOLAR)</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8.724,85</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RECIBO 18925021</w:t>
            </w:r>
          </w:p>
        </w:tc>
      </w:tr>
      <w:tr w:rsidR="0014742A" w:rsidRPr="0014742A" w:rsidTr="00D93431">
        <w:trPr>
          <w:trHeight w:hRule="exact" w:val="102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lastRenderedPageBreak/>
              <w:t>21/07/2015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773</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SISTEMAS DE POTABILIZACION DE AGUA SA</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MATERIAL PARA REPARACION DE BOMBAS DE AGUA POTABLE</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11.446,15</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1518</w:t>
            </w:r>
          </w:p>
        </w:tc>
      </w:tr>
      <w:tr w:rsidR="0014742A" w:rsidRPr="0014742A" w:rsidTr="00D93431">
        <w:trPr>
          <w:trHeight w:hRule="exact" w:val="114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21/07/2015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776</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GRUPO EMPRESARIAL TICAF SA</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COMPRA DE ARTICULOS DE PAPELERIA PARA DIFERENTES AREAS DEL AYUNTAMIENTO</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9.517,97</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5451</w:t>
            </w:r>
          </w:p>
        </w:tc>
      </w:tr>
      <w:tr w:rsidR="0014742A" w:rsidRPr="0014742A" w:rsidTr="00D93431">
        <w:trPr>
          <w:trHeight w:hRule="exact" w:val="1553"/>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21/07/2015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777</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VERONICA LOPEZ VEGA</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REPARACIONES DE RADIOS DE COMUNICACIÓN PARA EL DEPARTAMENTO DE AGUA POTABLE Y SEGURIDAD PUBLICA</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9.391,36</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53</w:t>
            </w:r>
          </w:p>
        </w:tc>
      </w:tr>
      <w:tr w:rsidR="0014742A" w:rsidRPr="0014742A" w:rsidTr="00D93431">
        <w:trPr>
          <w:trHeight w:hRule="exact" w:val="127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21/07/2015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778</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MA CONCEPCION LOZA RAMIREZ</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IMPRESORA PARA SEGURIDAD PUBLICA (DARE), TINTAS Y TONER PARA IMPRESORAS DEL AYUNTAMIENTO</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7.702,40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18780-18864-18865</w:t>
            </w:r>
          </w:p>
        </w:tc>
      </w:tr>
      <w:tr w:rsidR="0014742A" w:rsidRPr="0014742A" w:rsidTr="00D93431">
        <w:trPr>
          <w:trHeight w:hRule="exact" w:val="957"/>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22/07/2015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779</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ANTONIO TELLES FLORES</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REFACCIONES Y REPARACION DEL CAMION DE ASEO PUBLICO</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21.007,60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397</w:t>
            </w:r>
          </w:p>
        </w:tc>
      </w:tr>
      <w:tr w:rsidR="0014742A" w:rsidRPr="0014742A" w:rsidTr="00D93431">
        <w:trPr>
          <w:trHeight w:hRule="exact" w:val="130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14742A" w:rsidRPr="0014742A" w:rsidRDefault="0014742A" w:rsidP="0014742A">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22/07/2015</w:t>
            </w:r>
          </w:p>
        </w:tc>
        <w:tc>
          <w:tcPr>
            <w:tcW w:w="12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780</w:t>
            </w:r>
          </w:p>
        </w:tc>
        <w:tc>
          <w:tcPr>
            <w:tcW w:w="1234"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JOSE DE JESUS CASTELLANOS VALLE</w:t>
            </w:r>
          </w:p>
        </w:tc>
        <w:tc>
          <w:tcPr>
            <w:tcW w:w="2788"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BOLETO DE AVION EN VIAJE A VERACRUZ A ASUNTOS OFICIALES DEL AYUNTAMIENTO</w:t>
            </w:r>
          </w:p>
        </w:tc>
        <w:tc>
          <w:tcPr>
            <w:tcW w:w="976"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5.020,00</w:t>
            </w:r>
          </w:p>
        </w:tc>
        <w:tc>
          <w:tcPr>
            <w:tcW w:w="1472" w:type="dxa"/>
            <w:tcBorders>
              <w:top w:val="nil"/>
              <w:left w:val="nil"/>
              <w:bottom w:val="single" w:sz="4" w:space="0" w:color="auto"/>
              <w:right w:val="single" w:sz="4" w:space="0" w:color="auto"/>
            </w:tcBorders>
            <w:shd w:val="clear" w:color="auto" w:fill="auto"/>
            <w:vAlign w:val="center"/>
            <w:hideMark/>
          </w:tcPr>
          <w:p w:rsidR="0014742A" w:rsidRPr="0014742A" w:rsidRDefault="0014742A" w:rsidP="0014742A">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624</w:t>
            </w:r>
          </w:p>
        </w:tc>
      </w:tr>
    </w:tbl>
    <w:tbl>
      <w:tblPr>
        <w:tblpPr w:leftFromText="141" w:rightFromText="141" w:vertAnchor="text" w:horzAnchor="margin" w:tblpXSpec="right" w:tblpY="540"/>
        <w:tblW w:w="8767" w:type="dxa"/>
        <w:tblCellMar>
          <w:left w:w="70" w:type="dxa"/>
          <w:right w:w="70" w:type="dxa"/>
        </w:tblCellMar>
        <w:tblLook w:val="04A0" w:firstRow="1" w:lastRow="0" w:firstColumn="1" w:lastColumn="0" w:noHBand="0" w:noVBand="1"/>
      </w:tblPr>
      <w:tblGrid>
        <w:gridCol w:w="975"/>
        <w:gridCol w:w="1215"/>
        <w:gridCol w:w="1881"/>
        <w:gridCol w:w="2400"/>
        <w:gridCol w:w="961"/>
        <w:gridCol w:w="1443"/>
      </w:tblGrid>
      <w:tr w:rsidR="00693FD1" w:rsidRPr="0014742A" w:rsidTr="00693FD1">
        <w:trPr>
          <w:trHeight w:val="854"/>
        </w:trPr>
        <w:tc>
          <w:tcPr>
            <w:tcW w:w="8767" w:type="dxa"/>
            <w:gridSpan w:val="6"/>
            <w:tcBorders>
              <w:top w:val="nil"/>
              <w:left w:val="nil"/>
              <w:bottom w:val="nil"/>
              <w:right w:val="nil"/>
            </w:tcBorders>
            <w:shd w:val="clear" w:color="auto" w:fill="auto"/>
            <w:noWrap/>
            <w:vAlign w:val="bottom"/>
            <w:hideMark/>
          </w:tcPr>
          <w:p w:rsidR="00AD1B41" w:rsidRPr="0014742A" w:rsidRDefault="00693FD1" w:rsidP="00693FD1">
            <w:pPr>
              <w:ind w:left="0" w:right="0"/>
              <w:rPr>
                <w:rFonts w:ascii="Calibri" w:hAnsi="Calibri" w:cs="Times New Roman"/>
                <w:b/>
                <w:bCs/>
                <w:color w:val="000000"/>
                <w:sz w:val="28"/>
                <w:szCs w:val="28"/>
                <w:lang w:val="es-ES" w:eastAsia="es-ES"/>
              </w:rPr>
            </w:pPr>
            <w:r>
              <w:rPr>
                <w:rFonts w:ascii="Calibri" w:hAnsi="Calibri" w:cs="Times New Roman"/>
                <w:b/>
                <w:bCs/>
                <w:color w:val="000000"/>
                <w:sz w:val="28"/>
                <w:szCs w:val="28"/>
                <w:lang w:val="es-ES" w:eastAsia="es-ES"/>
              </w:rPr>
              <w:t xml:space="preserve">                                    </w:t>
            </w:r>
            <w:r w:rsidR="00AD1B41" w:rsidRPr="0014742A">
              <w:rPr>
                <w:rFonts w:ascii="Calibri" w:hAnsi="Calibri" w:cs="Times New Roman"/>
                <w:b/>
                <w:bCs/>
                <w:color w:val="000000"/>
                <w:sz w:val="28"/>
                <w:szCs w:val="28"/>
                <w:lang w:val="es-ES" w:eastAsia="es-ES"/>
              </w:rPr>
              <w:t>PERIODO 2012-2015</w:t>
            </w:r>
          </w:p>
        </w:tc>
      </w:tr>
      <w:tr w:rsidR="00693FD1" w:rsidRPr="0014742A" w:rsidTr="00693FD1">
        <w:trPr>
          <w:trHeight w:val="809"/>
        </w:trPr>
        <w:tc>
          <w:tcPr>
            <w:tcW w:w="8767" w:type="dxa"/>
            <w:gridSpan w:val="6"/>
            <w:tcBorders>
              <w:top w:val="nil"/>
              <w:left w:val="nil"/>
              <w:bottom w:val="single" w:sz="4" w:space="0" w:color="auto"/>
              <w:right w:val="nil"/>
            </w:tcBorders>
            <w:shd w:val="clear" w:color="auto" w:fill="auto"/>
            <w:noWrap/>
            <w:vAlign w:val="bottom"/>
            <w:hideMark/>
          </w:tcPr>
          <w:p w:rsidR="00AD1B41" w:rsidRPr="0014742A" w:rsidRDefault="00AD1B41" w:rsidP="00693FD1">
            <w:pPr>
              <w:ind w:left="0" w:right="0"/>
              <w:rPr>
                <w:rFonts w:ascii="Calibri" w:hAnsi="Calibri" w:cs="Times New Roman"/>
                <w:b/>
                <w:bCs/>
                <w:color w:val="000000"/>
                <w:sz w:val="28"/>
                <w:szCs w:val="28"/>
                <w:lang w:val="es-ES" w:eastAsia="es-ES"/>
              </w:rPr>
            </w:pPr>
            <w:r>
              <w:rPr>
                <w:rFonts w:ascii="Calibri" w:hAnsi="Calibri" w:cs="Times New Roman"/>
                <w:b/>
                <w:bCs/>
                <w:color w:val="000000"/>
                <w:sz w:val="28"/>
                <w:szCs w:val="28"/>
                <w:lang w:val="es-ES" w:eastAsia="es-ES"/>
              </w:rPr>
              <w:t xml:space="preserve">     </w:t>
            </w:r>
            <w:r w:rsidR="00693FD1">
              <w:rPr>
                <w:rFonts w:ascii="Calibri" w:hAnsi="Calibri" w:cs="Times New Roman"/>
                <w:b/>
                <w:bCs/>
                <w:color w:val="000000"/>
                <w:sz w:val="28"/>
                <w:szCs w:val="28"/>
                <w:lang w:val="es-ES" w:eastAsia="es-ES"/>
              </w:rPr>
              <w:t xml:space="preserve">               </w:t>
            </w:r>
            <w:r>
              <w:rPr>
                <w:rFonts w:ascii="Calibri" w:hAnsi="Calibri" w:cs="Times New Roman"/>
                <w:b/>
                <w:bCs/>
                <w:color w:val="000000"/>
                <w:sz w:val="28"/>
                <w:szCs w:val="28"/>
                <w:lang w:val="es-ES" w:eastAsia="es-ES"/>
              </w:rPr>
              <w:t xml:space="preserve"> </w:t>
            </w:r>
            <w:r w:rsidRPr="0014742A">
              <w:rPr>
                <w:rFonts w:ascii="Calibri" w:hAnsi="Calibri" w:cs="Times New Roman"/>
                <w:b/>
                <w:bCs/>
                <w:color w:val="000000"/>
                <w:sz w:val="28"/>
                <w:szCs w:val="28"/>
                <w:lang w:val="es-ES" w:eastAsia="es-ES"/>
              </w:rPr>
              <w:t>EGRESOS ESPECIFICOS DEL MES DE AGOSTO 2015</w:t>
            </w:r>
          </w:p>
        </w:tc>
      </w:tr>
      <w:tr w:rsidR="00693FD1" w:rsidRPr="0014742A" w:rsidTr="00693FD1">
        <w:trPr>
          <w:trHeight w:val="636"/>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AD1B41" w:rsidRPr="0014742A" w:rsidRDefault="00AD1B41" w:rsidP="00693FD1">
            <w:pPr>
              <w:ind w:left="0" w:right="0"/>
              <w:jc w:val="left"/>
              <w:rPr>
                <w:rFonts w:ascii="Arial Narrow" w:hAnsi="Arial Narrow" w:cs="Times New Roman"/>
                <w:b/>
                <w:bCs/>
                <w:sz w:val="20"/>
                <w:szCs w:val="20"/>
                <w:lang w:val="es-ES" w:eastAsia="es-ES"/>
              </w:rPr>
            </w:pPr>
            <w:r w:rsidRPr="0014742A">
              <w:rPr>
                <w:rFonts w:ascii="Arial Narrow" w:hAnsi="Arial Narrow" w:cs="Times New Roman"/>
                <w:b/>
                <w:bCs/>
                <w:sz w:val="20"/>
                <w:szCs w:val="20"/>
                <w:lang w:val="es-ES" w:eastAsia="es-ES"/>
              </w:rPr>
              <w:t>FECHA</w:t>
            </w:r>
          </w:p>
        </w:tc>
        <w:tc>
          <w:tcPr>
            <w:tcW w:w="1209"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b/>
                <w:bCs/>
                <w:color w:val="000000"/>
                <w:sz w:val="20"/>
                <w:szCs w:val="20"/>
                <w:lang w:val="es-ES" w:eastAsia="es-ES"/>
              </w:rPr>
            </w:pPr>
            <w:r w:rsidRPr="0014742A">
              <w:rPr>
                <w:rFonts w:ascii="Arial Narrow" w:hAnsi="Arial Narrow" w:cs="Times New Roman"/>
                <w:b/>
                <w:bCs/>
                <w:color w:val="000000"/>
                <w:sz w:val="20"/>
                <w:szCs w:val="20"/>
                <w:lang w:val="es-ES" w:eastAsia="es-ES"/>
              </w:rPr>
              <w:t>DOCUMENTO</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b/>
                <w:bCs/>
                <w:color w:val="000000"/>
                <w:sz w:val="20"/>
                <w:szCs w:val="20"/>
                <w:lang w:val="es-ES" w:eastAsia="es-ES"/>
              </w:rPr>
            </w:pPr>
            <w:r w:rsidRPr="0014742A">
              <w:rPr>
                <w:rFonts w:ascii="Arial Narrow" w:hAnsi="Arial Narrow" w:cs="Times New Roman"/>
                <w:b/>
                <w:bCs/>
                <w:color w:val="000000"/>
                <w:sz w:val="20"/>
                <w:szCs w:val="20"/>
                <w:lang w:val="es-ES" w:eastAsia="es-ES"/>
              </w:rPr>
              <w:t>BENEFICIARIO</w:t>
            </w:r>
          </w:p>
        </w:tc>
        <w:tc>
          <w:tcPr>
            <w:tcW w:w="2363"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b/>
                <w:bCs/>
                <w:color w:val="000000"/>
                <w:sz w:val="20"/>
                <w:szCs w:val="20"/>
                <w:lang w:val="es-ES" w:eastAsia="es-ES"/>
              </w:rPr>
            </w:pPr>
            <w:r w:rsidRPr="0014742A">
              <w:rPr>
                <w:rFonts w:ascii="Arial Narrow" w:hAnsi="Arial Narrow" w:cs="Times New Roman"/>
                <w:b/>
                <w:bCs/>
                <w:color w:val="000000"/>
                <w:sz w:val="20"/>
                <w:szCs w:val="20"/>
                <w:lang w:val="es-ES" w:eastAsia="es-ES"/>
              </w:rPr>
              <w:t>CONCEPTO</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b/>
                <w:bCs/>
                <w:color w:val="000000"/>
                <w:sz w:val="20"/>
                <w:szCs w:val="20"/>
                <w:lang w:val="es-ES" w:eastAsia="es-ES"/>
              </w:rPr>
            </w:pPr>
            <w:r w:rsidRPr="0014742A">
              <w:rPr>
                <w:rFonts w:ascii="Arial Narrow" w:hAnsi="Arial Narrow" w:cs="Times New Roman"/>
                <w:b/>
                <w:bCs/>
                <w:color w:val="000000"/>
                <w:sz w:val="20"/>
                <w:szCs w:val="20"/>
                <w:lang w:val="es-ES" w:eastAsia="es-ES"/>
              </w:rPr>
              <w:t>IMPORTE</w:t>
            </w:r>
          </w:p>
        </w:tc>
        <w:tc>
          <w:tcPr>
            <w:tcW w:w="1421"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b/>
                <w:bCs/>
                <w:color w:val="000000"/>
                <w:sz w:val="20"/>
                <w:szCs w:val="20"/>
                <w:lang w:val="es-ES" w:eastAsia="es-ES"/>
              </w:rPr>
            </w:pPr>
            <w:r w:rsidRPr="0014742A">
              <w:rPr>
                <w:rFonts w:ascii="Arial Narrow" w:hAnsi="Arial Narrow" w:cs="Times New Roman"/>
                <w:b/>
                <w:bCs/>
                <w:color w:val="000000"/>
                <w:sz w:val="20"/>
                <w:szCs w:val="20"/>
                <w:lang w:val="es-ES" w:eastAsia="es-ES"/>
              </w:rPr>
              <w:t>COMPROBANTE</w:t>
            </w:r>
          </w:p>
        </w:tc>
      </w:tr>
      <w:tr w:rsidR="00693FD1" w:rsidRPr="0014742A" w:rsidTr="00693FD1">
        <w:trPr>
          <w:trHeight w:val="1764"/>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03/08/2015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802, 841 Y 905</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FERNANDO GARZA MAGAÑA</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ANTICIPO GASOLINA Y DIESEL DEL 01 AL 15 DE MARZO, DEL 16 AL 30 DE ABRIL, DEL 01 AL 15 Y DEL 16 AL 31  2015</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400.000,00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025719-023797-026375-27020</w:t>
            </w:r>
          </w:p>
        </w:tc>
      </w:tr>
      <w:tr w:rsidR="00693FD1" w:rsidRPr="0014742A" w:rsidTr="00693FD1">
        <w:trPr>
          <w:trHeight w:val="173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04/08/2015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804, 845 Y 889</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SILVIA RUIZ ESPINOZA</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MATERIAL DE CONSTRUCCION PARA MANTENIMIENTO DE INMUEBLES Y LA RED DE AGUA POTABLE DEL MUNICIPIO Y LA DELEGACION DEL EJIDO MODELO</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31.308,24</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337-342-352-354</w:t>
            </w:r>
          </w:p>
        </w:tc>
      </w:tr>
      <w:tr w:rsidR="00693FD1" w:rsidRPr="0014742A" w:rsidTr="00693FD1">
        <w:trPr>
          <w:trHeight w:val="1764"/>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05/08/2015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807</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EZEQUIEL NAVA BARRAGAN</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MATERIAL ELECTRICO PARA MANTENIMIENTO DEL ALUMBRADO PUBLICO DEL MUNICIPIO Y SUS LOCALIDADES</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6.671,00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30-31-32</w:t>
            </w:r>
          </w:p>
        </w:tc>
      </w:tr>
      <w:tr w:rsidR="00693FD1" w:rsidRPr="0014742A" w:rsidTr="00693FD1">
        <w:trPr>
          <w:trHeight w:val="1677"/>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05/08/2015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808</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2379"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SEGUROS EL POTOSI SA</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POLIZA PARCIALIDAD 4/4 DE SEGURO PARA VEHICULOS DEL AYUNTAMIENTO</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71.366,32</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RECIBO 1827596</w:t>
            </w:r>
          </w:p>
        </w:tc>
      </w:tr>
      <w:tr w:rsidR="00693FD1" w:rsidRPr="0014742A" w:rsidTr="00693FD1">
        <w:trPr>
          <w:trHeight w:val="3528"/>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lastRenderedPageBreak/>
              <w:t>05/08/2015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809, 863 Y 882</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RAUL COVARRUBIAS FARIAS</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REFACCIONES PARA REPARACION DE VEHICULOS DEL AYUNTAMIENTO CAMION ESCOLAR, MAQUINARIA, TACOMA PRESIDENCIA, ASEO PUBLICO, AGUA POTABLE, MANTENIMIENTO,PANTEON, AMBULANCIA, RANGER, RAM 4000, SEGURIDAD PUBLICA, RASTRO, PIPA PROTECCION CIVIL, ALUMBRADO PUBLICO.</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68.267,89</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391-392-397-398-399-389-390-362-363-364-365-411-410-409-408-412</w:t>
            </w:r>
          </w:p>
        </w:tc>
      </w:tr>
      <w:tr w:rsidR="00693FD1" w:rsidRPr="0014742A" w:rsidTr="00693FD1">
        <w:trPr>
          <w:trHeight w:val="2834"/>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05/08/2015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810 Y 851</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RODOLFO SOLIS CEJA</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MATERIAL DE CONSTRUCCION PARA MANTENIMIENTO DE LA RED DE AGUA POTABLE, MANTENIMIENTO DE POZOS  Y MANTENIMIENTO DE INMUEBLES (PANTEON, MANTENIMIENTO, IPROVIPE, PROTECCION CIVIL, LA CAÑADA, MISMALOYA)</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97.231,15</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124-125-126-133</w:t>
            </w:r>
          </w:p>
        </w:tc>
      </w:tr>
      <w:tr w:rsidR="00693FD1" w:rsidRPr="0014742A" w:rsidTr="00693FD1">
        <w:trPr>
          <w:trHeight w:val="983"/>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06/08/2015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818</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MARIA ELENA GARCIA GOMEZ</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MEDICAMENTOS PARA EL DEPARTAMENTO DE PROTECCION CIVIL Y SERVICIOS MEDICOS MUNICIPALES</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9.805,48</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464</w:t>
            </w:r>
          </w:p>
        </w:tc>
      </w:tr>
      <w:tr w:rsidR="00693FD1" w:rsidRPr="0014742A" w:rsidTr="00693FD1">
        <w:trPr>
          <w:trHeight w:val="983"/>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06/08/2015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819</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CAMIONERA DE JALISCO SA</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EL SERVICIO REALIZADO AL CAMION MULTIMODAL ESCOLAR AMARILLO</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7.157,58</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305231</w:t>
            </w:r>
          </w:p>
        </w:tc>
      </w:tr>
      <w:tr w:rsidR="00693FD1" w:rsidRPr="0014742A" w:rsidTr="00693FD1">
        <w:trPr>
          <w:trHeight w:val="636"/>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11/08/2015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827</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IMSS</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DIFERENCIA EN LA DETERMINACION Y PAGO DE CUOTAS</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15.823,00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RECIBO 746566</w:t>
            </w:r>
          </w:p>
        </w:tc>
      </w:tr>
      <w:tr w:rsidR="00693FD1" w:rsidRPr="0014742A" w:rsidTr="00D93431">
        <w:trPr>
          <w:trHeight w:val="3227"/>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14/08/2015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837</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JORGE LUIS CHAVARRIA ZAMBRANO</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 xml:space="preserve">PAGO DE MATERIAL DE FERRETERIA Y ELECTRICO (UNIDAD DEPORTIVA, CAMELLON, MANTENIMIENTO DE PLAZAS Y JARDINES, MOCHILAS CON UTILES, OBRAS PUBLICAS, AGUA POTABLE, RASTRO, ASEO PUBLICO, CASA DE LA CULTURA, PRESIDENCIA, ASILO DE ANCIANOS, PARQUE LINEAL) </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17.615,69</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179-178-177-176-175-174-173-172</w:t>
            </w:r>
          </w:p>
        </w:tc>
      </w:tr>
      <w:tr w:rsidR="00693FD1" w:rsidRPr="0014742A" w:rsidTr="00693FD1">
        <w:trPr>
          <w:trHeight w:val="2950"/>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14/08/2015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840 Y 897</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SALVADOR LOPEZ PORRAS</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TUBERIA, SERVICIO DE GRUA E INSTALACION DE BOMBA Y CABLE SUMERGIBLE  PARA EL POZO EN EL VOLANTIN Y ANTICIPO A LA FACTURA 185 POR CONCEPTO DE MOTOR SUMERGIBLE MARCA ALTAMIRA Y SERVICIO DE EXTRACCION E INSTALACION DE BOMBA</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88.686,00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186-185</w:t>
            </w:r>
          </w:p>
        </w:tc>
      </w:tr>
      <w:tr w:rsidR="00693FD1" w:rsidRPr="0014742A" w:rsidTr="00693FD1">
        <w:trPr>
          <w:trHeight w:val="1012"/>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15/08/2015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846</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SAT</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PROVISIONAL DE IMPUESTOS DEL MES DE JULIO DEL 2015</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134.026,00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FOLIO 138230310</w:t>
            </w:r>
          </w:p>
        </w:tc>
      </w:tr>
      <w:tr w:rsidR="00693FD1" w:rsidRPr="0014742A" w:rsidTr="00693FD1">
        <w:trPr>
          <w:trHeight w:val="1157"/>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lastRenderedPageBreak/>
              <w:t>15/08/2015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847</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IMSS--INFONAVIT</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LIQUIDACION IMSS MES DE JULIO DEL 2015</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155.404,86</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FOLIO 157143</w:t>
            </w:r>
          </w:p>
        </w:tc>
      </w:tr>
      <w:tr w:rsidR="00693FD1" w:rsidRPr="0014742A" w:rsidTr="00693FD1">
        <w:trPr>
          <w:trHeight w:val="983"/>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17/08/2015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852</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GRUPO EMPRESARIAL TICAF SA DE CV</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TONER, CONSUMIBLES, REFACCIONES Y SERVICIO DE COPIADORAS A DIFERENTES AREAS DEL AYUNTAMIENTO</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9.639,60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6156</w:t>
            </w:r>
          </w:p>
        </w:tc>
      </w:tr>
      <w:tr w:rsidR="00693FD1" w:rsidRPr="0014742A" w:rsidTr="00693FD1">
        <w:trPr>
          <w:trHeight w:val="1474"/>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17/08/2015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854</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ALFREDO TORRES</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MATERIAL DE CONSTRUCCION Y AGUA POTABLE PARA LAS LOCALIDADES VOLANTIN, CHURINTZIO, COLONIA MADERO Y ROSA AMARILLA</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43.160,12</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12</w:t>
            </w:r>
          </w:p>
        </w:tc>
      </w:tr>
      <w:tr w:rsidR="00693FD1" w:rsidRPr="0014742A" w:rsidTr="00693FD1">
        <w:trPr>
          <w:trHeight w:val="1474"/>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17/08/2015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857</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SIMAR</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SERVICIODE DISPOSICION FINAL DE RESIDUOS SOLIDOS URBANOS EN RELLENO SANITARIO INTERMUNICIPAL DEL MES DE JUNIO DEL 2015</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93.600,20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345</w:t>
            </w:r>
          </w:p>
        </w:tc>
      </w:tr>
      <w:tr w:rsidR="00693FD1" w:rsidRPr="0014742A" w:rsidTr="00693FD1">
        <w:trPr>
          <w:trHeight w:val="636"/>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17/08/2015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859</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VERONICA MACIAS OCHOA</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MEDICAMENTOS PARA EL ASILO DE ANCIANOS</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14.739,00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42-43-45</w:t>
            </w:r>
          </w:p>
        </w:tc>
      </w:tr>
      <w:tr w:rsidR="00693FD1" w:rsidRPr="0014742A" w:rsidTr="00693FD1">
        <w:trPr>
          <w:trHeight w:val="1474"/>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18/08/2015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 xml:space="preserve">POLIZA 860 </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GRACIELA GARCIA FONSECA</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CONSUMOS A PERSONAL DEL AYUNTAMIENTO DE DIFERENTES AREAS (MANTENIMIENTO, TESORERIA, PRESIDENCIA, DESARROLLO SOCIAL, CE-MUJER, CENTRO DE SALUD)</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11.194,00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53</w:t>
            </w:r>
          </w:p>
        </w:tc>
      </w:tr>
      <w:tr w:rsidR="00693FD1" w:rsidRPr="0014742A" w:rsidTr="00D93431">
        <w:trPr>
          <w:trHeight w:val="290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19/08/2015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873</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MARCO POLO VAZQUEZ ALVAREZ</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COMPRA DE COPIADORA, CONSUMIBLES, REFACCIONES, SERVICIOS DE MANTENIMIENTO PARA DIREFENTES AREAS DEL AYUNTAMIENTO (TESORERIA, REGISTRO CIVIL, OBRAS PUBLICAS, CATASTRO, AGUA POTABLE)</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24.847,20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582-583-649-664-685-650</w:t>
            </w:r>
          </w:p>
        </w:tc>
      </w:tr>
      <w:tr w:rsidR="00693FD1" w:rsidRPr="0014742A" w:rsidTr="00693FD1">
        <w:trPr>
          <w:trHeight w:val="983"/>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20/08/2015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875</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 xml:space="preserve">HIDRAULICOS TRUJILLO </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 xml:space="preserve">PAGO DE MATERIAL HIDRAULICO PARA MANTENIMIENTO DE DIVERSAS CALLES EN EL MUNICIPIO Y SUS LOCALIDADES  </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35.544,72</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1264-1250-1260-</w:t>
            </w:r>
          </w:p>
        </w:tc>
      </w:tr>
      <w:tr w:rsidR="00693FD1" w:rsidRPr="0014742A" w:rsidTr="00693FD1">
        <w:trPr>
          <w:trHeight w:val="2458"/>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21/08/2015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877</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MARTHA PATRICIA GUDIÑO ORTIZ</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MATERIAL DE PAPELERIA Y DEPORTES PARA DIFRENTES AREAS DEL AYUNTAMIENTO (TESORERIA, CURSOS DE VERANO BIBLIOTECA, SEGURIDAD PUBLICA, RASTRO, MENSAJERIA, AGUA POTABLE, REGISTRO CIVIL, OBRAS PUBLICAS, MODULO DE CONSTANCIAS, CATASTRO, PRESIDENCIA)</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5.088,00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NOTAS DE VENTA 304-305-306</w:t>
            </w:r>
          </w:p>
        </w:tc>
      </w:tr>
      <w:tr w:rsidR="00693FD1" w:rsidRPr="0014742A" w:rsidTr="00693FD1">
        <w:trPr>
          <w:trHeight w:val="983"/>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24/08/2015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881</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JOSE SANTIAGO CORONADO VALENCIA</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MATERIAL DE CONSTRUCCION PARA MANTENIMIENTO DE LA RED DE AGUA POTABLE Y LA CALLE COAHULIA Y COLIMA</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19.216,00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5070-5069</w:t>
            </w:r>
          </w:p>
        </w:tc>
      </w:tr>
      <w:tr w:rsidR="00693FD1" w:rsidRPr="0014742A" w:rsidTr="00693FD1">
        <w:trPr>
          <w:trHeight w:val="1474"/>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lastRenderedPageBreak/>
              <w:t>26/08/2015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886</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 xml:space="preserve">MARIO MORENO TORRES </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ABARROTES PARA EL ASILO DE ANCIANOS Y AREAS DEL AYUNTAMIENTO (PROGRAMA PROSPERA Y MOCHILA CON UTILES, CASA DE LA CULTURA, PROTECCION CIVIL, MANTENIMIENTO)</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5.152,50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FACTTURAS 1363-1364-1366-1365-1367-1369-1368</w:t>
            </w:r>
          </w:p>
        </w:tc>
      </w:tr>
      <w:tr w:rsidR="00693FD1" w:rsidRPr="0014742A" w:rsidTr="00693FD1">
        <w:trPr>
          <w:trHeight w:val="983"/>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26/08/2015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890 Y 906</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TRATAMIENTO DE AGUA Y EQUIPO SA DE CV</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HIPOCLORITO DE SODIO PARA MANTENIMIENTO DE LA RED DE AGUA POTABLE Y LOS POZOS EN EL MUNICIPIO Y SUS LOCALIDADES</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37.404,20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57-55-54</w:t>
            </w:r>
          </w:p>
        </w:tc>
      </w:tr>
      <w:tr w:rsidR="00693FD1" w:rsidRPr="0014742A" w:rsidTr="00693FD1">
        <w:trPr>
          <w:trHeight w:val="1474"/>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26/08/2015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892</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REPRESENTACIONES ARINDER SC</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PRESENTACION ARTISTICA EN LA PRESENTACION DE LAS CANDIDATAS A SEÑORITA TIZAPAN 2015 LLEVADA A CABO EL DIA 29 DE AGOSTO EN TIZAPAN EL ALTO</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13.920,00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1341</w:t>
            </w:r>
          </w:p>
        </w:tc>
      </w:tr>
      <w:tr w:rsidR="00693FD1" w:rsidRPr="0014742A" w:rsidTr="00693FD1">
        <w:trPr>
          <w:trHeight w:val="1966"/>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27/08/2015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896</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JUAN JOSE ACUÑA ROBLEDO</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DE DIESEL PARA LA MAQUINARIA DEL AYUNTAMIENTO RETROEXCAVADORA 1 Y 2, MOTOCONFORMADORA Y D5H</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6.690,00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FACTURAS 3102-3131-3117-3128-3127-3147-3156-3153-3170-3176-3177</w:t>
            </w:r>
          </w:p>
        </w:tc>
      </w:tr>
      <w:tr w:rsidR="00693FD1" w:rsidRPr="0014742A" w:rsidTr="00693FD1">
        <w:trPr>
          <w:trHeight w:val="983"/>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28/08/2015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900</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JUAN CARLOS RAMIRO CASTELLON CERDA</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RENTA DE SONIDO PARA LA PRESENTACION DE LAS CANDIDATAS EVENTO REALIZADO EL DIA 29 DE AGOSTO DEL 2015</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4.060,00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54</w:t>
            </w:r>
          </w:p>
        </w:tc>
      </w:tr>
      <w:tr w:rsidR="00693FD1" w:rsidRPr="0014742A" w:rsidTr="00693FD1">
        <w:trPr>
          <w:trHeight w:val="983"/>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31/08/2015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901</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AIMPRENTA AMECAS S DE RL DE CV</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LA ELABORACIN Y DISEÑO DE LOS BOLETOS PARA EL DIA DEL CERTAMEN EN EVENTO SEÑORITA TIZAPAN 2015</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3.161,00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 </w:t>
            </w:r>
          </w:p>
        </w:tc>
      </w:tr>
      <w:tr w:rsidR="00693FD1" w:rsidRPr="0014742A" w:rsidTr="00693FD1">
        <w:trPr>
          <w:trHeight w:val="983"/>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righ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31/08/2015</w:t>
            </w:r>
          </w:p>
        </w:tc>
        <w:tc>
          <w:tcPr>
            <w:tcW w:w="1209"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POLIZA 909</w:t>
            </w:r>
          </w:p>
        </w:tc>
        <w:tc>
          <w:tcPr>
            <w:tcW w:w="1852"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MAURICIO FAJARDO NAVARRETE</w:t>
            </w:r>
          </w:p>
        </w:tc>
        <w:tc>
          <w:tcPr>
            <w:tcW w:w="2363"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left"/>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PAGO POR REPARACION DE LA MAQUINA RETROEXCAVADORA N. 2 DE LA MASA</w:t>
            </w:r>
          </w:p>
        </w:tc>
        <w:tc>
          <w:tcPr>
            <w:tcW w:w="947" w:type="dxa"/>
            <w:tcBorders>
              <w:top w:val="nil"/>
              <w:left w:val="nil"/>
              <w:bottom w:val="single" w:sz="4" w:space="0" w:color="auto"/>
              <w:right w:val="single" w:sz="4" w:space="0" w:color="auto"/>
            </w:tcBorders>
            <w:shd w:val="clear" w:color="auto" w:fill="auto"/>
            <w:noWrap/>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7.540,00</w:t>
            </w:r>
          </w:p>
        </w:tc>
        <w:tc>
          <w:tcPr>
            <w:tcW w:w="1421" w:type="dxa"/>
            <w:tcBorders>
              <w:top w:val="nil"/>
              <w:left w:val="nil"/>
              <w:bottom w:val="single" w:sz="4" w:space="0" w:color="auto"/>
              <w:right w:val="single" w:sz="4" w:space="0" w:color="auto"/>
            </w:tcBorders>
            <w:shd w:val="clear" w:color="auto" w:fill="auto"/>
            <w:vAlign w:val="center"/>
            <w:hideMark/>
          </w:tcPr>
          <w:p w:rsidR="00AD1B41" w:rsidRPr="0014742A" w:rsidRDefault="00AD1B41" w:rsidP="00693FD1">
            <w:pPr>
              <w:ind w:left="0" w:right="0"/>
              <w:jc w:val="center"/>
              <w:rPr>
                <w:rFonts w:ascii="Arial Narrow" w:hAnsi="Arial Narrow" w:cs="Times New Roman"/>
                <w:color w:val="000000"/>
                <w:sz w:val="20"/>
                <w:szCs w:val="20"/>
                <w:lang w:val="es-ES" w:eastAsia="es-ES"/>
              </w:rPr>
            </w:pPr>
            <w:r w:rsidRPr="0014742A">
              <w:rPr>
                <w:rFonts w:ascii="Arial Narrow" w:hAnsi="Arial Narrow" w:cs="Times New Roman"/>
                <w:color w:val="000000"/>
                <w:sz w:val="20"/>
                <w:szCs w:val="20"/>
                <w:lang w:val="es-ES" w:eastAsia="es-ES"/>
              </w:rPr>
              <w:t>FACTURA 74</w:t>
            </w:r>
          </w:p>
        </w:tc>
      </w:tr>
    </w:tbl>
    <w:p w:rsidR="0014742A" w:rsidRPr="0014742A" w:rsidRDefault="0014742A" w:rsidP="00A9641C">
      <w:pPr>
        <w:ind w:left="0" w:right="50"/>
        <w:rPr>
          <w:b/>
        </w:rPr>
      </w:pPr>
    </w:p>
    <w:p w:rsidR="0074136E" w:rsidRDefault="0074136E" w:rsidP="00D93431">
      <w:pPr>
        <w:ind w:left="142" w:right="-92"/>
      </w:pPr>
      <w:r w:rsidRPr="006D2B2B">
        <w:t xml:space="preserve">Una vez analizados los gastos descritos y agotados los comentarios y dudas al respecto, el suscrito Secretario General pone a consideración del Cuerpo Edilicio la aprobación de los egresos específicos del mes de </w:t>
      </w:r>
      <w:r>
        <w:t>julio y agosto</w:t>
      </w:r>
      <w:r w:rsidRPr="006D2B2B">
        <w:t xml:space="preserve"> del 201</w:t>
      </w:r>
      <w:r>
        <w:t>5</w:t>
      </w:r>
      <w:r w:rsidRPr="006D2B2B">
        <w:t xml:space="preserve">, siendo </w:t>
      </w:r>
      <w:r w:rsidRPr="006D2B2B">
        <w:rPr>
          <w:b/>
          <w:bCs/>
        </w:rPr>
        <w:t xml:space="preserve">aprobados por </w:t>
      </w:r>
      <w:r>
        <w:rPr>
          <w:b/>
          <w:bCs/>
        </w:rPr>
        <w:t>UNANIMIDAD</w:t>
      </w:r>
      <w:r w:rsidRPr="006D2B2B">
        <w:t>, por lo que se girarán los oficios y certificaciones corre</w:t>
      </w:r>
      <w:r>
        <w:t>spondientes,</w:t>
      </w:r>
      <w:r w:rsidRPr="006D2B2B">
        <w:t xml:space="preserve"> desahogándose el presente punto del orden del día.</w:t>
      </w:r>
    </w:p>
    <w:p w:rsidR="004E0127" w:rsidRDefault="004E0127" w:rsidP="00D93431">
      <w:pPr>
        <w:ind w:left="142" w:right="-92"/>
      </w:pPr>
    </w:p>
    <w:p w:rsidR="000921AB" w:rsidRDefault="000921AB" w:rsidP="00D93431">
      <w:pPr>
        <w:ind w:left="142" w:right="-92"/>
      </w:pPr>
      <w:r>
        <w:rPr>
          <w:b/>
        </w:rPr>
        <w:t xml:space="preserve">5.- </w:t>
      </w:r>
      <w:r>
        <w:t>En uso de la voz</w:t>
      </w:r>
      <w:r w:rsidR="00DF5629">
        <w:t xml:space="preserve"> </w:t>
      </w:r>
      <w:r w:rsidR="005F7AE9">
        <w:t>el C. RAMON MARTINEZ MORFIN, informa al H. Ay</w:t>
      </w:r>
      <w:r w:rsidR="00583899">
        <w:t>untamiento que él fue quien donó el terreno donde se llevó</w:t>
      </w:r>
      <w:r w:rsidR="005F7AE9">
        <w:t xml:space="preserve"> a</w:t>
      </w:r>
      <w:r w:rsidR="00583899">
        <w:t xml:space="preserve"> </w:t>
      </w:r>
      <w:r w:rsidR="005F7AE9">
        <w:t xml:space="preserve">cabo la perforación del pozo profundo para dotar de agua potable a la localidad de El Volantín, por lo que solicita a los C.C. Regidores se le done una toma de agua potable por el tiempo en que éste funcione y así mismo solicita que en caso de que el pozo quede sin agua el terreno vuelva a su </w:t>
      </w:r>
      <w:r w:rsidR="00583899">
        <w:t xml:space="preserve">posesión; en uso de la voz el C. Regidor FRANCISCO JAVIER ARCEO GONZALEZ propone que la toma sea de una pulgada; en uso de la voz el suscrito secretario general pone a consideración de los C.C. Regidores la propuesta del Presidente Municipal la cual es </w:t>
      </w:r>
      <w:r w:rsidR="00583899">
        <w:rPr>
          <w:b/>
        </w:rPr>
        <w:t xml:space="preserve">aprobada por unanimidad </w:t>
      </w:r>
      <w:r w:rsidR="00583899">
        <w:t xml:space="preserve">por lo que se girarán los oficios y certificaciones correspondientes, agotándose el presente punto del orden del día.  </w:t>
      </w:r>
      <w:r w:rsidR="005F7AE9">
        <w:t xml:space="preserve"> </w:t>
      </w:r>
    </w:p>
    <w:p w:rsidR="005F7AE9" w:rsidRDefault="005F7AE9" w:rsidP="00D93431">
      <w:pPr>
        <w:ind w:left="142" w:right="-92"/>
      </w:pPr>
    </w:p>
    <w:p w:rsidR="00693FD1" w:rsidRDefault="00693FD1" w:rsidP="00D93431">
      <w:pPr>
        <w:ind w:left="142" w:right="-92"/>
      </w:pPr>
    </w:p>
    <w:p w:rsidR="00583899" w:rsidRDefault="00583899" w:rsidP="00D93431">
      <w:pPr>
        <w:ind w:left="142" w:right="-92"/>
        <w:rPr>
          <w:b/>
        </w:rPr>
      </w:pPr>
      <w:r>
        <w:rPr>
          <w:b/>
        </w:rPr>
        <w:t>ASUNTOS GENERALES:</w:t>
      </w:r>
    </w:p>
    <w:p w:rsidR="00583899" w:rsidRDefault="00583899" w:rsidP="00D93431">
      <w:pPr>
        <w:ind w:left="142" w:right="-92"/>
        <w:rPr>
          <w:b/>
        </w:rPr>
      </w:pPr>
    </w:p>
    <w:p w:rsidR="00693FD1" w:rsidRDefault="00693FD1" w:rsidP="00D93431">
      <w:pPr>
        <w:ind w:left="142" w:right="-92"/>
        <w:rPr>
          <w:b/>
        </w:rPr>
      </w:pPr>
    </w:p>
    <w:p w:rsidR="00396097" w:rsidRDefault="00583899" w:rsidP="00D93431">
      <w:pPr>
        <w:ind w:left="142" w:right="-92"/>
      </w:pPr>
      <w:r>
        <w:rPr>
          <w:b/>
        </w:rPr>
        <w:t xml:space="preserve">a).- </w:t>
      </w:r>
      <w:r>
        <w:t xml:space="preserve">En uso de la voz el C. RAMON MARTINEZ MORFIN, Presidente Municipal, </w:t>
      </w:r>
      <w:r w:rsidR="00CD00D4">
        <w:t xml:space="preserve">propone que se realice la venta de </w:t>
      </w:r>
      <w:r w:rsidR="00396097">
        <w:t>los vehículos que se describen a continuación:</w:t>
      </w:r>
    </w:p>
    <w:p w:rsidR="00396097" w:rsidRPr="003C5F92" w:rsidRDefault="00396097" w:rsidP="00396097">
      <w:pPr>
        <w:ind w:left="0" w:right="50"/>
        <w:rPr>
          <w:b/>
        </w:rPr>
      </w:pPr>
    </w:p>
    <w:tbl>
      <w:tblPr>
        <w:tblStyle w:val="Tablaconcuadrcula"/>
        <w:tblW w:w="9542" w:type="dxa"/>
        <w:tblInd w:w="-459" w:type="dxa"/>
        <w:tblLayout w:type="fixed"/>
        <w:tblLook w:val="04A0" w:firstRow="1" w:lastRow="0" w:firstColumn="1" w:lastColumn="0" w:noHBand="0" w:noVBand="1"/>
      </w:tblPr>
      <w:tblGrid>
        <w:gridCol w:w="1868"/>
        <w:gridCol w:w="1171"/>
        <w:gridCol w:w="1356"/>
        <w:gridCol w:w="1134"/>
        <w:gridCol w:w="1418"/>
        <w:gridCol w:w="2595"/>
      </w:tblGrid>
      <w:tr w:rsidR="00396097" w:rsidRPr="003C5F92" w:rsidTr="00F91C47">
        <w:tc>
          <w:tcPr>
            <w:tcW w:w="1868" w:type="dxa"/>
          </w:tcPr>
          <w:p w:rsidR="00396097" w:rsidRPr="003C5F92" w:rsidRDefault="00396097" w:rsidP="00F91C47">
            <w:pPr>
              <w:ind w:left="0" w:right="50"/>
              <w:jc w:val="center"/>
              <w:rPr>
                <w:b/>
              </w:rPr>
            </w:pPr>
            <w:r w:rsidRPr="003C5F92">
              <w:rPr>
                <w:b/>
              </w:rPr>
              <w:t>LINEA</w:t>
            </w:r>
          </w:p>
        </w:tc>
        <w:tc>
          <w:tcPr>
            <w:tcW w:w="1171" w:type="dxa"/>
          </w:tcPr>
          <w:p w:rsidR="00396097" w:rsidRPr="003C5F92" w:rsidRDefault="00396097" w:rsidP="00F91C47">
            <w:pPr>
              <w:ind w:left="0" w:right="50"/>
              <w:jc w:val="center"/>
              <w:rPr>
                <w:b/>
              </w:rPr>
            </w:pPr>
            <w:r w:rsidRPr="003C5F92">
              <w:rPr>
                <w:b/>
              </w:rPr>
              <w:t>COLOR</w:t>
            </w:r>
          </w:p>
        </w:tc>
        <w:tc>
          <w:tcPr>
            <w:tcW w:w="1356" w:type="dxa"/>
          </w:tcPr>
          <w:p w:rsidR="00396097" w:rsidRPr="003C5F92" w:rsidRDefault="00396097" w:rsidP="00F91C47">
            <w:pPr>
              <w:ind w:left="0" w:right="50"/>
              <w:jc w:val="center"/>
              <w:rPr>
                <w:b/>
              </w:rPr>
            </w:pPr>
            <w:r w:rsidRPr="003C5F92">
              <w:rPr>
                <w:b/>
              </w:rPr>
              <w:t>PUERTAS</w:t>
            </w:r>
          </w:p>
        </w:tc>
        <w:tc>
          <w:tcPr>
            <w:tcW w:w="1134" w:type="dxa"/>
          </w:tcPr>
          <w:p w:rsidR="00396097" w:rsidRPr="003C5F92" w:rsidRDefault="00396097" w:rsidP="00F91C47">
            <w:pPr>
              <w:ind w:left="0" w:right="50"/>
              <w:jc w:val="center"/>
              <w:rPr>
                <w:b/>
              </w:rPr>
            </w:pPr>
            <w:r w:rsidRPr="003C5F92">
              <w:rPr>
                <w:b/>
              </w:rPr>
              <w:t>MODELO</w:t>
            </w:r>
          </w:p>
        </w:tc>
        <w:tc>
          <w:tcPr>
            <w:tcW w:w="1418" w:type="dxa"/>
          </w:tcPr>
          <w:p w:rsidR="00396097" w:rsidRPr="003C5F92" w:rsidRDefault="00396097" w:rsidP="00F91C47">
            <w:pPr>
              <w:ind w:left="0" w:right="50"/>
              <w:jc w:val="center"/>
              <w:rPr>
                <w:b/>
              </w:rPr>
            </w:pPr>
            <w:r w:rsidRPr="003C5F92">
              <w:rPr>
                <w:b/>
              </w:rPr>
              <w:t>PLACAS</w:t>
            </w:r>
          </w:p>
        </w:tc>
        <w:tc>
          <w:tcPr>
            <w:tcW w:w="2595" w:type="dxa"/>
          </w:tcPr>
          <w:p w:rsidR="00396097" w:rsidRPr="003C5F92" w:rsidRDefault="00396097" w:rsidP="00F91C47">
            <w:pPr>
              <w:ind w:left="0" w:right="50"/>
              <w:jc w:val="center"/>
              <w:rPr>
                <w:b/>
              </w:rPr>
            </w:pPr>
            <w:r w:rsidRPr="003C5F92">
              <w:rPr>
                <w:b/>
              </w:rPr>
              <w:t>SERIE</w:t>
            </w:r>
          </w:p>
        </w:tc>
      </w:tr>
      <w:tr w:rsidR="00396097" w:rsidTr="00F91C47">
        <w:tc>
          <w:tcPr>
            <w:tcW w:w="1868" w:type="dxa"/>
          </w:tcPr>
          <w:p w:rsidR="00396097" w:rsidRDefault="00396097" w:rsidP="00F91C47">
            <w:pPr>
              <w:ind w:left="0" w:right="50"/>
              <w:jc w:val="center"/>
            </w:pPr>
            <w:r>
              <w:t>YUKON/TAHOE</w:t>
            </w:r>
          </w:p>
        </w:tc>
        <w:tc>
          <w:tcPr>
            <w:tcW w:w="1171" w:type="dxa"/>
          </w:tcPr>
          <w:p w:rsidR="00396097" w:rsidRDefault="00396097" w:rsidP="00F91C47">
            <w:pPr>
              <w:ind w:left="0" w:right="50"/>
              <w:jc w:val="center"/>
            </w:pPr>
            <w:r>
              <w:t>ARENA</w:t>
            </w:r>
          </w:p>
        </w:tc>
        <w:tc>
          <w:tcPr>
            <w:tcW w:w="1356" w:type="dxa"/>
          </w:tcPr>
          <w:p w:rsidR="00396097" w:rsidRDefault="00396097" w:rsidP="00F91C47">
            <w:pPr>
              <w:ind w:left="0" w:right="50"/>
              <w:jc w:val="center"/>
            </w:pPr>
            <w:r>
              <w:t>4</w:t>
            </w:r>
          </w:p>
        </w:tc>
        <w:tc>
          <w:tcPr>
            <w:tcW w:w="1134" w:type="dxa"/>
          </w:tcPr>
          <w:p w:rsidR="00396097" w:rsidRDefault="00396097" w:rsidP="00F91C47">
            <w:pPr>
              <w:ind w:left="0" w:right="50"/>
              <w:jc w:val="center"/>
            </w:pPr>
            <w:r>
              <w:t>2001</w:t>
            </w:r>
          </w:p>
        </w:tc>
        <w:tc>
          <w:tcPr>
            <w:tcW w:w="1418" w:type="dxa"/>
          </w:tcPr>
          <w:p w:rsidR="00396097" w:rsidRDefault="00396097" w:rsidP="00F91C47">
            <w:pPr>
              <w:ind w:left="0" w:right="50"/>
              <w:jc w:val="center"/>
            </w:pPr>
            <w:r>
              <w:t>JKN2775</w:t>
            </w:r>
          </w:p>
        </w:tc>
        <w:tc>
          <w:tcPr>
            <w:tcW w:w="2595" w:type="dxa"/>
          </w:tcPr>
          <w:p w:rsidR="00396097" w:rsidRDefault="00396097" w:rsidP="00F91C47">
            <w:pPr>
              <w:ind w:left="0" w:right="50"/>
              <w:jc w:val="center"/>
            </w:pPr>
            <w:r>
              <w:t>1GKFK16T01J247756</w:t>
            </w:r>
          </w:p>
        </w:tc>
      </w:tr>
      <w:tr w:rsidR="00396097" w:rsidTr="00F91C47">
        <w:tc>
          <w:tcPr>
            <w:tcW w:w="1868" w:type="dxa"/>
          </w:tcPr>
          <w:p w:rsidR="00396097" w:rsidRDefault="00396097" w:rsidP="00F91C47">
            <w:pPr>
              <w:ind w:left="0" w:right="50"/>
              <w:jc w:val="center"/>
            </w:pPr>
            <w:r>
              <w:t>PICKUP DODGE RAM</w:t>
            </w:r>
          </w:p>
        </w:tc>
        <w:tc>
          <w:tcPr>
            <w:tcW w:w="1171" w:type="dxa"/>
          </w:tcPr>
          <w:p w:rsidR="00396097" w:rsidRDefault="00396097" w:rsidP="00F91C47">
            <w:pPr>
              <w:ind w:left="0" w:right="50"/>
              <w:jc w:val="center"/>
            </w:pPr>
            <w:r>
              <w:t>BLANCO</w:t>
            </w:r>
          </w:p>
        </w:tc>
        <w:tc>
          <w:tcPr>
            <w:tcW w:w="1356" w:type="dxa"/>
          </w:tcPr>
          <w:p w:rsidR="00396097" w:rsidRDefault="00396097" w:rsidP="00F91C47">
            <w:pPr>
              <w:ind w:left="0" w:right="50"/>
              <w:jc w:val="center"/>
            </w:pPr>
            <w:r>
              <w:t>4</w:t>
            </w:r>
          </w:p>
        </w:tc>
        <w:tc>
          <w:tcPr>
            <w:tcW w:w="1134" w:type="dxa"/>
          </w:tcPr>
          <w:p w:rsidR="00396097" w:rsidRDefault="00396097" w:rsidP="00F91C47">
            <w:pPr>
              <w:ind w:left="0" w:right="50"/>
              <w:jc w:val="center"/>
            </w:pPr>
            <w:r>
              <w:t>2004</w:t>
            </w:r>
          </w:p>
        </w:tc>
        <w:tc>
          <w:tcPr>
            <w:tcW w:w="1418" w:type="dxa"/>
          </w:tcPr>
          <w:p w:rsidR="00396097" w:rsidRDefault="00396097" w:rsidP="00F91C47">
            <w:pPr>
              <w:ind w:left="0" w:right="50"/>
              <w:jc w:val="center"/>
            </w:pPr>
            <w:r>
              <w:t>TJ-03-629</w:t>
            </w:r>
          </w:p>
        </w:tc>
        <w:tc>
          <w:tcPr>
            <w:tcW w:w="2595" w:type="dxa"/>
          </w:tcPr>
          <w:p w:rsidR="00396097" w:rsidRDefault="00396097" w:rsidP="00F91C47">
            <w:pPr>
              <w:ind w:left="0" w:right="50"/>
              <w:jc w:val="center"/>
            </w:pPr>
            <w:r>
              <w:t>1D7HA18D54S513879</w:t>
            </w:r>
          </w:p>
        </w:tc>
      </w:tr>
      <w:tr w:rsidR="00396097" w:rsidTr="00F91C47">
        <w:tc>
          <w:tcPr>
            <w:tcW w:w="1868" w:type="dxa"/>
          </w:tcPr>
          <w:p w:rsidR="00396097" w:rsidRDefault="00396097" w:rsidP="00F91C47">
            <w:pPr>
              <w:ind w:left="0" w:right="50"/>
              <w:jc w:val="center"/>
            </w:pPr>
            <w:r>
              <w:t>PICKUP DODGE RAM</w:t>
            </w:r>
          </w:p>
        </w:tc>
        <w:tc>
          <w:tcPr>
            <w:tcW w:w="1171" w:type="dxa"/>
          </w:tcPr>
          <w:p w:rsidR="00396097" w:rsidRDefault="00396097" w:rsidP="00F91C47">
            <w:pPr>
              <w:ind w:left="0" w:right="50"/>
              <w:jc w:val="center"/>
            </w:pPr>
            <w:r>
              <w:t>BLANCO</w:t>
            </w:r>
          </w:p>
        </w:tc>
        <w:tc>
          <w:tcPr>
            <w:tcW w:w="1356" w:type="dxa"/>
          </w:tcPr>
          <w:p w:rsidR="00396097" w:rsidRDefault="00396097" w:rsidP="00F91C47">
            <w:pPr>
              <w:ind w:left="0" w:right="50"/>
              <w:jc w:val="center"/>
            </w:pPr>
            <w:r>
              <w:t>2</w:t>
            </w:r>
          </w:p>
        </w:tc>
        <w:tc>
          <w:tcPr>
            <w:tcW w:w="1134" w:type="dxa"/>
          </w:tcPr>
          <w:p w:rsidR="00396097" w:rsidRDefault="00396097" w:rsidP="00F91C47">
            <w:pPr>
              <w:ind w:left="0" w:right="50"/>
              <w:jc w:val="center"/>
            </w:pPr>
            <w:r>
              <w:t>2003</w:t>
            </w:r>
          </w:p>
        </w:tc>
        <w:tc>
          <w:tcPr>
            <w:tcW w:w="1418" w:type="dxa"/>
          </w:tcPr>
          <w:p w:rsidR="00396097" w:rsidRDefault="00396097" w:rsidP="00F91C47">
            <w:pPr>
              <w:ind w:left="0" w:right="50"/>
              <w:jc w:val="center"/>
            </w:pPr>
            <w:r>
              <w:t>WJ-32-614</w:t>
            </w:r>
          </w:p>
        </w:tc>
        <w:tc>
          <w:tcPr>
            <w:tcW w:w="2595" w:type="dxa"/>
          </w:tcPr>
          <w:p w:rsidR="00396097" w:rsidRDefault="00396097" w:rsidP="00F91C47">
            <w:pPr>
              <w:ind w:left="0" w:right="50"/>
              <w:jc w:val="center"/>
            </w:pPr>
            <w:r>
              <w:t>1D7HU16N54J110435</w:t>
            </w:r>
          </w:p>
        </w:tc>
      </w:tr>
    </w:tbl>
    <w:p w:rsidR="00396097" w:rsidRDefault="00396097" w:rsidP="00A95B1F">
      <w:pPr>
        <w:ind w:left="0" w:right="50"/>
      </w:pPr>
    </w:p>
    <w:p w:rsidR="00A95B1F" w:rsidRDefault="00396097" w:rsidP="00D93431">
      <w:pPr>
        <w:ind w:left="0" w:right="-92"/>
      </w:pPr>
      <w:r>
        <w:t xml:space="preserve">Comenta que las </w:t>
      </w:r>
      <w:r w:rsidR="00CD00D4">
        <w:t>2 camionetas RAM se adquirieron para seguridad pública al inicio de la presente administración</w:t>
      </w:r>
      <w:r>
        <w:t xml:space="preserve">, por lo que </w:t>
      </w:r>
      <w:r w:rsidR="00CD00D4">
        <w:t xml:space="preserve">si </w:t>
      </w:r>
      <w:r>
        <w:t xml:space="preserve">conocen a alguien que esté  interesado en adquirirlas se proceda a la venta al mejor postor, así mismo solicita la baja y la desincorporación de dichos vehículos del patrimonio municipal; </w:t>
      </w:r>
      <w:r w:rsidR="00A95B1F">
        <w:t>concluidos los comentarios de los presentes</w:t>
      </w:r>
      <w:r>
        <w:t xml:space="preserve"> </w:t>
      </w:r>
      <w:r w:rsidR="00A95B1F">
        <w:t xml:space="preserve">el suscrito Secretario General pone a consideración de los C.C. Regidores la propuesta del Primer Edil quedando </w:t>
      </w:r>
      <w:r>
        <w:rPr>
          <w:b/>
        </w:rPr>
        <w:t>aprobada</w:t>
      </w:r>
      <w:r w:rsidR="00A95B1F">
        <w:rPr>
          <w:b/>
        </w:rPr>
        <w:t xml:space="preserve"> por unanimidad </w:t>
      </w:r>
      <w:r w:rsidR="00A95B1F">
        <w:t>por lo que se girarán los oficios y certificaciones correspondientes, agotándose el presente punto de los asuntos generales.</w:t>
      </w:r>
    </w:p>
    <w:p w:rsidR="00CD00D4" w:rsidRDefault="00CD00D4" w:rsidP="00D93431">
      <w:pPr>
        <w:ind w:left="0" w:right="-92"/>
      </w:pPr>
    </w:p>
    <w:p w:rsidR="00CD00D4" w:rsidRDefault="00CD00D4" w:rsidP="00D93431">
      <w:pPr>
        <w:ind w:left="0" w:right="-92"/>
      </w:pPr>
      <w:r>
        <w:rPr>
          <w:b/>
        </w:rPr>
        <w:t xml:space="preserve">b).- </w:t>
      </w:r>
      <w:r>
        <w:t xml:space="preserve">En uso de la voz el C. RAMON MARTINEZ MORFIN, informa al H. Ayuntamiento que a la C. MARIA DEL ROSARIO </w:t>
      </w:r>
      <w:r w:rsidR="000A36B4">
        <w:t xml:space="preserve">RAMIREZ </w:t>
      </w:r>
      <w:r>
        <w:t>DIAZ</w:t>
      </w:r>
      <w:r w:rsidR="001C1C1E">
        <w:t xml:space="preserve"> quien trabaja en este H. Ayuntamiento con el nombramiento de Secretaria de Agua Potable </w:t>
      </w:r>
      <w:r w:rsidR="000A36B4">
        <w:t>s</w:t>
      </w:r>
      <w:r>
        <w:t xml:space="preserve">e le </w:t>
      </w:r>
      <w:r w:rsidR="005967DB">
        <w:t xml:space="preserve">autorizó </w:t>
      </w:r>
      <w:r>
        <w:t xml:space="preserve">un préstamo </w:t>
      </w:r>
      <w:r w:rsidR="005967DB">
        <w:t xml:space="preserve">de la Tesorería Municipal </w:t>
      </w:r>
      <w:r>
        <w:t xml:space="preserve">por la cantidad de $65,000.00 (SESENTA Y CINCO MIL PESOS 00/100 M.N.) </w:t>
      </w:r>
      <w:r w:rsidR="005967DB">
        <w:t xml:space="preserve">quien lo solicito </w:t>
      </w:r>
      <w:r>
        <w:t>para atender a su hija quien tiene un problema en la columna</w:t>
      </w:r>
      <w:r w:rsidR="005967DB">
        <w:t xml:space="preserve"> vertebral</w:t>
      </w:r>
      <w:r>
        <w:t xml:space="preserve">, y </w:t>
      </w:r>
      <w:r w:rsidR="005967DB">
        <w:t>solicita al H. Cuerpo Edilicio apruebe dicho</w:t>
      </w:r>
      <w:r>
        <w:t xml:space="preserve"> préstamo </w:t>
      </w:r>
      <w:r w:rsidR="005967DB">
        <w:t xml:space="preserve">ya que </w:t>
      </w:r>
      <w:r>
        <w:t xml:space="preserve">es necesario para que ella pueda continuar en la próxima administración realizando sus abonos </w:t>
      </w:r>
      <w:r w:rsidR="001C1C1E">
        <w:t xml:space="preserve">quincenales al Municipio de Tizapán el Alto, Jal., quedando ella en el acuerdo de que será toda su quincena la que se tome como abono de su préstamo hasta que pague la totalidad del dinero que se le prestó, en uso de la voz el suscrito Secretario General pone a consideración de los C.C. Regidores la propuesta del Primer Edil quedando </w:t>
      </w:r>
      <w:r w:rsidR="001C1C1E">
        <w:rPr>
          <w:b/>
        </w:rPr>
        <w:t xml:space="preserve">aprobado por unanimidad </w:t>
      </w:r>
      <w:r w:rsidR="001C1C1E">
        <w:t>por lo que se girarán los oficios y certificaciones correspondientes, agotándose el presente punto de los asuntos generales.</w:t>
      </w:r>
    </w:p>
    <w:p w:rsidR="005967DB" w:rsidRDefault="005967DB" w:rsidP="00D93431">
      <w:pPr>
        <w:ind w:left="0" w:right="-92"/>
      </w:pPr>
    </w:p>
    <w:p w:rsidR="005F7AE9" w:rsidRDefault="005967DB" w:rsidP="00D93431">
      <w:pPr>
        <w:ind w:left="0" w:right="-92"/>
      </w:pPr>
      <w:r>
        <w:rPr>
          <w:b/>
        </w:rPr>
        <w:t xml:space="preserve">c).- </w:t>
      </w:r>
      <w:r>
        <w:t xml:space="preserve">En uso de la voz la C. Regidora DRA. SUSANA DUARTE LOZANO informa al H. Ayuntamiento que el sábado pasado se realizó la campaña de la salud por parte de los médicos del ISSSTE a quienes al terminar su evento se les ofreció una comida con un costo de $2,700.00 (DOS MIL SETECIENTOS PESOS 00/100 M.N.) solicitando la aprobación de dicho gasto; en uso de la voz el secretario general pone a consideración de los C.C. Regidores la propuesta de la C. Regidora la cual es </w:t>
      </w:r>
      <w:r>
        <w:rPr>
          <w:b/>
        </w:rPr>
        <w:t xml:space="preserve">aprobada por unanimidad </w:t>
      </w:r>
      <w:r>
        <w:t xml:space="preserve"> por lo que se girarán los oficios y certificaciones correspondientes, agotándose el presente punto de los asuntos generales.</w:t>
      </w:r>
    </w:p>
    <w:p w:rsidR="005967DB" w:rsidRDefault="005967DB" w:rsidP="00D93431">
      <w:pPr>
        <w:ind w:left="0" w:right="-92"/>
      </w:pPr>
    </w:p>
    <w:p w:rsidR="006225F7" w:rsidRPr="006225F7" w:rsidRDefault="005967DB" w:rsidP="00D93431">
      <w:pPr>
        <w:ind w:left="0" w:right="-92"/>
      </w:pPr>
      <w:r>
        <w:rPr>
          <w:b/>
        </w:rPr>
        <w:t xml:space="preserve">d).- </w:t>
      </w:r>
      <w:r w:rsidR="006225F7">
        <w:t>En uso de la voz el C. RAMON MARTINEZ MORFIN, Presidente Municipal informa al H. Ayuntamiento que se está haciendo el requerimiento a los morosos del agua potable para que se pongan al corriente en sus adeudos de agua potable, por lo que solicita a los C.C. Regidores le otorguen la facultad para hacer descuento ha</w:t>
      </w:r>
      <w:r w:rsidR="00A95B1F">
        <w:t>sta donde la Ley se lo permita,</w:t>
      </w:r>
      <w:r w:rsidR="006225F7">
        <w:t xml:space="preserve"> </w:t>
      </w:r>
      <w:r w:rsidR="00A95B1F">
        <w:t xml:space="preserve">siempre cuando lo justifiquen verdaderamente las </w:t>
      </w:r>
      <w:r w:rsidR="006225F7">
        <w:t xml:space="preserve">personas </w:t>
      </w:r>
      <w:r w:rsidR="00A95B1F">
        <w:t xml:space="preserve">el hecho de su </w:t>
      </w:r>
      <w:r w:rsidR="006225F7">
        <w:t xml:space="preserve">retraso en el pago, en uso de la voz el suscrito Secretario General pone a consideración de los C.C. Regidores la solicitud del Primer Edil quedando </w:t>
      </w:r>
      <w:r w:rsidR="006225F7">
        <w:rPr>
          <w:b/>
        </w:rPr>
        <w:t xml:space="preserve">aprobada por unanimidad </w:t>
      </w:r>
      <w:r w:rsidR="006225F7">
        <w:t>agotándose el presente punto de los asuntos generales.</w:t>
      </w:r>
    </w:p>
    <w:p w:rsidR="006225F7" w:rsidRPr="002161D2" w:rsidRDefault="006225F7" w:rsidP="00D93431">
      <w:pPr>
        <w:ind w:left="0" w:right="-92"/>
      </w:pPr>
    </w:p>
    <w:p w:rsidR="00A9641C" w:rsidRPr="002525E2" w:rsidRDefault="00A9641C" w:rsidP="00D93431">
      <w:pPr>
        <w:ind w:left="0" w:right="-92"/>
        <w:rPr>
          <w:lang w:val="pt-BR"/>
        </w:rPr>
      </w:pPr>
      <w:r w:rsidRPr="002525E2">
        <w:t>Una vez desahogados todos y cada uno de los puntos del Orden del Día aprobados en y para la presente Sesión de Trabajo, se dio por concluida, siendo  las</w:t>
      </w:r>
      <w:r w:rsidR="001A14CC">
        <w:t xml:space="preserve"> </w:t>
      </w:r>
      <w:r w:rsidR="00A83091">
        <w:t>19:27 dieci</w:t>
      </w:r>
      <w:r w:rsidR="008B0EFD">
        <w:t>nueve</w:t>
      </w:r>
      <w:r w:rsidR="00085814">
        <w:t xml:space="preserve"> </w:t>
      </w:r>
      <w:r w:rsidR="00A81751">
        <w:t>horas</w:t>
      </w:r>
      <w:r w:rsidR="00A83091">
        <w:t xml:space="preserve"> con veintisiete minutos</w:t>
      </w:r>
      <w:r w:rsidR="00085814">
        <w:t xml:space="preserve"> </w:t>
      </w:r>
      <w:r w:rsidRPr="002525E2">
        <w:t xml:space="preserve">del 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 - - </w:t>
      </w:r>
      <w:r>
        <w:rPr>
          <w:lang w:val="pt-BR"/>
        </w:rPr>
        <w:t xml:space="preserve">- - - - - - </w:t>
      </w:r>
      <w:r w:rsidR="00F23A3F">
        <w:rPr>
          <w:lang w:val="pt-BR"/>
        </w:rPr>
        <w:t>-</w:t>
      </w:r>
      <w:r w:rsidR="003F1DBF">
        <w:rPr>
          <w:lang w:val="pt-BR"/>
        </w:rPr>
        <w:t xml:space="preserve"> - </w:t>
      </w:r>
      <w:r w:rsidR="003C7556">
        <w:rPr>
          <w:lang w:val="pt-BR"/>
        </w:rPr>
        <w:t xml:space="preserve">- - </w:t>
      </w:r>
      <w:r w:rsidR="003F1DBF">
        <w:rPr>
          <w:lang w:val="pt-BR"/>
        </w:rPr>
        <w:t xml:space="preserve">- - </w:t>
      </w:r>
      <w:r w:rsidR="00A83091">
        <w:rPr>
          <w:lang w:val="pt-BR"/>
        </w:rPr>
        <w:t xml:space="preserve"> </w:t>
      </w:r>
      <w:r w:rsidR="00D93431">
        <w:rPr>
          <w:lang w:val="pt-BR"/>
        </w:rPr>
        <w:t>- -</w:t>
      </w:r>
      <w:r w:rsidR="00A83091">
        <w:rPr>
          <w:lang w:val="pt-BR"/>
        </w:rPr>
        <w:t xml:space="preserve"> - - - - - - - - - - - - - - -</w:t>
      </w:r>
      <w:r w:rsidR="00634328">
        <w:rPr>
          <w:lang w:val="pt-BR"/>
        </w:rPr>
        <w:t xml:space="preserve"> - - - </w:t>
      </w:r>
      <w:r w:rsidR="00F23A3F">
        <w:rPr>
          <w:lang w:val="pt-BR"/>
        </w:rPr>
        <w:t xml:space="preserve">- - </w:t>
      </w:r>
      <w:r>
        <w:rPr>
          <w:lang w:val="pt-BR"/>
        </w:rPr>
        <w:t xml:space="preserve">- - - </w:t>
      </w:r>
      <w:r w:rsidR="00DA7C1C">
        <w:rPr>
          <w:lang w:val="pt-BR"/>
        </w:rPr>
        <w:t xml:space="preserve">- </w:t>
      </w:r>
      <w:r w:rsidRPr="002525E2">
        <w:rPr>
          <w:lang w:val="pt-BR"/>
        </w:rPr>
        <w:t>C O N S T E - - - - - - - - - -</w:t>
      </w:r>
      <w:r w:rsidR="00DA7C1C">
        <w:rPr>
          <w:lang w:val="pt-BR"/>
        </w:rPr>
        <w:t xml:space="preserve"> - - - - - - - - - - - - - - - </w:t>
      </w:r>
    </w:p>
    <w:p w:rsidR="00DA7C1C" w:rsidRDefault="00DA7C1C" w:rsidP="00D93431">
      <w:pPr>
        <w:ind w:left="0" w:right="-92"/>
        <w:rPr>
          <w:lang w:val="pt-BR"/>
        </w:rPr>
      </w:pPr>
    </w:p>
    <w:p w:rsidR="002A0DCD" w:rsidRDefault="002A0DCD" w:rsidP="00D93431">
      <w:pPr>
        <w:ind w:left="0" w:right="-92"/>
        <w:rPr>
          <w:lang w:val="pt-BR"/>
        </w:rPr>
      </w:pPr>
    </w:p>
    <w:p w:rsidR="00A9641C" w:rsidRPr="002525E2" w:rsidRDefault="00A9641C" w:rsidP="00D93431">
      <w:pPr>
        <w:ind w:left="0" w:right="-92"/>
        <w:jc w:val="center"/>
        <w:rPr>
          <w:lang w:val="pt-BR"/>
        </w:rPr>
      </w:pPr>
      <w:r w:rsidRPr="002525E2">
        <w:rPr>
          <w:lang w:val="pt-BR"/>
        </w:rPr>
        <w:t>C. RAMON MARTINEZ MORFIN</w:t>
      </w:r>
    </w:p>
    <w:p w:rsidR="00A9641C" w:rsidRPr="002525E2" w:rsidRDefault="00A9641C" w:rsidP="00D93431">
      <w:pPr>
        <w:ind w:left="0" w:right="-92"/>
        <w:jc w:val="center"/>
        <w:rPr>
          <w:lang w:val="pt-BR"/>
        </w:rPr>
      </w:pPr>
      <w:r w:rsidRPr="002525E2">
        <w:rPr>
          <w:lang w:val="pt-BR"/>
        </w:rPr>
        <w:t>PRESIDENTE MUNICIPAL</w:t>
      </w:r>
    </w:p>
    <w:p w:rsidR="00A9641C" w:rsidRPr="002525E2" w:rsidRDefault="00A9641C" w:rsidP="00D93431">
      <w:pPr>
        <w:ind w:left="0" w:right="-92"/>
        <w:jc w:val="center"/>
        <w:rPr>
          <w:lang w:val="pt-BR"/>
        </w:rPr>
      </w:pPr>
    </w:p>
    <w:p w:rsidR="00A9641C" w:rsidRDefault="00A9641C" w:rsidP="00D93431">
      <w:pPr>
        <w:ind w:left="0" w:right="-92"/>
        <w:jc w:val="center"/>
        <w:rPr>
          <w:lang w:val="pt-BR"/>
        </w:rPr>
      </w:pPr>
    </w:p>
    <w:p w:rsidR="00A9641C" w:rsidRPr="002525E2" w:rsidRDefault="00A9641C" w:rsidP="00D93431">
      <w:pPr>
        <w:ind w:left="0" w:right="-92"/>
        <w:jc w:val="center"/>
        <w:rPr>
          <w:lang w:val="pt-BR"/>
        </w:rPr>
      </w:pPr>
    </w:p>
    <w:p w:rsidR="00A9641C" w:rsidRPr="002525E2" w:rsidRDefault="00A9641C" w:rsidP="00D93431">
      <w:pPr>
        <w:ind w:left="0" w:right="-92"/>
        <w:jc w:val="center"/>
      </w:pPr>
      <w:r w:rsidRPr="002525E2">
        <w:t>ING. JUAN CARLOS CONTRERAS CARDENAS</w:t>
      </w:r>
    </w:p>
    <w:p w:rsidR="00A9641C" w:rsidRPr="002525E2" w:rsidRDefault="00A9641C" w:rsidP="00D93431">
      <w:pPr>
        <w:ind w:left="0" w:right="-92"/>
        <w:jc w:val="center"/>
        <w:rPr>
          <w:lang w:val="pt-BR"/>
        </w:rPr>
      </w:pPr>
      <w:r w:rsidRPr="002525E2">
        <w:rPr>
          <w:lang w:val="pt-BR"/>
        </w:rPr>
        <w:t>SINDICO MUNICIPAL</w:t>
      </w:r>
    </w:p>
    <w:p w:rsidR="00A9641C" w:rsidRPr="002525E2" w:rsidRDefault="00A9641C" w:rsidP="00D93431">
      <w:pPr>
        <w:ind w:left="0" w:right="-92"/>
        <w:jc w:val="center"/>
      </w:pPr>
    </w:p>
    <w:p w:rsidR="00A9641C" w:rsidRDefault="00A9641C" w:rsidP="00D93431">
      <w:pPr>
        <w:ind w:left="0" w:right="-92"/>
        <w:jc w:val="center"/>
      </w:pPr>
    </w:p>
    <w:p w:rsidR="003D2DA1" w:rsidRDefault="003D2DA1" w:rsidP="00D93431">
      <w:pPr>
        <w:ind w:left="0" w:right="-92"/>
        <w:jc w:val="center"/>
      </w:pPr>
    </w:p>
    <w:p w:rsidR="00A9641C" w:rsidRPr="002525E2" w:rsidRDefault="00A9641C" w:rsidP="00D93431">
      <w:pPr>
        <w:ind w:left="0" w:right="-92"/>
        <w:jc w:val="center"/>
      </w:pPr>
      <w:r w:rsidRPr="002525E2">
        <w:t>C. MARTHA ELVA RUIZ VARGAS</w:t>
      </w:r>
    </w:p>
    <w:p w:rsidR="00A9641C" w:rsidRPr="002525E2" w:rsidRDefault="00A9641C" w:rsidP="00D93431">
      <w:pPr>
        <w:ind w:left="0" w:right="-92"/>
        <w:jc w:val="center"/>
        <w:rPr>
          <w:lang w:val="pt-BR"/>
        </w:rPr>
      </w:pPr>
      <w:r w:rsidRPr="002525E2">
        <w:rPr>
          <w:lang w:val="pt-BR"/>
        </w:rPr>
        <w:t>REGIDOR</w:t>
      </w:r>
    </w:p>
    <w:p w:rsidR="00B66597" w:rsidRDefault="00B66597" w:rsidP="00D93431">
      <w:pPr>
        <w:ind w:left="0" w:right="-92"/>
        <w:jc w:val="center"/>
      </w:pPr>
    </w:p>
    <w:p w:rsidR="00B66597" w:rsidRDefault="00B66597" w:rsidP="00D93431">
      <w:pPr>
        <w:ind w:left="0" w:right="-92"/>
        <w:jc w:val="center"/>
      </w:pPr>
    </w:p>
    <w:p w:rsidR="00B66597" w:rsidRDefault="00B66597" w:rsidP="00D93431">
      <w:pPr>
        <w:ind w:left="0" w:right="-92"/>
        <w:jc w:val="center"/>
      </w:pPr>
    </w:p>
    <w:p w:rsidR="00A9641C" w:rsidRPr="002525E2" w:rsidRDefault="00A9641C" w:rsidP="00D93431">
      <w:pPr>
        <w:ind w:left="0" w:right="-92"/>
        <w:jc w:val="center"/>
      </w:pPr>
      <w:r w:rsidRPr="002525E2">
        <w:t>C. FRANCISCO JAVIER ARCEO GONZALEZ</w:t>
      </w:r>
    </w:p>
    <w:p w:rsidR="00A9641C" w:rsidRPr="002525E2" w:rsidRDefault="00A9641C" w:rsidP="00D93431">
      <w:pPr>
        <w:ind w:left="0" w:right="-92"/>
        <w:jc w:val="center"/>
      </w:pPr>
      <w:r w:rsidRPr="002525E2">
        <w:t>REGIDOR</w:t>
      </w:r>
    </w:p>
    <w:p w:rsidR="00A9641C" w:rsidRPr="002525E2" w:rsidRDefault="00A9641C" w:rsidP="00D93431">
      <w:pPr>
        <w:ind w:left="0" w:right="-92"/>
        <w:jc w:val="center"/>
      </w:pPr>
    </w:p>
    <w:p w:rsidR="00A9641C" w:rsidRPr="002525E2" w:rsidRDefault="00A9641C" w:rsidP="00D93431">
      <w:pPr>
        <w:ind w:left="0" w:right="-92"/>
        <w:jc w:val="center"/>
      </w:pPr>
    </w:p>
    <w:p w:rsidR="00A9641C" w:rsidRPr="002525E2" w:rsidRDefault="00A9641C" w:rsidP="00D93431">
      <w:pPr>
        <w:ind w:left="0" w:right="-92"/>
        <w:jc w:val="center"/>
      </w:pPr>
    </w:p>
    <w:p w:rsidR="00A9641C" w:rsidRPr="002525E2" w:rsidRDefault="00A9641C" w:rsidP="00D93431">
      <w:pPr>
        <w:ind w:left="0" w:right="-92"/>
        <w:jc w:val="center"/>
      </w:pPr>
      <w:r w:rsidRPr="002525E2">
        <w:t>PROFRA. ALTA GRACIA FLORES FLORES</w:t>
      </w:r>
    </w:p>
    <w:p w:rsidR="00A9641C" w:rsidRPr="002525E2" w:rsidRDefault="00A9641C" w:rsidP="00D93431">
      <w:pPr>
        <w:ind w:left="0" w:right="-92"/>
        <w:jc w:val="center"/>
      </w:pPr>
      <w:r w:rsidRPr="002525E2">
        <w:t>REGIDOR</w:t>
      </w:r>
    </w:p>
    <w:p w:rsidR="00A9641C" w:rsidRPr="002525E2" w:rsidRDefault="00A9641C" w:rsidP="00D93431">
      <w:pPr>
        <w:ind w:left="0" w:right="-92"/>
        <w:jc w:val="center"/>
      </w:pPr>
    </w:p>
    <w:p w:rsidR="00A9641C" w:rsidRDefault="00A9641C" w:rsidP="00D93431">
      <w:pPr>
        <w:ind w:left="0" w:right="-92"/>
        <w:jc w:val="center"/>
      </w:pPr>
    </w:p>
    <w:p w:rsidR="00A9641C" w:rsidRPr="002525E2" w:rsidRDefault="00A9641C" w:rsidP="00D93431">
      <w:pPr>
        <w:ind w:left="0" w:right="-92"/>
        <w:jc w:val="center"/>
      </w:pPr>
    </w:p>
    <w:p w:rsidR="00A9641C" w:rsidRPr="002525E2" w:rsidRDefault="00A9641C" w:rsidP="00D93431">
      <w:pPr>
        <w:ind w:left="0" w:right="-92"/>
        <w:jc w:val="center"/>
      </w:pPr>
      <w:r w:rsidRPr="002525E2">
        <w:t>DRA. SUSANA DUARTE LOZANO</w:t>
      </w:r>
    </w:p>
    <w:p w:rsidR="00A9641C" w:rsidRPr="002525E2" w:rsidRDefault="00A9641C" w:rsidP="00D93431">
      <w:pPr>
        <w:ind w:left="0" w:right="-92"/>
        <w:jc w:val="center"/>
      </w:pPr>
      <w:r w:rsidRPr="002525E2">
        <w:t>REGIDOR</w:t>
      </w:r>
    </w:p>
    <w:p w:rsidR="00A9641C" w:rsidRDefault="00A9641C" w:rsidP="00D93431">
      <w:pPr>
        <w:ind w:left="0" w:right="-92"/>
        <w:jc w:val="center"/>
      </w:pPr>
    </w:p>
    <w:p w:rsidR="00CC5716" w:rsidRDefault="00CC5716" w:rsidP="00D93431">
      <w:pPr>
        <w:ind w:left="0" w:right="-92"/>
        <w:jc w:val="center"/>
      </w:pPr>
    </w:p>
    <w:p w:rsidR="00A9641C" w:rsidRPr="002525E2" w:rsidRDefault="00A9641C" w:rsidP="00D93431">
      <w:pPr>
        <w:ind w:left="0" w:right="-92"/>
        <w:jc w:val="center"/>
      </w:pPr>
    </w:p>
    <w:p w:rsidR="00A9641C" w:rsidRPr="002525E2" w:rsidRDefault="00A9641C" w:rsidP="00D93431">
      <w:pPr>
        <w:ind w:left="0" w:right="-92"/>
        <w:jc w:val="center"/>
      </w:pPr>
      <w:r w:rsidRPr="002525E2">
        <w:t>C. PEDRO RODRIGUEZ MARIN</w:t>
      </w:r>
    </w:p>
    <w:p w:rsidR="00A9641C" w:rsidRPr="002525E2" w:rsidRDefault="00A9641C" w:rsidP="00D93431">
      <w:pPr>
        <w:ind w:left="0" w:right="-92"/>
        <w:jc w:val="center"/>
      </w:pPr>
      <w:r w:rsidRPr="002525E2">
        <w:t>REGIDOR</w:t>
      </w:r>
    </w:p>
    <w:p w:rsidR="00A9641C" w:rsidRPr="002525E2" w:rsidRDefault="00A9641C" w:rsidP="00D93431">
      <w:pPr>
        <w:ind w:left="0" w:right="-92"/>
        <w:jc w:val="center"/>
      </w:pPr>
    </w:p>
    <w:p w:rsidR="00A9641C" w:rsidRDefault="00A9641C" w:rsidP="00D93431">
      <w:pPr>
        <w:ind w:left="0" w:right="-92"/>
        <w:jc w:val="center"/>
      </w:pPr>
    </w:p>
    <w:p w:rsidR="007B114F" w:rsidRDefault="007B114F" w:rsidP="00D93431">
      <w:pPr>
        <w:ind w:left="0" w:right="-92"/>
        <w:jc w:val="center"/>
      </w:pPr>
    </w:p>
    <w:p w:rsidR="00A9641C" w:rsidRPr="002525E2" w:rsidRDefault="00A9641C" w:rsidP="00D93431">
      <w:pPr>
        <w:ind w:left="0" w:right="-92"/>
        <w:jc w:val="center"/>
      </w:pPr>
      <w:r w:rsidRPr="002525E2">
        <w:t>ING. CARLOS MATA CEJA</w:t>
      </w:r>
    </w:p>
    <w:p w:rsidR="00A9641C" w:rsidRPr="002525E2" w:rsidRDefault="00A9641C" w:rsidP="00D93431">
      <w:pPr>
        <w:ind w:left="0" w:right="-92"/>
        <w:jc w:val="center"/>
      </w:pPr>
      <w:r w:rsidRPr="002525E2">
        <w:t>REGIDOR</w:t>
      </w:r>
    </w:p>
    <w:p w:rsidR="00A9641C" w:rsidRPr="002525E2" w:rsidRDefault="00A9641C" w:rsidP="00D93431">
      <w:pPr>
        <w:ind w:left="0" w:right="-92"/>
        <w:jc w:val="center"/>
      </w:pPr>
    </w:p>
    <w:p w:rsidR="00A9641C" w:rsidRPr="002525E2" w:rsidRDefault="00A9641C" w:rsidP="00D93431">
      <w:pPr>
        <w:ind w:left="0" w:right="-92"/>
        <w:jc w:val="center"/>
      </w:pPr>
    </w:p>
    <w:p w:rsidR="00A9641C" w:rsidRPr="002525E2" w:rsidRDefault="00A9641C" w:rsidP="00D93431">
      <w:pPr>
        <w:ind w:left="0" w:right="-92"/>
        <w:jc w:val="center"/>
      </w:pPr>
    </w:p>
    <w:p w:rsidR="00A9641C" w:rsidRPr="002525E2" w:rsidRDefault="00A9641C" w:rsidP="00D93431">
      <w:pPr>
        <w:ind w:left="0" w:right="-92"/>
        <w:jc w:val="center"/>
      </w:pPr>
      <w:r w:rsidRPr="002525E2">
        <w:t>PROFRA. ADRIANA RAMIREZ RAMOS</w:t>
      </w:r>
    </w:p>
    <w:p w:rsidR="00A9641C" w:rsidRPr="002525E2" w:rsidRDefault="00A9641C" w:rsidP="00D93431">
      <w:pPr>
        <w:ind w:left="0" w:right="-92"/>
        <w:jc w:val="center"/>
      </w:pPr>
      <w:r w:rsidRPr="002525E2">
        <w:t>REGIDOR</w:t>
      </w:r>
    </w:p>
    <w:p w:rsidR="00A9641C" w:rsidRDefault="00A9641C" w:rsidP="00D93431">
      <w:pPr>
        <w:ind w:left="0" w:right="-92"/>
        <w:jc w:val="center"/>
      </w:pPr>
    </w:p>
    <w:p w:rsidR="00A9641C" w:rsidRPr="002525E2" w:rsidRDefault="00A9641C" w:rsidP="00D93431">
      <w:pPr>
        <w:ind w:left="0" w:right="-92"/>
        <w:jc w:val="center"/>
      </w:pPr>
    </w:p>
    <w:p w:rsidR="00A9641C" w:rsidRPr="002525E2" w:rsidRDefault="00A9641C" w:rsidP="00D93431">
      <w:pPr>
        <w:ind w:left="0" w:right="-92"/>
        <w:jc w:val="center"/>
      </w:pPr>
    </w:p>
    <w:p w:rsidR="00A9641C" w:rsidRPr="002525E2" w:rsidRDefault="00A9641C" w:rsidP="00D93431">
      <w:pPr>
        <w:ind w:left="0" w:right="-92"/>
        <w:jc w:val="center"/>
      </w:pPr>
      <w:r w:rsidRPr="002525E2">
        <w:t>ARQ. JOSE LUIS TEJEDA HERRERA</w:t>
      </w:r>
    </w:p>
    <w:p w:rsidR="00A9641C" w:rsidRPr="002525E2" w:rsidRDefault="00A9641C" w:rsidP="00D93431">
      <w:pPr>
        <w:ind w:left="0" w:right="-92"/>
        <w:jc w:val="center"/>
      </w:pPr>
      <w:r w:rsidRPr="002525E2">
        <w:t>REGIDOR</w:t>
      </w:r>
    </w:p>
    <w:p w:rsidR="00A9641C" w:rsidRDefault="00A9641C" w:rsidP="00D93431">
      <w:pPr>
        <w:ind w:left="0" w:right="-92"/>
        <w:jc w:val="center"/>
      </w:pPr>
    </w:p>
    <w:p w:rsidR="00A9641C" w:rsidRDefault="00A9641C" w:rsidP="00D93431">
      <w:pPr>
        <w:ind w:left="0" w:right="-92"/>
        <w:jc w:val="center"/>
      </w:pPr>
    </w:p>
    <w:p w:rsidR="00A9641C" w:rsidRDefault="00A9641C" w:rsidP="00D93431">
      <w:pPr>
        <w:ind w:left="0" w:right="-92"/>
        <w:jc w:val="center"/>
      </w:pPr>
    </w:p>
    <w:p w:rsidR="00A9641C" w:rsidRPr="002525E2" w:rsidRDefault="00A9641C" w:rsidP="00D93431">
      <w:pPr>
        <w:ind w:left="0" w:right="-92"/>
        <w:jc w:val="center"/>
      </w:pPr>
      <w:r w:rsidRPr="002525E2">
        <w:t>C. ROGELIO CHAVARRIA AGUILAR</w:t>
      </w:r>
    </w:p>
    <w:p w:rsidR="00A9641C" w:rsidRPr="002525E2" w:rsidRDefault="00A9641C" w:rsidP="00D93431">
      <w:pPr>
        <w:ind w:left="0" w:right="-92"/>
        <w:jc w:val="center"/>
      </w:pPr>
      <w:r w:rsidRPr="002525E2">
        <w:t>REGIDOR</w:t>
      </w:r>
    </w:p>
    <w:p w:rsidR="00A9641C" w:rsidRDefault="00A9641C" w:rsidP="00D93431">
      <w:pPr>
        <w:ind w:left="0" w:right="-92"/>
        <w:jc w:val="center"/>
      </w:pPr>
    </w:p>
    <w:p w:rsidR="00A9641C" w:rsidRDefault="00A9641C" w:rsidP="00D93431">
      <w:pPr>
        <w:ind w:left="0" w:right="-92"/>
        <w:jc w:val="center"/>
      </w:pPr>
    </w:p>
    <w:p w:rsidR="00A9641C" w:rsidRPr="002525E2" w:rsidRDefault="00A9641C" w:rsidP="00D93431">
      <w:pPr>
        <w:ind w:left="0" w:right="-92"/>
        <w:jc w:val="center"/>
      </w:pPr>
    </w:p>
    <w:p w:rsidR="00A9641C" w:rsidRPr="002525E2" w:rsidRDefault="00A9641C" w:rsidP="00D93431">
      <w:pPr>
        <w:ind w:left="0" w:right="-92"/>
        <w:jc w:val="center"/>
      </w:pPr>
      <w:r w:rsidRPr="002525E2">
        <w:t>LIC. LUIS ZUÑIGA ZUÑIGA</w:t>
      </w:r>
    </w:p>
    <w:p w:rsidR="00A9641C" w:rsidRPr="002525E2" w:rsidRDefault="00A9641C" w:rsidP="00D93431">
      <w:pPr>
        <w:ind w:left="0" w:right="-92"/>
        <w:jc w:val="center"/>
      </w:pPr>
      <w:r w:rsidRPr="002525E2">
        <w:t>SECRETARIO GENERAL</w:t>
      </w:r>
    </w:p>
    <w:p w:rsidR="00A9641C" w:rsidRDefault="00A9641C" w:rsidP="00D93431">
      <w:pPr>
        <w:ind w:left="0" w:right="-92"/>
      </w:pPr>
    </w:p>
    <w:p w:rsidR="00F25600" w:rsidRDefault="00A9641C" w:rsidP="00D93431">
      <w:pPr>
        <w:ind w:left="0" w:right="-92"/>
        <w:rPr>
          <w:b/>
        </w:rPr>
      </w:pPr>
      <w:r w:rsidRPr="00A4133A">
        <w:rPr>
          <w:sz w:val="20"/>
          <w:szCs w:val="20"/>
        </w:rPr>
        <w:t xml:space="preserve">LA PRESENTE HOJA DE FIRMAS FORMA PARTE DEL ACTA NÚMERO </w:t>
      </w:r>
      <w:r w:rsidR="002A0DCD">
        <w:rPr>
          <w:sz w:val="20"/>
          <w:szCs w:val="20"/>
        </w:rPr>
        <w:t>5</w:t>
      </w:r>
      <w:r w:rsidR="00A83091">
        <w:rPr>
          <w:sz w:val="20"/>
          <w:szCs w:val="20"/>
        </w:rPr>
        <w:t>3</w:t>
      </w:r>
      <w:r w:rsidR="00F23A3F">
        <w:rPr>
          <w:sz w:val="20"/>
          <w:szCs w:val="20"/>
        </w:rPr>
        <w:t xml:space="preserve"> </w:t>
      </w:r>
      <w:r w:rsidRPr="00A4133A">
        <w:rPr>
          <w:sz w:val="20"/>
          <w:szCs w:val="20"/>
        </w:rPr>
        <w:t xml:space="preserve">DE LA SESIÓN ORDINARIA DEL HONORABLE AYUNTAMIENTO DE TIZAPÁN EL ALTO, JALISCO, DE FECHA </w:t>
      </w:r>
      <w:r w:rsidR="00A83091">
        <w:rPr>
          <w:sz w:val="20"/>
          <w:szCs w:val="20"/>
        </w:rPr>
        <w:t>17</w:t>
      </w:r>
      <w:r w:rsidRPr="00A4133A">
        <w:rPr>
          <w:sz w:val="20"/>
          <w:szCs w:val="20"/>
        </w:rPr>
        <w:t xml:space="preserve"> DE </w:t>
      </w:r>
      <w:r w:rsidR="00A83091">
        <w:rPr>
          <w:sz w:val="20"/>
          <w:szCs w:val="20"/>
        </w:rPr>
        <w:t>SEPTIEMBRE</w:t>
      </w:r>
      <w:r w:rsidR="008066EE">
        <w:rPr>
          <w:sz w:val="20"/>
          <w:szCs w:val="20"/>
        </w:rPr>
        <w:t xml:space="preserve"> </w:t>
      </w:r>
      <w:r w:rsidRPr="00A4133A">
        <w:rPr>
          <w:sz w:val="20"/>
          <w:szCs w:val="20"/>
        </w:rPr>
        <w:t>DEL 201</w:t>
      </w:r>
      <w:r>
        <w:rPr>
          <w:sz w:val="20"/>
          <w:szCs w:val="20"/>
        </w:rPr>
        <w:t>5</w:t>
      </w:r>
      <w:r w:rsidRPr="00A4133A">
        <w:rPr>
          <w:sz w:val="20"/>
          <w:szCs w:val="20"/>
        </w:rPr>
        <w:t>.</w:t>
      </w:r>
    </w:p>
    <w:sectPr w:rsidR="00F25600" w:rsidSect="00693FD1">
      <w:pgSz w:w="12240" w:h="20160" w:code="5"/>
      <w:pgMar w:top="1417" w:right="849" w:bottom="113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altName w:val="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8B"/>
    <w:multiLevelType w:val="hybridMultilevel"/>
    <w:tmpl w:val="27485F74"/>
    <w:lvl w:ilvl="0" w:tplc="C02025F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E6E43"/>
    <w:multiLevelType w:val="hybridMultilevel"/>
    <w:tmpl w:val="6C0214E4"/>
    <w:lvl w:ilvl="0" w:tplc="BEEE4D3E">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E2F0D"/>
    <w:multiLevelType w:val="hybridMultilevel"/>
    <w:tmpl w:val="FFD4F426"/>
    <w:lvl w:ilvl="0" w:tplc="E56C0E56">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231D7C"/>
    <w:multiLevelType w:val="hybridMultilevel"/>
    <w:tmpl w:val="D6BA3888"/>
    <w:lvl w:ilvl="0" w:tplc="38B83D12">
      <w:start w:val="1"/>
      <w:numFmt w:val="bullet"/>
      <w:lvlText w:val=""/>
      <w:lvlJc w:val="left"/>
      <w:pPr>
        <w:ind w:left="585" w:hanging="360"/>
      </w:pPr>
      <w:rPr>
        <w:rFonts w:ascii="Wingdings" w:hAnsi="Wingdings" w:hint="default"/>
        <w:b/>
        <w:sz w:val="32"/>
        <w:szCs w:val="32"/>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4">
    <w:nsid w:val="32326C4A"/>
    <w:multiLevelType w:val="hybridMultilevel"/>
    <w:tmpl w:val="F9F005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D63CD"/>
    <w:multiLevelType w:val="hybridMultilevel"/>
    <w:tmpl w:val="7652A7A4"/>
    <w:lvl w:ilvl="0" w:tplc="F47E065C">
      <w:start w:val="12"/>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8FD7540"/>
    <w:multiLevelType w:val="hybridMultilevel"/>
    <w:tmpl w:val="9FEE1690"/>
    <w:lvl w:ilvl="0" w:tplc="FA900DF4">
      <w:start w:val="5"/>
      <w:numFmt w:val="bullet"/>
      <w:lvlText w:val=""/>
      <w:lvlJc w:val="left"/>
      <w:pPr>
        <w:ind w:left="1996" w:hanging="360"/>
      </w:pPr>
      <w:rPr>
        <w:rFonts w:ascii="Symbol" w:eastAsia="Calibri" w:hAnsi="Symbol" w:cs="Aria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7">
    <w:nsid w:val="3FE91E60"/>
    <w:multiLevelType w:val="hybridMultilevel"/>
    <w:tmpl w:val="B0260D4A"/>
    <w:lvl w:ilvl="0" w:tplc="65CEEB2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BC2053"/>
    <w:multiLevelType w:val="hybridMultilevel"/>
    <w:tmpl w:val="C3F04018"/>
    <w:lvl w:ilvl="0" w:tplc="3C20E3BA">
      <w:start w:val="1"/>
      <w:numFmt w:val="upperRoman"/>
      <w:lvlText w:val="%1."/>
      <w:lvlJc w:val="right"/>
      <w:pPr>
        <w:ind w:left="720" w:hanging="360"/>
      </w:pPr>
      <w:rPr>
        <w:rFonts w:hint="default"/>
        <w:b/>
        <w:i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E928BB"/>
    <w:multiLevelType w:val="hybridMultilevel"/>
    <w:tmpl w:val="AB988760"/>
    <w:lvl w:ilvl="0" w:tplc="EE8C19C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BA04AD"/>
    <w:multiLevelType w:val="hybridMultilevel"/>
    <w:tmpl w:val="D4F43834"/>
    <w:lvl w:ilvl="0" w:tplc="A6DE2D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B64531"/>
    <w:multiLevelType w:val="hybridMultilevel"/>
    <w:tmpl w:val="C95EA0EA"/>
    <w:lvl w:ilvl="0" w:tplc="A1AA9B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A723EE"/>
    <w:multiLevelType w:val="hybridMultilevel"/>
    <w:tmpl w:val="0EC89402"/>
    <w:lvl w:ilvl="0" w:tplc="B84A769A">
      <w:start w:val="1"/>
      <w:numFmt w:val="upperLetter"/>
      <w:lvlText w:val="%1."/>
      <w:lvlJc w:val="left"/>
      <w:pPr>
        <w:ind w:left="720" w:hanging="360"/>
      </w:pPr>
      <w:rPr>
        <w:rFonts w:hint="default"/>
        <w:b/>
        <w:color w:val="1418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1673D0"/>
    <w:multiLevelType w:val="hybridMultilevel"/>
    <w:tmpl w:val="78F0F8A6"/>
    <w:lvl w:ilvl="0" w:tplc="8160D0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12"/>
  </w:num>
  <w:num w:numId="6">
    <w:abstractNumId w:val="3"/>
  </w:num>
  <w:num w:numId="7">
    <w:abstractNumId w:val="1"/>
  </w:num>
  <w:num w:numId="8">
    <w:abstractNumId w:val="10"/>
  </w:num>
  <w:num w:numId="9">
    <w:abstractNumId w:val="9"/>
  </w:num>
  <w:num w:numId="10">
    <w:abstractNumId w:val="11"/>
  </w:num>
  <w:num w:numId="11">
    <w:abstractNumId w:val="2"/>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F"/>
    <w:rsid w:val="00000C13"/>
    <w:rsid w:val="00002D4E"/>
    <w:rsid w:val="00004CED"/>
    <w:rsid w:val="00020ED8"/>
    <w:rsid w:val="00025680"/>
    <w:rsid w:val="000344AB"/>
    <w:rsid w:val="000363A6"/>
    <w:rsid w:val="00044719"/>
    <w:rsid w:val="0005126A"/>
    <w:rsid w:val="00052FF9"/>
    <w:rsid w:val="000547EA"/>
    <w:rsid w:val="00061234"/>
    <w:rsid w:val="00064859"/>
    <w:rsid w:val="0006518A"/>
    <w:rsid w:val="00084FC2"/>
    <w:rsid w:val="00085814"/>
    <w:rsid w:val="000921AB"/>
    <w:rsid w:val="000939A7"/>
    <w:rsid w:val="00096935"/>
    <w:rsid w:val="000A36B4"/>
    <w:rsid w:val="000A57A7"/>
    <w:rsid w:val="000B3067"/>
    <w:rsid w:val="000B72CA"/>
    <w:rsid w:val="000C356F"/>
    <w:rsid w:val="000C37E5"/>
    <w:rsid w:val="000D4B94"/>
    <w:rsid w:val="000D7F3B"/>
    <w:rsid w:val="000E3EC9"/>
    <w:rsid w:val="000E79EC"/>
    <w:rsid w:val="000F23F3"/>
    <w:rsid w:val="000F3FD5"/>
    <w:rsid w:val="00107695"/>
    <w:rsid w:val="00114B0F"/>
    <w:rsid w:val="00117E13"/>
    <w:rsid w:val="00120D92"/>
    <w:rsid w:val="0013026C"/>
    <w:rsid w:val="00131F99"/>
    <w:rsid w:val="00140B96"/>
    <w:rsid w:val="00140BD3"/>
    <w:rsid w:val="001461D2"/>
    <w:rsid w:val="0014742A"/>
    <w:rsid w:val="001511EA"/>
    <w:rsid w:val="001534EE"/>
    <w:rsid w:val="00155098"/>
    <w:rsid w:val="00160E59"/>
    <w:rsid w:val="0016340A"/>
    <w:rsid w:val="00164B3F"/>
    <w:rsid w:val="00170AB9"/>
    <w:rsid w:val="00170C8B"/>
    <w:rsid w:val="00171535"/>
    <w:rsid w:val="00175546"/>
    <w:rsid w:val="00175F92"/>
    <w:rsid w:val="00176E57"/>
    <w:rsid w:val="00183E42"/>
    <w:rsid w:val="00186BBD"/>
    <w:rsid w:val="001944C5"/>
    <w:rsid w:val="001962BC"/>
    <w:rsid w:val="001972C7"/>
    <w:rsid w:val="001A044E"/>
    <w:rsid w:val="001A14CC"/>
    <w:rsid w:val="001A4A3C"/>
    <w:rsid w:val="001A5125"/>
    <w:rsid w:val="001A621C"/>
    <w:rsid w:val="001C1C1E"/>
    <w:rsid w:val="001C2A55"/>
    <w:rsid w:val="001C5806"/>
    <w:rsid w:val="001C65A9"/>
    <w:rsid w:val="001D0910"/>
    <w:rsid w:val="001E2FA7"/>
    <w:rsid w:val="001F24AB"/>
    <w:rsid w:val="001F501A"/>
    <w:rsid w:val="001F5575"/>
    <w:rsid w:val="0020498C"/>
    <w:rsid w:val="00210D61"/>
    <w:rsid w:val="0021371D"/>
    <w:rsid w:val="002161D2"/>
    <w:rsid w:val="002176AF"/>
    <w:rsid w:val="00217D01"/>
    <w:rsid w:val="00217FC1"/>
    <w:rsid w:val="002223B7"/>
    <w:rsid w:val="002326CD"/>
    <w:rsid w:val="002345A7"/>
    <w:rsid w:val="0024332B"/>
    <w:rsid w:val="00244814"/>
    <w:rsid w:val="002473C3"/>
    <w:rsid w:val="00247FEE"/>
    <w:rsid w:val="00255072"/>
    <w:rsid w:val="002704E4"/>
    <w:rsid w:val="00273D0A"/>
    <w:rsid w:val="0027446F"/>
    <w:rsid w:val="00285C61"/>
    <w:rsid w:val="00287708"/>
    <w:rsid w:val="00287C1D"/>
    <w:rsid w:val="00292E67"/>
    <w:rsid w:val="00297A20"/>
    <w:rsid w:val="002A0DCD"/>
    <w:rsid w:val="002A40F4"/>
    <w:rsid w:val="002B31A6"/>
    <w:rsid w:val="002B724F"/>
    <w:rsid w:val="002C6D4E"/>
    <w:rsid w:val="002C73A3"/>
    <w:rsid w:val="002D0EC5"/>
    <w:rsid w:val="002D3023"/>
    <w:rsid w:val="002D64DB"/>
    <w:rsid w:val="002D7B7B"/>
    <w:rsid w:val="002E27BB"/>
    <w:rsid w:val="002E74EC"/>
    <w:rsid w:val="002F0326"/>
    <w:rsid w:val="002F5400"/>
    <w:rsid w:val="002F5696"/>
    <w:rsid w:val="00303E93"/>
    <w:rsid w:val="0030447D"/>
    <w:rsid w:val="00310D2A"/>
    <w:rsid w:val="00317325"/>
    <w:rsid w:val="003244E7"/>
    <w:rsid w:val="00335A76"/>
    <w:rsid w:val="0034624A"/>
    <w:rsid w:val="003469C5"/>
    <w:rsid w:val="00356237"/>
    <w:rsid w:val="00356E94"/>
    <w:rsid w:val="003604AC"/>
    <w:rsid w:val="0036248B"/>
    <w:rsid w:val="00362A72"/>
    <w:rsid w:val="00363E67"/>
    <w:rsid w:val="00363E77"/>
    <w:rsid w:val="00367075"/>
    <w:rsid w:val="00380A23"/>
    <w:rsid w:val="00380B62"/>
    <w:rsid w:val="003828AB"/>
    <w:rsid w:val="00382F06"/>
    <w:rsid w:val="003841CD"/>
    <w:rsid w:val="00386A19"/>
    <w:rsid w:val="00386CA6"/>
    <w:rsid w:val="0039020D"/>
    <w:rsid w:val="00390DCE"/>
    <w:rsid w:val="00396097"/>
    <w:rsid w:val="003A0624"/>
    <w:rsid w:val="003A21F2"/>
    <w:rsid w:val="003A3396"/>
    <w:rsid w:val="003A5A1A"/>
    <w:rsid w:val="003B05D8"/>
    <w:rsid w:val="003B5073"/>
    <w:rsid w:val="003B5391"/>
    <w:rsid w:val="003C1AFC"/>
    <w:rsid w:val="003C3D88"/>
    <w:rsid w:val="003C7556"/>
    <w:rsid w:val="003D2DA1"/>
    <w:rsid w:val="003D312A"/>
    <w:rsid w:val="003D6152"/>
    <w:rsid w:val="003E0BE4"/>
    <w:rsid w:val="003E231A"/>
    <w:rsid w:val="003E4212"/>
    <w:rsid w:val="003E58D7"/>
    <w:rsid w:val="003F05A9"/>
    <w:rsid w:val="003F1DBF"/>
    <w:rsid w:val="00400819"/>
    <w:rsid w:val="0040320D"/>
    <w:rsid w:val="00407181"/>
    <w:rsid w:val="00407636"/>
    <w:rsid w:val="004161EA"/>
    <w:rsid w:val="00422343"/>
    <w:rsid w:val="00430DA5"/>
    <w:rsid w:val="00432FC8"/>
    <w:rsid w:val="00435188"/>
    <w:rsid w:val="004351A8"/>
    <w:rsid w:val="00435F68"/>
    <w:rsid w:val="004362D5"/>
    <w:rsid w:val="00442CC0"/>
    <w:rsid w:val="004466D8"/>
    <w:rsid w:val="00471D91"/>
    <w:rsid w:val="00474734"/>
    <w:rsid w:val="00480136"/>
    <w:rsid w:val="00494ECC"/>
    <w:rsid w:val="00495110"/>
    <w:rsid w:val="004B1ACF"/>
    <w:rsid w:val="004B1F77"/>
    <w:rsid w:val="004B3D61"/>
    <w:rsid w:val="004D5A64"/>
    <w:rsid w:val="004E0127"/>
    <w:rsid w:val="004E1E59"/>
    <w:rsid w:val="004E2B41"/>
    <w:rsid w:val="004E63EC"/>
    <w:rsid w:val="004E7D7C"/>
    <w:rsid w:val="004F09AB"/>
    <w:rsid w:val="004F5065"/>
    <w:rsid w:val="004F6651"/>
    <w:rsid w:val="004F6A52"/>
    <w:rsid w:val="00501DE0"/>
    <w:rsid w:val="005120FA"/>
    <w:rsid w:val="00513DA5"/>
    <w:rsid w:val="005348F4"/>
    <w:rsid w:val="00535F5D"/>
    <w:rsid w:val="005408D9"/>
    <w:rsid w:val="005426D4"/>
    <w:rsid w:val="005429AA"/>
    <w:rsid w:val="005437F5"/>
    <w:rsid w:val="00545684"/>
    <w:rsid w:val="00551DCB"/>
    <w:rsid w:val="00561080"/>
    <w:rsid w:val="00567735"/>
    <w:rsid w:val="0057411D"/>
    <w:rsid w:val="0058002C"/>
    <w:rsid w:val="00580CA6"/>
    <w:rsid w:val="0058152F"/>
    <w:rsid w:val="00583899"/>
    <w:rsid w:val="00585B16"/>
    <w:rsid w:val="0058628F"/>
    <w:rsid w:val="005967DB"/>
    <w:rsid w:val="005A5B02"/>
    <w:rsid w:val="005B11E9"/>
    <w:rsid w:val="005B669E"/>
    <w:rsid w:val="005D1A99"/>
    <w:rsid w:val="005D4C62"/>
    <w:rsid w:val="005F0341"/>
    <w:rsid w:val="005F2AFD"/>
    <w:rsid w:val="005F4568"/>
    <w:rsid w:val="005F6008"/>
    <w:rsid w:val="005F7AE9"/>
    <w:rsid w:val="00604F05"/>
    <w:rsid w:val="00606ABA"/>
    <w:rsid w:val="006103F5"/>
    <w:rsid w:val="006108AC"/>
    <w:rsid w:val="00614A8C"/>
    <w:rsid w:val="006162F0"/>
    <w:rsid w:val="006222C7"/>
    <w:rsid w:val="006225F7"/>
    <w:rsid w:val="00623049"/>
    <w:rsid w:val="00627014"/>
    <w:rsid w:val="0063013D"/>
    <w:rsid w:val="00632179"/>
    <w:rsid w:val="006325A6"/>
    <w:rsid w:val="00634008"/>
    <w:rsid w:val="00634328"/>
    <w:rsid w:val="00644713"/>
    <w:rsid w:val="00646318"/>
    <w:rsid w:val="00650DD6"/>
    <w:rsid w:val="00652B74"/>
    <w:rsid w:val="00652EFC"/>
    <w:rsid w:val="00653242"/>
    <w:rsid w:val="00654D83"/>
    <w:rsid w:val="0065614E"/>
    <w:rsid w:val="006574A1"/>
    <w:rsid w:val="00662E03"/>
    <w:rsid w:val="00673490"/>
    <w:rsid w:val="0067760F"/>
    <w:rsid w:val="006824A3"/>
    <w:rsid w:val="00683662"/>
    <w:rsid w:val="006846A5"/>
    <w:rsid w:val="00691435"/>
    <w:rsid w:val="006914B3"/>
    <w:rsid w:val="00693FD1"/>
    <w:rsid w:val="0069704B"/>
    <w:rsid w:val="006A2BFE"/>
    <w:rsid w:val="006A3BD7"/>
    <w:rsid w:val="006B0D71"/>
    <w:rsid w:val="006B11C5"/>
    <w:rsid w:val="006C6DE8"/>
    <w:rsid w:val="006D3EEF"/>
    <w:rsid w:val="006D5201"/>
    <w:rsid w:val="006D570E"/>
    <w:rsid w:val="006D5799"/>
    <w:rsid w:val="006E779E"/>
    <w:rsid w:val="006F23E6"/>
    <w:rsid w:val="006F41E0"/>
    <w:rsid w:val="006F6463"/>
    <w:rsid w:val="006F7B70"/>
    <w:rsid w:val="00700445"/>
    <w:rsid w:val="00700B22"/>
    <w:rsid w:val="00703014"/>
    <w:rsid w:val="0070465B"/>
    <w:rsid w:val="007063A6"/>
    <w:rsid w:val="007113DA"/>
    <w:rsid w:val="0071377B"/>
    <w:rsid w:val="007177F2"/>
    <w:rsid w:val="00725AE3"/>
    <w:rsid w:val="007264A5"/>
    <w:rsid w:val="00733557"/>
    <w:rsid w:val="00740CAE"/>
    <w:rsid w:val="0074136E"/>
    <w:rsid w:val="00744543"/>
    <w:rsid w:val="00744952"/>
    <w:rsid w:val="00750548"/>
    <w:rsid w:val="00756007"/>
    <w:rsid w:val="00774776"/>
    <w:rsid w:val="00784109"/>
    <w:rsid w:val="007844EA"/>
    <w:rsid w:val="00785534"/>
    <w:rsid w:val="00790F78"/>
    <w:rsid w:val="00791AF1"/>
    <w:rsid w:val="0079311E"/>
    <w:rsid w:val="007A43D4"/>
    <w:rsid w:val="007B09B2"/>
    <w:rsid w:val="007B114F"/>
    <w:rsid w:val="007B21A3"/>
    <w:rsid w:val="007B2947"/>
    <w:rsid w:val="007B6972"/>
    <w:rsid w:val="007C07D9"/>
    <w:rsid w:val="007C3AFE"/>
    <w:rsid w:val="007C3BA1"/>
    <w:rsid w:val="007D0683"/>
    <w:rsid w:val="007D25FE"/>
    <w:rsid w:val="007D3A82"/>
    <w:rsid w:val="007D5E1E"/>
    <w:rsid w:val="007D6492"/>
    <w:rsid w:val="007E0587"/>
    <w:rsid w:val="007E58CD"/>
    <w:rsid w:val="007F0246"/>
    <w:rsid w:val="007F0858"/>
    <w:rsid w:val="007F2F65"/>
    <w:rsid w:val="008066EE"/>
    <w:rsid w:val="00811AFF"/>
    <w:rsid w:val="008143FD"/>
    <w:rsid w:val="00814EE9"/>
    <w:rsid w:val="00817AC1"/>
    <w:rsid w:val="00821CA5"/>
    <w:rsid w:val="00823609"/>
    <w:rsid w:val="00825C2C"/>
    <w:rsid w:val="0082709A"/>
    <w:rsid w:val="00827C5C"/>
    <w:rsid w:val="00835A25"/>
    <w:rsid w:val="00840795"/>
    <w:rsid w:val="0084329C"/>
    <w:rsid w:val="00845300"/>
    <w:rsid w:val="0085675C"/>
    <w:rsid w:val="00876EE4"/>
    <w:rsid w:val="008774B3"/>
    <w:rsid w:val="0089285E"/>
    <w:rsid w:val="00894392"/>
    <w:rsid w:val="00894CDF"/>
    <w:rsid w:val="008A1D46"/>
    <w:rsid w:val="008A20CF"/>
    <w:rsid w:val="008A378E"/>
    <w:rsid w:val="008A514F"/>
    <w:rsid w:val="008A547F"/>
    <w:rsid w:val="008A6556"/>
    <w:rsid w:val="008B0EFD"/>
    <w:rsid w:val="008B75EF"/>
    <w:rsid w:val="008C5E09"/>
    <w:rsid w:val="008D4797"/>
    <w:rsid w:val="008D6C59"/>
    <w:rsid w:val="008D776E"/>
    <w:rsid w:val="008E2A68"/>
    <w:rsid w:val="008E2F49"/>
    <w:rsid w:val="008E394E"/>
    <w:rsid w:val="008E4A23"/>
    <w:rsid w:val="008F2C22"/>
    <w:rsid w:val="008F36D2"/>
    <w:rsid w:val="008F4906"/>
    <w:rsid w:val="00901630"/>
    <w:rsid w:val="0090187B"/>
    <w:rsid w:val="009042EA"/>
    <w:rsid w:val="00912DFE"/>
    <w:rsid w:val="00921CFE"/>
    <w:rsid w:val="00935372"/>
    <w:rsid w:val="00951D98"/>
    <w:rsid w:val="0095689B"/>
    <w:rsid w:val="00956C6F"/>
    <w:rsid w:val="009573C0"/>
    <w:rsid w:val="0095775C"/>
    <w:rsid w:val="0096081D"/>
    <w:rsid w:val="00966987"/>
    <w:rsid w:val="00971A1D"/>
    <w:rsid w:val="009810E5"/>
    <w:rsid w:val="00983DC9"/>
    <w:rsid w:val="00984AC2"/>
    <w:rsid w:val="009861D6"/>
    <w:rsid w:val="00994C79"/>
    <w:rsid w:val="009A0E82"/>
    <w:rsid w:val="009B4FA3"/>
    <w:rsid w:val="009B6EEF"/>
    <w:rsid w:val="009B74F9"/>
    <w:rsid w:val="009C0618"/>
    <w:rsid w:val="009C53FB"/>
    <w:rsid w:val="009C5B69"/>
    <w:rsid w:val="009F0069"/>
    <w:rsid w:val="009F3236"/>
    <w:rsid w:val="00A00150"/>
    <w:rsid w:val="00A04C71"/>
    <w:rsid w:val="00A06749"/>
    <w:rsid w:val="00A10D55"/>
    <w:rsid w:val="00A1116E"/>
    <w:rsid w:val="00A126A4"/>
    <w:rsid w:val="00A313A0"/>
    <w:rsid w:val="00A4113D"/>
    <w:rsid w:val="00A547D9"/>
    <w:rsid w:val="00A62C47"/>
    <w:rsid w:val="00A67B2D"/>
    <w:rsid w:val="00A7365C"/>
    <w:rsid w:val="00A73BAB"/>
    <w:rsid w:val="00A73F7F"/>
    <w:rsid w:val="00A777E8"/>
    <w:rsid w:val="00A81751"/>
    <w:rsid w:val="00A83091"/>
    <w:rsid w:val="00A94AA2"/>
    <w:rsid w:val="00A95A61"/>
    <w:rsid w:val="00A95AE1"/>
    <w:rsid w:val="00A95B1F"/>
    <w:rsid w:val="00A95B77"/>
    <w:rsid w:val="00A9641C"/>
    <w:rsid w:val="00A96B90"/>
    <w:rsid w:val="00AA7D79"/>
    <w:rsid w:val="00AB0705"/>
    <w:rsid w:val="00AC1F1F"/>
    <w:rsid w:val="00AC2957"/>
    <w:rsid w:val="00AD0752"/>
    <w:rsid w:val="00AD1B41"/>
    <w:rsid w:val="00AE2F34"/>
    <w:rsid w:val="00AF1668"/>
    <w:rsid w:val="00B00AE8"/>
    <w:rsid w:val="00B02BDB"/>
    <w:rsid w:val="00B03B2F"/>
    <w:rsid w:val="00B0438E"/>
    <w:rsid w:val="00B07D82"/>
    <w:rsid w:val="00B17A7C"/>
    <w:rsid w:val="00B2636F"/>
    <w:rsid w:val="00B327C5"/>
    <w:rsid w:val="00B35051"/>
    <w:rsid w:val="00B46214"/>
    <w:rsid w:val="00B50F91"/>
    <w:rsid w:val="00B52E66"/>
    <w:rsid w:val="00B55B00"/>
    <w:rsid w:val="00B569DB"/>
    <w:rsid w:val="00B62596"/>
    <w:rsid w:val="00B6529F"/>
    <w:rsid w:val="00B66597"/>
    <w:rsid w:val="00B750A5"/>
    <w:rsid w:val="00B754E5"/>
    <w:rsid w:val="00B75F8F"/>
    <w:rsid w:val="00B81843"/>
    <w:rsid w:val="00B86824"/>
    <w:rsid w:val="00B92FD0"/>
    <w:rsid w:val="00B955E7"/>
    <w:rsid w:val="00B95807"/>
    <w:rsid w:val="00BB3CD5"/>
    <w:rsid w:val="00BB7CC9"/>
    <w:rsid w:val="00BC1190"/>
    <w:rsid w:val="00BD23A5"/>
    <w:rsid w:val="00BD3E70"/>
    <w:rsid w:val="00BF1E3C"/>
    <w:rsid w:val="00BF2936"/>
    <w:rsid w:val="00BF3353"/>
    <w:rsid w:val="00BF691A"/>
    <w:rsid w:val="00C16BAD"/>
    <w:rsid w:val="00C20DAA"/>
    <w:rsid w:val="00C2305E"/>
    <w:rsid w:val="00C31D80"/>
    <w:rsid w:val="00C33700"/>
    <w:rsid w:val="00C35E0D"/>
    <w:rsid w:val="00C45A91"/>
    <w:rsid w:val="00C47D47"/>
    <w:rsid w:val="00C57C7A"/>
    <w:rsid w:val="00C65AAE"/>
    <w:rsid w:val="00C66884"/>
    <w:rsid w:val="00C818AA"/>
    <w:rsid w:val="00C8303A"/>
    <w:rsid w:val="00C90E55"/>
    <w:rsid w:val="00C924D9"/>
    <w:rsid w:val="00C93C1B"/>
    <w:rsid w:val="00CA4909"/>
    <w:rsid w:val="00CB0685"/>
    <w:rsid w:val="00CB5763"/>
    <w:rsid w:val="00CB6AC7"/>
    <w:rsid w:val="00CC211B"/>
    <w:rsid w:val="00CC5716"/>
    <w:rsid w:val="00CC5F25"/>
    <w:rsid w:val="00CC7F2E"/>
    <w:rsid w:val="00CD00D4"/>
    <w:rsid w:val="00CD1F6A"/>
    <w:rsid w:val="00CD2DB0"/>
    <w:rsid w:val="00CD67AC"/>
    <w:rsid w:val="00CE2545"/>
    <w:rsid w:val="00CE6A22"/>
    <w:rsid w:val="00CE708F"/>
    <w:rsid w:val="00CF4AA1"/>
    <w:rsid w:val="00CF543D"/>
    <w:rsid w:val="00CF6ED5"/>
    <w:rsid w:val="00CF7BC8"/>
    <w:rsid w:val="00D00993"/>
    <w:rsid w:val="00D10BD7"/>
    <w:rsid w:val="00D1549B"/>
    <w:rsid w:val="00D22EED"/>
    <w:rsid w:val="00D2490B"/>
    <w:rsid w:val="00D3055E"/>
    <w:rsid w:val="00D3076B"/>
    <w:rsid w:val="00D31D49"/>
    <w:rsid w:val="00D3641E"/>
    <w:rsid w:val="00D40635"/>
    <w:rsid w:val="00D435D8"/>
    <w:rsid w:val="00D43ED0"/>
    <w:rsid w:val="00D50926"/>
    <w:rsid w:val="00D51C2C"/>
    <w:rsid w:val="00D53A60"/>
    <w:rsid w:val="00D6604A"/>
    <w:rsid w:val="00D6731C"/>
    <w:rsid w:val="00D704D7"/>
    <w:rsid w:val="00D70A66"/>
    <w:rsid w:val="00D93431"/>
    <w:rsid w:val="00DA4E71"/>
    <w:rsid w:val="00DA61F3"/>
    <w:rsid w:val="00DA6648"/>
    <w:rsid w:val="00DA7C1C"/>
    <w:rsid w:val="00DB1220"/>
    <w:rsid w:val="00DB405B"/>
    <w:rsid w:val="00DC47AA"/>
    <w:rsid w:val="00DC58C9"/>
    <w:rsid w:val="00DD7DE7"/>
    <w:rsid w:val="00DE41B3"/>
    <w:rsid w:val="00DE5F3E"/>
    <w:rsid w:val="00DE72F6"/>
    <w:rsid w:val="00DE7386"/>
    <w:rsid w:val="00DF03B7"/>
    <w:rsid w:val="00DF0EB0"/>
    <w:rsid w:val="00DF1339"/>
    <w:rsid w:val="00DF547D"/>
    <w:rsid w:val="00DF5629"/>
    <w:rsid w:val="00E01C0C"/>
    <w:rsid w:val="00E029CE"/>
    <w:rsid w:val="00E04E17"/>
    <w:rsid w:val="00E16151"/>
    <w:rsid w:val="00E400E9"/>
    <w:rsid w:val="00E40B61"/>
    <w:rsid w:val="00E40E13"/>
    <w:rsid w:val="00E41ADE"/>
    <w:rsid w:val="00E4405C"/>
    <w:rsid w:val="00E5166B"/>
    <w:rsid w:val="00E52EF0"/>
    <w:rsid w:val="00E53DA0"/>
    <w:rsid w:val="00E56670"/>
    <w:rsid w:val="00E660A5"/>
    <w:rsid w:val="00E74756"/>
    <w:rsid w:val="00E76CDF"/>
    <w:rsid w:val="00E76DB8"/>
    <w:rsid w:val="00E77802"/>
    <w:rsid w:val="00E77889"/>
    <w:rsid w:val="00E84997"/>
    <w:rsid w:val="00E853EB"/>
    <w:rsid w:val="00E862AD"/>
    <w:rsid w:val="00E87171"/>
    <w:rsid w:val="00E92BB8"/>
    <w:rsid w:val="00E94070"/>
    <w:rsid w:val="00E94187"/>
    <w:rsid w:val="00E9656C"/>
    <w:rsid w:val="00EA04F5"/>
    <w:rsid w:val="00EA2C0B"/>
    <w:rsid w:val="00EA49B8"/>
    <w:rsid w:val="00EA5C2B"/>
    <w:rsid w:val="00EA6DEF"/>
    <w:rsid w:val="00EB0D2E"/>
    <w:rsid w:val="00EB1A2E"/>
    <w:rsid w:val="00EB26CE"/>
    <w:rsid w:val="00EB5F40"/>
    <w:rsid w:val="00EC06FA"/>
    <w:rsid w:val="00EC0C93"/>
    <w:rsid w:val="00ED0D7D"/>
    <w:rsid w:val="00EE1468"/>
    <w:rsid w:val="00EE20E1"/>
    <w:rsid w:val="00EE23A1"/>
    <w:rsid w:val="00EF4440"/>
    <w:rsid w:val="00EF6218"/>
    <w:rsid w:val="00F07D1B"/>
    <w:rsid w:val="00F1006C"/>
    <w:rsid w:val="00F206F1"/>
    <w:rsid w:val="00F20843"/>
    <w:rsid w:val="00F2106D"/>
    <w:rsid w:val="00F23A3F"/>
    <w:rsid w:val="00F2402F"/>
    <w:rsid w:val="00F25600"/>
    <w:rsid w:val="00F25A74"/>
    <w:rsid w:val="00F27831"/>
    <w:rsid w:val="00F27E02"/>
    <w:rsid w:val="00F32789"/>
    <w:rsid w:val="00F53A54"/>
    <w:rsid w:val="00F7352F"/>
    <w:rsid w:val="00F7427F"/>
    <w:rsid w:val="00F74500"/>
    <w:rsid w:val="00F77058"/>
    <w:rsid w:val="00F7779C"/>
    <w:rsid w:val="00F80EF4"/>
    <w:rsid w:val="00F835FC"/>
    <w:rsid w:val="00F855CE"/>
    <w:rsid w:val="00F86BC4"/>
    <w:rsid w:val="00F93C53"/>
    <w:rsid w:val="00F97658"/>
    <w:rsid w:val="00FA02C3"/>
    <w:rsid w:val="00FA51B8"/>
    <w:rsid w:val="00FA5F32"/>
    <w:rsid w:val="00FA63FF"/>
    <w:rsid w:val="00FB1327"/>
    <w:rsid w:val="00FB2A2A"/>
    <w:rsid w:val="00FB5AD0"/>
    <w:rsid w:val="00FC0B4A"/>
    <w:rsid w:val="00FC6E53"/>
    <w:rsid w:val="00FD27AC"/>
    <w:rsid w:val="00FD589D"/>
    <w:rsid w:val="00FD682A"/>
    <w:rsid w:val="00FE0D22"/>
    <w:rsid w:val="00FE2F4E"/>
    <w:rsid w:val="00FE3BEC"/>
    <w:rsid w:val="00FE4443"/>
    <w:rsid w:val="00FE4C47"/>
    <w:rsid w:val="00FE66B9"/>
    <w:rsid w:val="00FF3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F"/>
    <w:pPr>
      <w:spacing w:after="0" w:line="240" w:lineRule="auto"/>
      <w:ind w:left="1134" w:right="-1085"/>
      <w:jc w:val="both"/>
    </w:pPr>
    <w:rPr>
      <w:rFonts w:ascii="Arial" w:eastAsia="Times New Roman" w:hAnsi="Arial" w:cs="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C1F1F"/>
    <w:pPr>
      <w:spacing w:after="200" w:line="276" w:lineRule="auto"/>
      <w:ind w:left="720" w:right="0"/>
      <w:jc w:val="left"/>
    </w:pPr>
    <w:rPr>
      <w:rFonts w:ascii="Calibri" w:eastAsia="Calibri" w:hAnsi="Calibri" w:cs="Calibri"/>
      <w:sz w:val="22"/>
      <w:szCs w:val="22"/>
      <w:lang w:val="es-ES" w:eastAsia="en-US"/>
    </w:rPr>
  </w:style>
  <w:style w:type="paragraph" w:styleId="Sangradetextonormal">
    <w:name w:val="Body Text Indent"/>
    <w:basedOn w:val="Normal"/>
    <w:link w:val="SangradetextonormalCar"/>
    <w:semiHidden/>
    <w:rsid w:val="00AC1F1F"/>
    <w:pPr>
      <w:spacing w:after="120"/>
      <w:ind w:left="283" w:right="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semiHidden/>
    <w:rsid w:val="00AC1F1F"/>
    <w:rPr>
      <w:rFonts w:ascii="Times New Roman" w:eastAsia="Times New Roman" w:hAnsi="Times New Roman" w:cs="Times New Roman"/>
      <w:sz w:val="24"/>
      <w:szCs w:val="24"/>
      <w:lang w:val="es-MX" w:eastAsia="es-MX"/>
    </w:rPr>
  </w:style>
  <w:style w:type="paragraph" w:customStyle="1" w:styleId="Default">
    <w:name w:val="Default"/>
    <w:rsid w:val="00935372"/>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1">
    <w:name w:val="1"/>
    <w:basedOn w:val="Normal"/>
    <w:rsid w:val="00935372"/>
    <w:pPr>
      <w:tabs>
        <w:tab w:val="left" w:pos="1260"/>
      </w:tabs>
      <w:spacing w:line="360" w:lineRule="atLeast"/>
      <w:ind w:left="0" w:right="0" w:firstLine="720"/>
    </w:pPr>
    <w:rPr>
      <w:rFonts w:ascii="Times" w:hAnsi="Times" w:cs="Times New Roman"/>
      <w:szCs w:val="20"/>
      <w:lang w:val="es-ES_tradnl" w:eastAsia="es-ES"/>
    </w:rPr>
  </w:style>
  <w:style w:type="table" w:styleId="Tablaconcuadrcula">
    <w:name w:val="Table Grid"/>
    <w:basedOn w:val="Tablanormal"/>
    <w:uiPriority w:val="59"/>
    <w:rsid w:val="0082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223B7"/>
    <w:pPr>
      <w:spacing w:before="100" w:beforeAutospacing="1" w:after="100" w:afterAutospacing="1"/>
      <w:ind w:left="0" w:right="0"/>
      <w:jc w:val="left"/>
    </w:pPr>
    <w:rPr>
      <w:rFonts w:ascii="Times New Roman" w:hAnsi="Times New Roman" w:cs="Times New Roman"/>
      <w:lang w:val="en-US" w:eastAsia="en-US"/>
    </w:rPr>
  </w:style>
  <w:style w:type="paragraph" w:customStyle="1" w:styleId="francesa1">
    <w:name w:val="francesa1"/>
    <w:basedOn w:val="Normal"/>
    <w:rsid w:val="005F0341"/>
    <w:pPr>
      <w:ind w:left="0" w:right="0"/>
    </w:pPr>
    <w:rPr>
      <w:rFonts w:ascii="Times New Roman" w:hAnsi="Times New Roman" w:cs="Times New Roman"/>
      <w:color w:val="44444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1576">
      <w:bodyDiv w:val="1"/>
      <w:marLeft w:val="0"/>
      <w:marRight w:val="0"/>
      <w:marTop w:val="0"/>
      <w:marBottom w:val="0"/>
      <w:divBdr>
        <w:top w:val="none" w:sz="0" w:space="0" w:color="auto"/>
        <w:left w:val="none" w:sz="0" w:space="0" w:color="auto"/>
        <w:bottom w:val="none" w:sz="0" w:space="0" w:color="auto"/>
        <w:right w:val="none" w:sz="0" w:space="0" w:color="auto"/>
      </w:divBdr>
    </w:div>
    <w:div w:id="354355859">
      <w:bodyDiv w:val="1"/>
      <w:marLeft w:val="0"/>
      <w:marRight w:val="0"/>
      <w:marTop w:val="0"/>
      <w:marBottom w:val="0"/>
      <w:divBdr>
        <w:top w:val="none" w:sz="0" w:space="0" w:color="auto"/>
        <w:left w:val="none" w:sz="0" w:space="0" w:color="auto"/>
        <w:bottom w:val="none" w:sz="0" w:space="0" w:color="auto"/>
        <w:right w:val="none" w:sz="0" w:space="0" w:color="auto"/>
      </w:divBdr>
    </w:div>
    <w:div w:id="462119929">
      <w:bodyDiv w:val="1"/>
      <w:marLeft w:val="0"/>
      <w:marRight w:val="0"/>
      <w:marTop w:val="0"/>
      <w:marBottom w:val="0"/>
      <w:divBdr>
        <w:top w:val="none" w:sz="0" w:space="0" w:color="auto"/>
        <w:left w:val="none" w:sz="0" w:space="0" w:color="auto"/>
        <w:bottom w:val="none" w:sz="0" w:space="0" w:color="auto"/>
        <w:right w:val="none" w:sz="0" w:space="0" w:color="auto"/>
      </w:divBdr>
    </w:div>
    <w:div w:id="512913797">
      <w:bodyDiv w:val="1"/>
      <w:marLeft w:val="0"/>
      <w:marRight w:val="0"/>
      <w:marTop w:val="0"/>
      <w:marBottom w:val="0"/>
      <w:divBdr>
        <w:top w:val="none" w:sz="0" w:space="0" w:color="auto"/>
        <w:left w:val="none" w:sz="0" w:space="0" w:color="auto"/>
        <w:bottom w:val="none" w:sz="0" w:space="0" w:color="auto"/>
        <w:right w:val="none" w:sz="0" w:space="0" w:color="auto"/>
      </w:divBdr>
    </w:div>
    <w:div w:id="533930710">
      <w:bodyDiv w:val="1"/>
      <w:marLeft w:val="0"/>
      <w:marRight w:val="0"/>
      <w:marTop w:val="0"/>
      <w:marBottom w:val="0"/>
      <w:divBdr>
        <w:top w:val="none" w:sz="0" w:space="0" w:color="auto"/>
        <w:left w:val="none" w:sz="0" w:space="0" w:color="auto"/>
        <w:bottom w:val="none" w:sz="0" w:space="0" w:color="auto"/>
        <w:right w:val="none" w:sz="0" w:space="0" w:color="auto"/>
      </w:divBdr>
    </w:div>
    <w:div w:id="895556309">
      <w:bodyDiv w:val="1"/>
      <w:marLeft w:val="0"/>
      <w:marRight w:val="0"/>
      <w:marTop w:val="0"/>
      <w:marBottom w:val="0"/>
      <w:divBdr>
        <w:top w:val="none" w:sz="0" w:space="0" w:color="auto"/>
        <w:left w:val="none" w:sz="0" w:space="0" w:color="auto"/>
        <w:bottom w:val="none" w:sz="0" w:space="0" w:color="auto"/>
        <w:right w:val="none" w:sz="0" w:space="0" w:color="auto"/>
      </w:divBdr>
    </w:div>
    <w:div w:id="1103499423">
      <w:bodyDiv w:val="1"/>
      <w:marLeft w:val="0"/>
      <w:marRight w:val="0"/>
      <w:marTop w:val="0"/>
      <w:marBottom w:val="0"/>
      <w:divBdr>
        <w:top w:val="none" w:sz="0" w:space="0" w:color="auto"/>
        <w:left w:val="none" w:sz="0" w:space="0" w:color="auto"/>
        <w:bottom w:val="none" w:sz="0" w:space="0" w:color="auto"/>
        <w:right w:val="none" w:sz="0" w:space="0" w:color="auto"/>
      </w:divBdr>
    </w:div>
    <w:div w:id="1172986712">
      <w:bodyDiv w:val="1"/>
      <w:marLeft w:val="0"/>
      <w:marRight w:val="0"/>
      <w:marTop w:val="0"/>
      <w:marBottom w:val="0"/>
      <w:divBdr>
        <w:top w:val="none" w:sz="0" w:space="0" w:color="auto"/>
        <w:left w:val="none" w:sz="0" w:space="0" w:color="auto"/>
        <w:bottom w:val="none" w:sz="0" w:space="0" w:color="auto"/>
        <w:right w:val="none" w:sz="0" w:space="0" w:color="auto"/>
      </w:divBdr>
    </w:div>
    <w:div w:id="1361853526">
      <w:bodyDiv w:val="1"/>
      <w:marLeft w:val="0"/>
      <w:marRight w:val="0"/>
      <w:marTop w:val="0"/>
      <w:marBottom w:val="0"/>
      <w:divBdr>
        <w:top w:val="none" w:sz="0" w:space="0" w:color="auto"/>
        <w:left w:val="none" w:sz="0" w:space="0" w:color="auto"/>
        <w:bottom w:val="none" w:sz="0" w:space="0" w:color="auto"/>
        <w:right w:val="none" w:sz="0" w:space="0" w:color="auto"/>
      </w:divBdr>
    </w:div>
    <w:div w:id="2045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E1806-4945-4515-8D8E-3FAAD47A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3203</Words>
  <Characters>17621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modulo</cp:lastModifiedBy>
  <cp:revision>2</cp:revision>
  <cp:lastPrinted>2015-09-30T20:21:00Z</cp:lastPrinted>
  <dcterms:created xsi:type="dcterms:W3CDTF">2015-11-18T21:39:00Z</dcterms:created>
  <dcterms:modified xsi:type="dcterms:W3CDTF">2015-11-18T21:39:00Z</dcterms:modified>
</cp:coreProperties>
</file>