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3F" w:rsidRPr="0011417D" w:rsidRDefault="00386A19" w:rsidP="00164B3F">
      <w:pPr>
        <w:ind w:left="0" w:right="0"/>
        <w:jc w:val="center"/>
        <w:rPr>
          <w:b/>
        </w:rPr>
      </w:pPr>
      <w:bookmarkStart w:id="0" w:name="_GoBack"/>
      <w:bookmarkEnd w:id="0"/>
      <w:r>
        <w:rPr>
          <w:b/>
        </w:rPr>
        <w:t>A</w:t>
      </w:r>
      <w:r w:rsidR="00164B3F" w:rsidRPr="0011417D">
        <w:rPr>
          <w:b/>
        </w:rPr>
        <w:t xml:space="preserve">CTA NÚMERO </w:t>
      </w:r>
      <w:r w:rsidR="00733557">
        <w:rPr>
          <w:b/>
        </w:rPr>
        <w:t>51</w:t>
      </w:r>
      <w:r w:rsidR="00164B3F" w:rsidRPr="0011417D">
        <w:rPr>
          <w:b/>
        </w:rPr>
        <w:t xml:space="preserve"> DE LA SESIÓN ORDINARIA DEL H. AYUNTAMIENTO DE TIZAPÁN EL ALTO, JALISCO,</w:t>
      </w:r>
      <w:r w:rsidR="005F2AFD">
        <w:rPr>
          <w:b/>
        </w:rPr>
        <w:t xml:space="preserve"> </w:t>
      </w:r>
      <w:r w:rsidR="00164B3F" w:rsidRPr="0011417D">
        <w:rPr>
          <w:b/>
        </w:rPr>
        <w:t xml:space="preserve">DE FECHA </w:t>
      </w:r>
      <w:r w:rsidR="003F1DBF">
        <w:rPr>
          <w:b/>
        </w:rPr>
        <w:t>2</w:t>
      </w:r>
      <w:r w:rsidR="00733557">
        <w:rPr>
          <w:b/>
        </w:rPr>
        <w:t>7</w:t>
      </w:r>
      <w:r w:rsidR="00164B3F" w:rsidRPr="0011417D">
        <w:rPr>
          <w:b/>
        </w:rPr>
        <w:t xml:space="preserve"> DE </w:t>
      </w:r>
      <w:r w:rsidR="00733557">
        <w:rPr>
          <w:b/>
        </w:rPr>
        <w:t>AGOSTO</w:t>
      </w:r>
      <w:r w:rsidR="00164B3F" w:rsidRPr="0011417D">
        <w:rPr>
          <w:b/>
        </w:rPr>
        <w:t xml:space="preserve"> DEL 201</w:t>
      </w:r>
      <w:r w:rsidR="00D1549B">
        <w:rPr>
          <w:b/>
        </w:rPr>
        <w:t>5</w:t>
      </w:r>
      <w:r w:rsidR="00164B3F" w:rsidRPr="0011417D">
        <w:rPr>
          <w:b/>
        </w:rPr>
        <w:t xml:space="preserve"> DOS MIL </w:t>
      </w:r>
      <w:r w:rsidR="00D1549B">
        <w:rPr>
          <w:b/>
        </w:rPr>
        <w:t>QUINCE</w:t>
      </w:r>
    </w:p>
    <w:p w:rsidR="009042EA" w:rsidRDefault="009042EA" w:rsidP="00164B3F">
      <w:pPr>
        <w:ind w:left="0" w:right="0"/>
      </w:pPr>
    </w:p>
    <w:p w:rsidR="00A40CA4" w:rsidRPr="00A40CA4" w:rsidRDefault="00A40CA4" w:rsidP="00164B3F">
      <w:pPr>
        <w:ind w:left="0" w:right="0"/>
        <w:rPr>
          <w:sz w:val="22"/>
          <w:szCs w:val="22"/>
        </w:rPr>
      </w:pPr>
    </w:p>
    <w:p w:rsidR="00164B3F" w:rsidRPr="00A40CA4" w:rsidRDefault="00164B3F" w:rsidP="00164B3F">
      <w:pPr>
        <w:ind w:left="0" w:right="0"/>
        <w:rPr>
          <w:sz w:val="22"/>
          <w:szCs w:val="22"/>
        </w:rPr>
      </w:pPr>
      <w:r w:rsidRPr="00A40CA4">
        <w:rPr>
          <w:sz w:val="22"/>
          <w:szCs w:val="22"/>
        </w:rPr>
        <w:t>En Tizapán el Alto, Jalisco, siendo las</w:t>
      </w:r>
      <w:r w:rsidR="0016340A" w:rsidRPr="00A40CA4">
        <w:rPr>
          <w:sz w:val="22"/>
          <w:szCs w:val="22"/>
        </w:rPr>
        <w:t xml:space="preserve"> </w:t>
      </w:r>
      <w:r w:rsidR="002161D2" w:rsidRPr="00A40CA4">
        <w:rPr>
          <w:sz w:val="22"/>
          <w:szCs w:val="22"/>
        </w:rPr>
        <w:t xml:space="preserve">17:45 diecisiete </w:t>
      </w:r>
      <w:r w:rsidR="00652B74" w:rsidRPr="00A40CA4">
        <w:rPr>
          <w:sz w:val="22"/>
          <w:szCs w:val="22"/>
        </w:rPr>
        <w:t xml:space="preserve">horas </w:t>
      </w:r>
      <w:r w:rsidR="002161D2" w:rsidRPr="00A40CA4">
        <w:rPr>
          <w:sz w:val="22"/>
          <w:szCs w:val="22"/>
        </w:rPr>
        <w:t xml:space="preserve">con cuarenta y cinco minutos </w:t>
      </w:r>
      <w:r w:rsidRPr="00A40CA4">
        <w:rPr>
          <w:sz w:val="22"/>
          <w:szCs w:val="22"/>
        </w:rPr>
        <w:t xml:space="preserve">del día </w:t>
      </w:r>
      <w:r w:rsidR="003F1DBF" w:rsidRPr="00A40CA4">
        <w:rPr>
          <w:sz w:val="22"/>
          <w:szCs w:val="22"/>
        </w:rPr>
        <w:t>2</w:t>
      </w:r>
      <w:r w:rsidR="0016340A" w:rsidRPr="00A40CA4">
        <w:rPr>
          <w:sz w:val="22"/>
          <w:szCs w:val="22"/>
        </w:rPr>
        <w:t>7</w:t>
      </w:r>
      <w:r w:rsidR="00F23A3F" w:rsidRPr="00A40CA4">
        <w:rPr>
          <w:sz w:val="22"/>
          <w:szCs w:val="22"/>
        </w:rPr>
        <w:t xml:space="preserve"> </w:t>
      </w:r>
      <w:r w:rsidR="003F1DBF" w:rsidRPr="00A40CA4">
        <w:rPr>
          <w:sz w:val="22"/>
          <w:szCs w:val="22"/>
        </w:rPr>
        <w:t>veinti</w:t>
      </w:r>
      <w:r w:rsidR="0016340A" w:rsidRPr="00A40CA4">
        <w:rPr>
          <w:sz w:val="22"/>
          <w:szCs w:val="22"/>
        </w:rPr>
        <w:t>siete</w:t>
      </w:r>
      <w:r w:rsidR="00545684" w:rsidRPr="00A40CA4">
        <w:rPr>
          <w:sz w:val="22"/>
          <w:szCs w:val="22"/>
        </w:rPr>
        <w:t xml:space="preserve"> </w:t>
      </w:r>
      <w:r w:rsidRPr="00A40CA4">
        <w:rPr>
          <w:sz w:val="22"/>
          <w:szCs w:val="22"/>
        </w:rPr>
        <w:t xml:space="preserve">de </w:t>
      </w:r>
      <w:r w:rsidR="0016340A" w:rsidRPr="00A40CA4">
        <w:rPr>
          <w:sz w:val="22"/>
          <w:szCs w:val="22"/>
        </w:rPr>
        <w:t>Agosto</w:t>
      </w:r>
      <w:r w:rsidRPr="00A40CA4">
        <w:rPr>
          <w:sz w:val="22"/>
          <w:szCs w:val="22"/>
        </w:rPr>
        <w:t xml:space="preserve"> del año 201</w:t>
      </w:r>
      <w:r w:rsidR="00D1549B" w:rsidRPr="00A40CA4">
        <w:rPr>
          <w:sz w:val="22"/>
          <w:szCs w:val="22"/>
        </w:rPr>
        <w:t>5</w:t>
      </w:r>
      <w:r w:rsidRPr="00A40CA4">
        <w:rPr>
          <w:sz w:val="22"/>
          <w:szCs w:val="22"/>
        </w:rPr>
        <w:t xml:space="preserve"> dos mil </w:t>
      </w:r>
      <w:r w:rsidR="00D1549B" w:rsidRPr="00A40CA4">
        <w:rPr>
          <w:sz w:val="22"/>
          <w:szCs w:val="22"/>
        </w:rPr>
        <w:t>quince</w:t>
      </w:r>
      <w:r w:rsidRPr="00A40CA4">
        <w:rPr>
          <w:sz w:val="22"/>
          <w:szCs w:val="22"/>
        </w:rPr>
        <w:t xml:space="preserve">, el C. Presidente Municipal RAMON MARTINEZ MORFIN, el Síndico Municipal ING. JUAN CARLOS CONTRERAS CARDENAS así como los integrantes de este H. Ayuntamiento los C.C. Regidores MARTHA ELVA RUIZ VARGAS,  FRANCISCO JAVIER ARCEO GONZALEZ, PROFRA. ALTA GRACIA FLORES FLORES, DRA. SUSANA DUARTE LOZANO, PEDRO RODRIGUEZ MARIN, ING. CARLOS MATA CEJA, PROFRA. ADRIANA RAMIREZ RAMOS, ARQ. JOSE LUIS TEJEDA HERRERA y ROGELIO CHAVARRIA AGUILAR, en unión del LIC. LUIS ZUÑIGA ZUÑIGA Secretario General de Gobierno Municipal de conformidad con lo dispuesto por los artículos 115 de la Constitución Política de los Estados Unidos Mexicanos, 73 de la Constitución Política del Estado Libre y Soberano de Jalisco así como los numerales 1, 2, 3, 10, 29, 30, 31, 32 y 33, de la Ley del Gobierno y la Administración Pública Municipal del Estado de Jalisco, y 70, 71, 72, 73, 74 y 78 del Reglamento de Gobierno Municipal previa convocatoria que se les hizo saber a los comparecientes, se procedió a realizar la presente </w:t>
      </w:r>
      <w:r w:rsidRPr="00A40CA4">
        <w:rPr>
          <w:b/>
          <w:bCs/>
          <w:sz w:val="22"/>
          <w:szCs w:val="22"/>
        </w:rPr>
        <w:t xml:space="preserve">Sesión </w:t>
      </w:r>
      <w:r w:rsidR="00E87171" w:rsidRPr="00A40CA4">
        <w:rPr>
          <w:b/>
          <w:bCs/>
          <w:sz w:val="22"/>
          <w:szCs w:val="22"/>
        </w:rPr>
        <w:t>O</w:t>
      </w:r>
      <w:r w:rsidRPr="00A40CA4">
        <w:rPr>
          <w:b/>
          <w:sz w:val="22"/>
          <w:szCs w:val="22"/>
        </w:rPr>
        <w:t>rdinaria,</w:t>
      </w:r>
      <w:r w:rsidRPr="00A40CA4">
        <w:rPr>
          <w:sz w:val="22"/>
          <w:szCs w:val="22"/>
        </w:rPr>
        <w:t xml:space="preserve"> conforme al siguiente:</w:t>
      </w:r>
    </w:p>
    <w:p w:rsidR="004362D5" w:rsidRPr="00A40CA4" w:rsidRDefault="004362D5" w:rsidP="00164B3F">
      <w:pPr>
        <w:ind w:left="0" w:right="0"/>
        <w:rPr>
          <w:sz w:val="22"/>
          <w:szCs w:val="22"/>
        </w:rPr>
      </w:pPr>
    </w:p>
    <w:p w:rsidR="00164B3F" w:rsidRPr="00A40CA4" w:rsidRDefault="00164B3F" w:rsidP="00164B3F">
      <w:pPr>
        <w:ind w:left="0" w:right="0"/>
        <w:jc w:val="center"/>
        <w:rPr>
          <w:b/>
          <w:sz w:val="22"/>
          <w:szCs w:val="22"/>
          <w:lang w:val="pt-BR"/>
        </w:rPr>
      </w:pPr>
      <w:r w:rsidRPr="00A40CA4">
        <w:rPr>
          <w:b/>
          <w:sz w:val="22"/>
          <w:szCs w:val="22"/>
          <w:lang w:val="pt-BR"/>
        </w:rPr>
        <w:t>ORDEN DEL DIA</w:t>
      </w:r>
    </w:p>
    <w:p w:rsidR="00164B3F" w:rsidRPr="00A40CA4" w:rsidRDefault="00164B3F" w:rsidP="00164B3F">
      <w:pPr>
        <w:ind w:left="0" w:right="0"/>
        <w:rPr>
          <w:sz w:val="22"/>
          <w:szCs w:val="22"/>
          <w:lang w:val="pt-BR"/>
        </w:rPr>
      </w:pPr>
    </w:p>
    <w:p w:rsidR="0016340A" w:rsidRPr="00A40CA4" w:rsidRDefault="0016340A" w:rsidP="0016340A">
      <w:pPr>
        <w:ind w:left="0" w:right="50"/>
        <w:rPr>
          <w:sz w:val="22"/>
          <w:szCs w:val="22"/>
        </w:rPr>
      </w:pPr>
      <w:r w:rsidRPr="00A40CA4">
        <w:rPr>
          <w:b/>
          <w:sz w:val="22"/>
          <w:szCs w:val="22"/>
        </w:rPr>
        <w:t xml:space="preserve">1.- </w:t>
      </w:r>
      <w:r w:rsidRPr="00A40CA4">
        <w:rPr>
          <w:sz w:val="22"/>
          <w:szCs w:val="22"/>
        </w:rPr>
        <w:t>LISTA DE ASISTENCIA Y DECLARACIÓN DE QUORUM LEGAL.</w:t>
      </w:r>
    </w:p>
    <w:p w:rsidR="0016340A" w:rsidRPr="00A40CA4" w:rsidRDefault="0016340A" w:rsidP="0016340A">
      <w:pPr>
        <w:ind w:left="0" w:right="50"/>
        <w:rPr>
          <w:b/>
          <w:sz w:val="22"/>
          <w:szCs w:val="22"/>
        </w:rPr>
      </w:pPr>
    </w:p>
    <w:p w:rsidR="0016340A" w:rsidRPr="00A40CA4" w:rsidRDefault="0016340A" w:rsidP="0016340A">
      <w:pPr>
        <w:ind w:left="0" w:right="50"/>
        <w:rPr>
          <w:sz w:val="22"/>
          <w:szCs w:val="22"/>
        </w:rPr>
      </w:pPr>
      <w:r w:rsidRPr="00A40CA4">
        <w:rPr>
          <w:b/>
          <w:sz w:val="22"/>
          <w:szCs w:val="22"/>
        </w:rPr>
        <w:t xml:space="preserve">2.- </w:t>
      </w:r>
      <w:r w:rsidRPr="00A40CA4">
        <w:rPr>
          <w:sz w:val="22"/>
          <w:szCs w:val="22"/>
        </w:rPr>
        <w:t>APROBACIÓN DEL ORDEN DEL DIA.</w:t>
      </w:r>
    </w:p>
    <w:p w:rsidR="0016340A" w:rsidRPr="00A40CA4" w:rsidRDefault="0016340A" w:rsidP="0016340A">
      <w:pPr>
        <w:ind w:left="0" w:right="50"/>
        <w:rPr>
          <w:sz w:val="22"/>
          <w:szCs w:val="22"/>
        </w:rPr>
      </w:pPr>
    </w:p>
    <w:p w:rsidR="0016340A" w:rsidRPr="00A40CA4" w:rsidRDefault="0016340A" w:rsidP="0016340A">
      <w:pPr>
        <w:ind w:left="0" w:right="50"/>
        <w:rPr>
          <w:sz w:val="22"/>
          <w:szCs w:val="22"/>
        </w:rPr>
      </w:pPr>
      <w:r w:rsidRPr="00A40CA4">
        <w:rPr>
          <w:b/>
          <w:sz w:val="22"/>
          <w:szCs w:val="22"/>
        </w:rPr>
        <w:t xml:space="preserve">3.- </w:t>
      </w:r>
      <w:r w:rsidRPr="00A40CA4">
        <w:rPr>
          <w:sz w:val="22"/>
          <w:szCs w:val="22"/>
        </w:rPr>
        <w:t xml:space="preserve">LECTURA Y FIRMA DE ACTAS ANTERIORES DE AYUNTAMIENTO. </w:t>
      </w:r>
    </w:p>
    <w:p w:rsidR="008028B5" w:rsidRPr="00A40CA4" w:rsidRDefault="008028B5" w:rsidP="0016340A">
      <w:pPr>
        <w:ind w:left="0" w:right="50"/>
        <w:rPr>
          <w:b/>
          <w:sz w:val="22"/>
          <w:szCs w:val="22"/>
        </w:rPr>
      </w:pPr>
    </w:p>
    <w:p w:rsidR="0016340A" w:rsidRPr="00A40CA4" w:rsidRDefault="0016340A" w:rsidP="0016340A">
      <w:pPr>
        <w:ind w:left="0" w:right="50"/>
        <w:rPr>
          <w:sz w:val="22"/>
          <w:szCs w:val="22"/>
        </w:rPr>
      </w:pPr>
      <w:r w:rsidRPr="00A40CA4">
        <w:rPr>
          <w:b/>
          <w:sz w:val="22"/>
          <w:szCs w:val="22"/>
        </w:rPr>
        <w:t xml:space="preserve">4.- </w:t>
      </w:r>
      <w:r w:rsidRPr="00A40CA4">
        <w:rPr>
          <w:sz w:val="22"/>
          <w:szCs w:val="22"/>
        </w:rPr>
        <w:t>ANALISIS Y EN SU CASO APROBACIÓN PARA HABILITAR EL LUGAR QUE SERVIRA DE RECINTO OFICIAL PARA EL TERCER INFORME DE GOBIERNO QUE RENDIRA EL PRESIDENTE MUNICIPAL.</w:t>
      </w:r>
    </w:p>
    <w:p w:rsidR="0016340A" w:rsidRPr="00A40CA4" w:rsidRDefault="0016340A" w:rsidP="0016340A">
      <w:pPr>
        <w:ind w:left="0" w:right="50"/>
        <w:rPr>
          <w:b/>
          <w:sz w:val="22"/>
          <w:szCs w:val="22"/>
        </w:rPr>
      </w:pPr>
    </w:p>
    <w:p w:rsidR="0016340A" w:rsidRPr="00A40CA4" w:rsidRDefault="0016340A" w:rsidP="0016340A">
      <w:pPr>
        <w:ind w:left="0" w:right="50"/>
        <w:rPr>
          <w:sz w:val="22"/>
          <w:szCs w:val="22"/>
        </w:rPr>
      </w:pPr>
      <w:r w:rsidRPr="00A40CA4">
        <w:rPr>
          <w:b/>
          <w:sz w:val="22"/>
          <w:szCs w:val="22"/>
        </w:rPr>
        <w:t xml:space="preserve">5.- </w:t>
      </w:r>
      <w:r w:rsidRPr="00A40CA4">
        <w:rPr>
          <w:sz w:val="22"/>
          <w:szCs w:val="22"/>
        </w:rPr>
        <w:t>ANALISIS Y EN SU CASO APROBACIÓN DE LOS EGRESOS DEL MES DE JUNIO DE 2015.</w:t>
      </w:r>
    </w:p>
    <w:p w:rsidR="0016340A" w:rsidRPr="00A40CA4" w:rsidRDefault="0016340A" w:rsidP="0016340A">
      <w:pPr>
        <w:ind w:left="0" w:right="50"/>
        <w:rPr>
          <w:b/>
          <w:sz w:val="22"/>
          <w:szCs w:val="22"/>
        </w:rPr>
      </w:pPr>
    </w:p>
    <w:p w:rsidR="0016340A" w:rsidRPr="00A40CA4" w:rsidRDefault="0016340A" w:rsidP="0016340A">
      <w:pPr>
        <w:ind w:left="0" w:right="50"/>
        <w:rPr>
          <w:sz w:val="22"/>
          <w:szCs w:val="22"/>
        </w:rPr>
      </w:pPr>
      <w:r w:rsidRPr="00A40CA4">
        <w:rPr>
          <w:b/>
          <w:sz w:val="22"/>
          <w:szCs w:val="22"/>
        </w:rPr>
        <w:t xml:space="preserve">6.- </w:t>
      </w:r>
      <w:r w:rsidRPr="00A40CA4">
        <w:rPr>
          <w:sz w:val="22"/>
          <w:szCs w:val="22"/>
        </w:rPr>
        <w:t>ASUNTOS GENERALES.</w:t>
      </w:r>
    </w:p>
    <w:p w:rsidR="00096AA7" w:rsidRPr="00A40CA4" w:rsidRDefault="00096AA7" w:rsidP="0016340A">
      <w:pPr>
        <w:ind w:left="0" w:right="50"/>
        <w:rPr>
          <w:sz w:val="22"/>
          <w:szCs w:val="22"/>
        </w:rPr>
      </w:pPr>
    </w:p>
    <w:p w:rsidR="003F05A9" w:rsidRPr="00A40CA4" w:rsidRDefault="003F05A9" w:rsidP="00407181">
      <w:pPr>
        <w:ind w:left="0" w:right="50"/>
        <w:rPr>
          <w:b/>
          <w:sz w:val="22"/>
          <w:szCs w:val="22"/>
        </w:rPr>
      </w:pPr>
    </w:p>
    <w:p w:rsidR="00164B3F" w:rsidRPr="00A40CA4" w:rsidRDefault="00164B3F" w:rsidP="00164B3F">
      <w:pPr>
        <w:ind w:left="0" w:right="0"/>
        <w:jc w:val="center"/>
        <w:rPr>
          <w:b/>
          <w:sz w:val="22"/>
          <w:szCs w:val="22"/>
        </w:rPr>
      </w:pPr>
      <w:r w:rsidRPr="00A40CA4">
        <w:rPr>
          <w:b/>
          <w:sz w:val="22"/>
          <w:szCs w:val="22"/>
        </w:rPr>
        <w:t>DESAHOGO DEL ORDEN DEL DÍA</w:t>
      </w:r>
    </w:p>
    <w:p w:rsidR="00164B3F" w:rsidRPr="00A40CA4" w:rsidRDefault="00164B3F" w:rsidP="00164B3F">
      <w:pPr>
        <w:ind w:left="0" w:right="0"/>
        <w:rPr>
          <w:sz w:val="22"/>
          <w:szCs w:val="22"/>
        </w:rPr>
      </w:pPr>
    </w:p>
    <w:p w:rsidR="00164B3F" w:rsidRPr="00A40CA4" w:rsidRDefault="00164B3F" w:rsidP="00164B3F">
      <w:pPr>
        <w:ind w:left="0" w:right="0"/>
        <w:rPr>
          <w:sz w:val="22"/>
          <w:szCs w:val="22"/>
        </w:rPr>
      </w:pPr>
      <w:r w:rsidRPr="00A40CA4">
        <w:rPr>
          <w:b/>
          <w:bCs/>
          <w:sz w:val="22"/>
          <w:szCs w:val="22"/>
        </w:rPr>
        <w:t xml:space="preserve">1.- </w:t>
      </w:r>
      <w:r w:rsidRPr="00A40CA4">
        <w:rPr>
          <w:bCs/>
          <w:sz w:val="22"/>
          <w:szCs w:val="22"/>
        </w:rPr>
        <w:t xml:space="preserve">En uso de la voz el Lic. LUIS ZUÑIGA ZUÑIGA, Secretario General de Gobierno Municipal </w:t>
      </w:r>
      <w:r w:rsidRPr="00A40CA4">
        <w:rPr>
          <w:sz w:val="22"/>
          <w:szCs w:val="22"/>
        </w:rPr>
        <w:t xml:space="preserve">procede a tomar lista de asistencia de los presentes y se da fe que se encuentran reunidas la totalidad de las personas que se mencionan al inicio de la presente Acta; y de conformidad al artículo 6 fracción II, del Reglamento de Gobierno y Administración Pública del Ayuntamiento Constitucional de Tizapán el Alto, Jalisco, se declara la existencia de Quórum Legal y se declara abierta la Sesión </w:t>
      </w:r>
      <w:r w:rsidR="00E87171" w:rsidRPr="00A40CA4">
        <w:rPr>
          <w:sz w:val="22"/>
          <w:szCs w:val="22"/>
        </w:rPr>
        <w:t>O</w:t>
      </w:r>
      <w:r w:rsidRPr="00A40CA4">
        <w:rPr>
          <w:sz w:val="22"/>
          <w:szCs w:val="22"/>
        </w:rPr>
        <w:t xml:space="preserve">rdinaria número </w:t>
      </w:r>
      <w:r w:rsidR="0016340A" w:rsidRPr="00A40CA4">
        <w:rPr>
          <w:sz w:val="22"/>
          <w:szCs w:val="22"/>
        </w:rPr>
        <w:t>51</w:t>
      </w:r>
      <w:r w:rsidRPr="00A40CA4">
        <w:rPr>
          <w:sz w:val="22"/>
          <w:szCs w:val="22"/>
        </w:rPr>
        <w:t xml:space="preserve"> de fecha </w:t>
      </w:r>
      <w:r w:rsidR="003F1DBF" w:rsidRPr="00A40CA4">
        <w:rPr>
          <w:sz w:val="22"/>
          <w:szCs w:val="22"/>
        </w:rPr>
        <w:t>2</w:t>
      </w:r>
      <w:r w:rsidR="0016340A" w:rsidRPr="00A40CA4">
        <w:rPr>
          <w:sz w:val="22"/>
          <w:szCs w:val="22"/>
        </w:rPr>
        <w:t>7</w:t>
      </w:r>
      <w:r w:rsidRPr="00A40CA4">
        <w:rPr>
          <w:sz w:val="22"/>
          <w:szCs w:val="22"/>
        </w:rPr>
        <w:t xml:space="preserve"> </w:t>
      </w:r>
      <w:r w:rsidR="003F1DBF" w:rsidRPr="00A40CA4">
        <w:rPr>
          <w:sz w:val="22"/>
          <w:szCs w:val="22"/>
        </w:rPr>
        <w:t>veinti</w:t>
      </w:r>
      <w:r w:rsidR="0016340A" w:rsidRPr="00A40CA4">
        <w:rPr>
          <w:sz w:val="22"/>
          <w:szCs w:val="22"/>
        </w:rPr>
        <w:t>siete</w:t>
      </w:r>
      <w:r w:rsidR="00F23A3F" w:rsidRPr="00A40CA4">
        <w:rPr>
          <w:sz w:val="22"/>
          <w:szCs w:val="22"/>
        </w:rPr>
        <w:t xml:space="preserve"> </w:t>
      </w:r>
      <w:r w:rsidRPr="00A40CA4">
        <w:rPr>
          <w:sz w:val="22"/>
          <w:szCs w:val="22"/>
        </w:rPr>
        <w:t xml:space="preserve">de </w:t>
      </w:r>
      <w:r w:rsidR="0016340A" w:rsidRPr="00A40CA4">
        <w:rPr>
          <w:sz w:val="22"/>
          <w:szCs w:val="22"/>
        </w:rPr>
        <w:t>Agosto</w:t>
      </w:r>
      <w:r w:rsidRPr="00A40CA4">
        <w:rPr>
          <w:sz w:val="22"/>
          <w:szCs w:val="22"/>
        </w:rPr>
        <w:t xml:space="preserve"> del año 201</w:t>
      </w:r>
      <w:r w:rsidR="001944C5" w:rsidRPr="00A40CA4">
        <w:rPr>
          <w:sz w:val="22"/>
          <w:szCs w:val="22"/>
        </w:rPr>
        <w:t>5</w:t>
      </w:r>
      <w:r w:rsidRPr="00A40CA4">
        <w:rPr>
          <w:sz w:val="22"/>
          <w:szCs w:val="22"/>
        </w:rPr>
        <w:t xml:space="preserve"> dos mil </w:t>
      </w:r>
      <w:r w:rsidR="001944C5" w:rsidRPr="00A40CA4">
        <w:rPr>
          <w:sz w:val="22"/>
          <w:szCs w:val="22"/>
        </w:rPr>
        <w:t>quince</w:t>
      </w:r>
      <w:r w:rsidRPr="00A40CA4">
        <w:rPr>
          <w:sz w:val="22"/>
          <w:szCs w:val="22"/>
        </w:rPr>
        <w:t>, siendo válidos los acuerdos que en ella se tomen.</w:t>
      </w:r>
    </w:p>
    <w:p w:rsidR="00164B3F" w:rsidRPr="00A40CA4" w:rsidRDefault="00164B3F" w:rsidP="006574A1">
      <w:pPr>
        <w:ind w:left="0" w:right="0"/>
        <w:rPr>
          <w:sz w:val="22"/>
          <w:szCs w:val="22"/>
        </w:rPr>
      </w:pPr>
    </w:p>
    <w:p w:rsidR="00164B3F" w:rsidRPr="00A40CA4" w:rsidRDefault="00164B3F" w:rsidP="006574A1">
      <w:pPr>
        <w:ind w:left="0" w:right="0"/>
        <w:rPr>
          <w:sz w:val="22"/>
          <w:szCs w:val="22"/>
        </w:rPr>
      </w:pPr>
      <w:r w:rsidRPr="00A40CA4">
        <w:rPr>
          <w:b/>
          <w:sz w:val="22"/>
          <w:szCs w:val="22"/>
        </w:rPr>
        <w:t>2.-</w:t>
      </w:r>
      <w:r w:rsidRPr="00A40CA4">
        <w:rPr>
          <w:sz w:val="22"/>
          <w:szCs w:val="22"/>
        </w:rPr>
        <w:t xml:space="preserve"> Sometido que fue por el Lic. LUIS ZUÑIGA ZÚÑIGA Secretario General, el orden del día a la consideración del Ayuntamiento, en votación económica resultó </w:t>
      </w:r>
      <w:r w:rsidRPr="00A40CA4">
        <w:rPr>
          <w:b/>
          <w:sz w:val="22"/>
          <w:szCs w:val="22"/>
        </w:rPr>
        <w:t xml:space="preserve">aprobado por unanimidad </w:t>
      </w:r>
      <w:r w:rsidRPr="00A40CA4">
        <w:rPr>
          <w:sz w:val="22"/>
          <w:szCs w:val="22"/>
        </w:rPr>
        <w:t>de votos.</w:t>
      </w:r>
    </w:p>
    <w:p w:rsidR="00840795" w:rsidRPr="00A40CA4" w:rsidRDefault="00840795" w:rsidP="006574A1">
      <w:pPr>
        <w:ind w:left="0" w:right="0"/>
        <w:rPr>
          <w:sz w:val="22"/>
          <w:szCs w:val="22"/>
        </w:rPr>
      </w:pPr>
    </w:p>
    <w:p w:rsidR="00D435D8" w:rsidRPr="00A40CA4" w:rsidRDefault="003F1DBF" w:rsidP="00D435D8">
      <w:pPr>
        <w:autoSpaceDE w:val="0"/>
        <w:autoSpaceDN w:val="0"/>
        <w:adjustRightInd w:val="0"/>
        <w:ind w:left="0" w:right="0"/>
        <w:rPr>
          <w:sz w:val="22"/>
          <w:szCs w:val="22"/>
        </w:rPr>
      </w:pPr>
      <w:r w:rsidRPr="00A40CA4">
        <w:rPr>
          <w:b/>
          <w:sz w:val="22"/>
          <w:szCs w:val="22"/>
        </w:rPr>
        <w:t xml:space="preserve">3.- </w:t>
      </w:r>
      <w:r w:rsidR="00D435D8" w:rsidRPr="00A40CA4">
        <w:rPr>
          <w:sz w:val="22"/>
          <w:szCs w:val="22"/>
        </w:rPr>
        <w:t xml:space="preserve">En uso de la voz el suscrito LIC. LUIS ZÚÑIGA ZÚÑIGA, Secretario General somete a consideración del pleno la disculpa de la lectura de las actas número </w:t>
      </w:r>
      <w:r w:rsidR="002161D2" w:rsidRPr="00A40CA4">
        <w:rPr>
          <w:sz w:val="22"/>
          <w:szCs w:val="22"/>
        </w:rPr>
        <w:t xml:space="preserve">49 de </w:t>
      </w:r>
      <w:r w:rsidR="00D435D8" w:rsidRPr="00A40CA4">
        <w:rPr>
          <w:sz w:val="22"/>
          <w:szCs w:val="22"/>
        </w:rPr>
        <w:t xml:space="preserve">la Sesión Ordinaria de fecha </w:t>
      </w:r>
      <w:r w:rsidR="00B52E66" w:rsidRPr="00A40CA4">
        <w:rPr>
          <w:sz w:val="22"/>
          <w:szCs w:val="22"/>
        </w:rPr>
        <w:t>28</w:t>
      </w:r>
      <w:r w:rsidR="00D435D8" w:rsidRPr="00A40CA4">
        <w:rPr>
          <w:sz w:val="22"/>
          <w:szCs w:val="22"/>
        </w:rPr>
        <w:t xml:space="preserve"> de julio del año 2015</w:t>
      </w:r>
      <w:r w:rsidR="002161D2" w:rsidRPr="00A40CA4">
        <w:rPr>
          <w:sz w:val="22"/>
          <w:szCs w:val="22"/>
        </w:rPr>
        <w:t xml:space="preserve"> y 50 de la Sesión Extraordinaria de fecha </w:t>
      </w:r>
      <w:r w:rsidR="00B52E66" w:rsidRPr="00A40CA4">
        <w:rPr>
          <w:sz w:val="22"/>
          <w:szCs w:val="22"/>
        </w:rPr>
        <w:t>13 de agosto del 2015</w:t>
      </w:r>
      <w:r w:rsidR="00D435D8" w:rsidRPr="00A40CA4">
        <w:rPr>
          <w:sz w:val="22"/>
          <w:szCs w:val="22"/>
        </w:rPr>
        <w:t>, ya que se envío copia simple a cada Regidor, una vez hechas las correcciones solicitadas se procede a su firma, agotándose el presente punto del orden del día.</w:t>
      </w:r>
    </w:p>
    <w:p w:rsidR="00D435D8" w:rsidRPr="00A40CA4" w:rsidRDefault="00D435D8" w:rsidP="003F1DBF">
      <w:pPr>
        <w:autoSpaceDE w:val="0"/>
        <w:autoSpaceDN w:val="0"/>
        <w:adjustRightInd w:val="0"/>
        <w:ind w:left="0" w:right="50"/>
        <w:rPr>
          <w:b/>
          <w:sz w:val="22"/>
          <w:szCs w:val="22"/>
        </w:rPr>
      </w:pPr>
    </w:p>
    <w:p w:rsidR="002161D2" w:rsidRPr="00A40CA4" w:rsidRDefault="002161D2" w:rsidP="002161D2">
      <w:pPr>
        <w:autoSpaceDE w:val="0"/>
        <w:autoSpaceDN w:val="0"/>
        <w:adjustRightInd w:val="0"/>
        <w:ind w:left="0" w:right="50"/>
        <w:rPr>
          <w:sz w:val="22"/>
          <w:szCs w:val="22"/>
        </w:rPr>
      </w:pPr>
      <w:r w:rsidRPr="00A40CA4">
        <w:rPr>
          <w:b/>
          <w:sz w:val="22"/>
          <w:szCs w:val="22"/>
        </w:rPr>
        <w:t xml:space="preserve">4.- </w:t>
      </w:r>
      <w:r w:rsidRPr="00A40CA4">
        <w:rPr>
          <w:sz w:val="22"/>
          <w:szCs w:val="22"/>
        </w:rPr>
        <w:t xml:space="preserve">En uso de la voz el C. RAMON MARTINEZ MORFIN, Presidente Municipal, solicita al H. Cuerpo Edilicio la autorización para habilitar </w:t>
      </w:r>
      <w:r w:rsidR="00E77889" w:rsidRPr="00A40CA4">
        <w:rPr>
          <w:sz w:val="22"/>
          <w:szCs w:val="22"/>
        </w:rPr>
        <w:t xml:space="preserve">el Casino Ejidal ubicado en la calle Prolongación Independencia número </w:t>
      </w:r>
      <w:r w:rsidR="00096AA7" w:rsidRPr="00A40CA4">
        <w:rPr>
          <w:sz w:val="22"/>
          <w:szCs w:val="22"/>
        </w:rPr>
        <w:t>193,</w:t>
      </w:r>
      <w:r w:rsidR="00E77889" w:rsidRPr="00A40CA4">
        <w:rPr>
          <w:sz w:val="22"/>
          <w:szCs w:val="22"/>
        </w:rPr>
        <w:t xml:space="preserve"> </w:t>
      </w:r>
      <w:r w:rsidRPr="00A40CA4">
        <w:rPr>
          <w:sz w:val="22"/>
          <w:szCs w:val="22"/>
        </w:rPr>
        <w:t xml:space="preserve">para que tenga verificativo la Sesión Solemne de Ayuntamiento en la cual rendirá su </w:t>
      </w:r>
      <w:r w:rsidR="00E77889" w:rsidRPr="00A40CA4">
        <w:rPr>
          <w:sz w:val="22"/>
          <w:szCs w:val="22"/>
        </w:rPr>
        <w:t>Tercer</w:t>
      </w:r>
      <w:r w:rsidRPr="00A40CA4">
        <w:rPr>
          <w:sz w:val="22"/>
          <w:szCs w:val="22"/>
        </w:rPr>
        <w:t xml:space="preserve"> Informe de Gobierno Municipal el día </w:t>
      </w:r>
      <w:r w:rsidR="00E77889" w:rsidRPr="00A40CA4">
        <w:rPr>
          <w:sz w:val="22"/>
          <w:szCs w:val="22"/>
        </w:rPr>
        <w:t>04</w:t>
      </w:r>
      <w:r w:rsidRPr="00A40CA4">
        <w:rPr>
          <w:sz w:val="22"/>
          <w:szCs w:val="22"/>
        </w:rPr>
        <w:t xml:space="preserve"> de </w:t>
      </w:r>
      <w:r w:rsidR="00E77889" w:rsidRPr="00A40CA4">
        <w:rPr>
          <w:sz w:val="22"/>
          <w:szCs w:val="22"/>
        </w:rPr>
        <w:t>S</w:t>
      </w:r>
      <w:r w:rsidRPr="00A40CA4">
        <w:rPr>
          <w:sz w:val="22"/>
          <w:szCs w:val="22"/>
        </w:rPr>
        <w:t>eptiembre del 201</w:t>
      </w:r>
      <w:r w:rsidR="00E77889" w:rsidRPr="00A40CA4">
        <w:rPr>
          <w:sz w:val="22"/>
          <w:szCs w:val="22"/>
        </w:rPr>
        <w:t>5</w:t>
      </w:r>
      <w:r w:rsidRPr="00A40CA4">
        <w:rPr>
          <w:sz w:val="22"/>
          <w:szCs w:val="22"/>
        </w:rPr>
        <w:t xml:space="preserve">; no habiendo </w:t>
      </w:r>
      <w:r w:rsidR="00E77889" w:rsidRPr="00A40CA4">
        <w:rPr>
          <w:sz w:val="22"/>
          <w:szCs w:val="22"/>
        </w:rPr>
        <w:t>más</w:t>
      </w:r>
      <w:r w:rsidRPr="00A40CA4">
        <w:rPr>
          <w:sz w:val="22"/>
          <w:szCs w:val="22"/>
        </w:rPr>
        <w:t xml:space="preserve"> comentarios al respecto el suscrito Secretario General pone a consideración de los C.C. Regidores la propuesta del Primer Edil la cual es </w:t>
      </w:r>
      <w:r w:rsidRPr="00A40CA4">
        <w:rPr>
          <w:b/>
          <w:sz w:val="22"/>
          <w:szCs w:val="22"/>
        </w:rPr>
        <w:t xml:space="preserve">aprobada por </w:t>
      </w:r>
      <w:r w:rsidRPr="00A40CA4">
        <w:rPr>
          <w:b/>
          <w:sz w:val="22"/>
          <w:szCs w:val="22"/>
        </w:rPr>
        <w:lastRenderedPageBreak/>
        <w:t xml:space="preserve">unanimidad, </w:t>
      </w:r>
      <w:r w:rsidRPr="00A40CA4">
        <w:rPr>
          <w:sz w:val="22"/>
          <w:szCs w:val="22"/>
        </w:rPr>
        <w:t>por lo que se girara</w:t>
      </w:r>
      <w:r w:rsidR="00E77889" w:rsidRPr="00A40CA4">
        <w:rPr>
          <w:sz w:val="22"/>
          <w:szCs w:val="22"/>
        </w:rPr>
        <w:t>n los oficios y certificaciones correspondientes, agotándose el presente punto del orden del día.</w:t>
      </w:r>
    </w:p>
    <w:p w:rsidR="00825C2C" w:rsidRPr="00A40CA4" w:rsidRDefault="00825C2C" w:rsidP="002161D2">
      <w:pPr>
        <w:autoSpaceDE w:val="0"/>
        <w:autoSpaceDN w:val="0"/>
        <w:adjustRightInd w:val="0"/>
        <w:ind w:left="0" w:right="50"/>
        <w:rPr>
          <w:sz w:val="22"/>
          <w:szCs w:val="22"/>
        </w:rPr>
      </w:pPr>
    </w:p>
    <w:p w:rsidR="0096081D" w:rsidRPr="00A40CA4" w:rsidRDefault="00B00AE8" w:rsidP="0096081D">
      <w:pPr>
        <w:autoSpaceDE w:val="0"/>
        <w:autoSpaceDN w:val="0"/>
        <w:adjustRightInd w:val="0"/>
        <w:ind w:left="0" w:right="0"/>
        <w:rPr>
          <w:b/>
          <w:sz w:val="22"/>
          <w:szCs w:val="22"/>
        </w:rPr>
      </w:pPr>
      <w:r w:rsidRPr="00A40CA4">
        <w:rPr>
          <w:b/>
          <w:sz w:val="22"/>
          <w:szCs w:val="22"/>
        </w:rPr>
        <w:t>5</w:t>
      </w:r>
      <w:r w:rsidR="0096081D" w:rsidRPr="00A40CA4">
        <w:rPr>
          <w:b/>
          <w:sz w:val="22"/>
          <w:szCs w:val="22"/>
        </w:rPr>
        <w:t xml:space="preserve">.- </w:t>
      </w:r>
      <w:r w:rsidR="0096081D" w:rsidRPr="00A40CA4">
        <w:rPr>
          <w:sz w:val="22"/>
          <w:szCs w:val="22"/>
        </w:rPr>
        <w:t xml:space="preserve">En uso de la voz el Presidente Municipal solicita la anuencia de los C.C. Regidores para que ingrese a la presente sesión la L.C.P. BEATRIZ TAPIA VALDIVIA Encargada de Hacienda Municipal y de a conocer los egresos del mes de junio del año 2015, lo cual una vez puesto a consideración de los C.C. Regidores es </w:t>
      </w:r>
      <w:r w:rsidR="0096081D" w:rsidRPr="00A40CA4">
        <w:rPr>
          <w:b/>
          <w:sz w:val="22"/>
          <w:szCs w:val="22"/>
        </w:rPr>
        <w:t xml:space="preserve">aprobado por unanimidad. </w:t>
      </w:r>
    </w:p>
    <w:p w:rsidR="0096081D" w:rsidRPr="00A40CA4" w:rsidRDefault="0096081D" w:rsidP="0096081D">
      <w:pPr>
        <w:autoSpaceDE w:val="0"/>
        <w:autoSpaceDN w:val="0"/>
        <w:adjustRightInd w:val="0"/>
        <w:ind w:left="0" w:right="0"/>
        <w:rPr>
          <w:sz w:val="22"/>
          <w:szCs w:val="22"/>
        </w:rPr>
      </w:pPr>
    </w:p>
    <w:p w:rsidR="0096081D" w:rsidRPr="00A40CA4" w:rsidRDefault="0096081D" w:rsidP="0096081D">
      <w:pPr>
        <w:autoSpaceDE w:val="0"/>
        <w:autoSpaceDN w:val="0"/>
        <w:adjustRightInd w:val="0"/>
        <w:ind w:left="0" w:right="50"/>
        <w:rPr>
          <w:sz w:val="22"/>
          <w:szCs w:val="22"/>
        </w:rPr>
      </w:pPr>
      <w:r w:rsidRPr="00A40CA4">
        <w:rPr>
          <w:sz w:val="22"/>
          <w:szCs w:val="22"/>
        </w:rPr>
        <w:t xml:space="preserve">En este momento se le cede el uso de la voz a la C.P. BEATRIZ TAPIA VALDIVIA Encargada de Hacienda Municipal quien informa a los C.C. Regidores los egresos específicos del mes de Junio del año 2015 de los cuales en este momento a cada uno entrega copia simple; dichos egresos se transcriben de forma exacta a continuación: </w:t>
      </w:r>
    </w:p>
    <w:p w:rsidR="00096AA7" w:rsidRPr="00EA51B2" w:rsidRDefault="00096AA7" w:rsidP="0096081D">
      <w:pPr>
        <w:autoSpaceDE w:val="0"/>
        <w:autoSpaceDN w:val="0"/>
        <w:adjustRightInd w:val="0"/>
        <w:ind w:left="0" w:right="50"/>
      </w:pPr>
    </w:p>
    <w:tbl>
      <w:tblPr>
        <w:tblW w:w="9103" w:type="dxa"/>
        <w:tblInd w:w="70" w:type="dxa"/>
        <w:tblLayout w:type="fixed"/>
        <w:tblCellMar>
          <w:left w:w="70" w:type="dxa"/>
          <w:right w:w="70" w:type="dxa"/>
        </w:tblCellMar>
        <w:tblLook w:val="04A0" w:firstRow="1" w:lastRow="0" w:firstColumn="1" w:lastColumn="0" w:noHBand="0" w:noVBand="1"/>
      </w:tblPr>
      <w:tblGrid>
        <w:gridCol w:w="1202"/>
        <w:gridCol w:w="1392"/>
        <w:gridCol w:w="1375"/>
        <w:gridCol w:w="2652"/>
        <w:gridCol w:w="1143"/>
        <w:gridCol w:w="1339"/>
      </w:tblGrid>
      <w:tr w:rsidR="001C65A9" w:rsidRPr="001C65A9" w:rsidTr="00A40CA4">
        <w:trPr>
          <w:trHeight w:val="389"/>
        </w:trPr>
        <w:tc>
          <w:tcPr>
            <w:tcW w:w="9103" w:type="dxa"/>
            <w:gridSpan w:val="6"/>
            <w:tcBorders>
              <w:top w:val="nil"/>
              <w:left w:val="nil"/>
              <w:bottom w:val="nil"/>
              <w:right w:val="nil"/>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sz w:val="28"/>
                <w:szCs w:val="28"/>
                <w:lang w:val="es-ES" w:eastAsia="es-ES"/>
              </w:rPr>
            </w:pPr>
            <w:r w:rsidRPr="001C65A9">
              <w:rPr>
                <w:rFonts w:ascii="Calibri" w:hAnsi="Calibri" w:cs="Times New Roman"/>
                <w:b/>
                <w:bCs/>
                <w:color w:val="000000"/>
                <w:sz w:val="28"/>
                <w:szCs w:val="28"/>
                <w:lang w:val="es-ES" w:eastAsia="es-ES"/>
              </w:rPr>
              <w:t>MUNICIPIO DE TIZAPAN EL ALTO, JALISCO</w:t>
            </w:r>
          </w:p>
        </w:tc>
      </w:tr>
      <w:tr w:rsidR="001C65A9" w:rsidRPr="001C65A9" w:rsidTr="00A40CA4">
        <w:trPr>
          <w:trHeight w:val="389"/>
        </w:trPr>
        <w:tc>
          <w:tcPr>
            <w:tcW w:w="9103" w:type="dxa"/>
            <w:gridSpan w:val="6"/>
            <w:tcBorders>
              <w:top w:val="nil"/>
              <w:left w:val="nil"/>
              <w:bottom w:val="nil"/>
              <w:right w:val="nil"/>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sz w:val="28"/>
                <w:szCs w:val="28"/>
                <w:lang w:val="es-ES" w:eastAsia="es-ES"/>
              </w:rPr>
            </w:pPr>
            <w:r w:rsidRPr="001C65A9">
              <w:rPr>
                <w:rFonts w:ascii="Calibri" w:hAnsi="Calibri" w:cs="Times New Roman"/>
                <w:b/>
                <w:bCs/>
                <w:color w:val="000000"/>
                <w:sz w:val="28"/>
                <w:szCs w:val="28"/>
                <w:lang w:val="es-ES" w:eastAsia="es-ES"/>
              </w:rPr>
              <w:t>PERIODO 2012-2015</w:t>
            </w:r>
          </w:p>
        </w:tc>
      </w:tr>
      <w:tr w:rsidR="001C65A9" w:rsidRPr="001C65A9" w:rsidTr="00A40CA4">
        <w:trPr>
          <w:trHeight w:val="389"/>
        </w:trPr>
        <w:tc>
          <w:tcPr>
            <w:tcW w:w="9103" w:type="dxa"/>
            <w:gridSpan w:val="6"/>
            <w:tcBorders>
              <w:top w:val="nil"/>
              <w:left w:val="nil"/>
              <w:bottom w:val="nil"/>
              <w:right w:val="nil"/>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sz w:val="28"/>
                <w:szCs w:val="28"/>
                <w:lang w:val="es-ES" w:eastAsia="es-ES"/>
              </w:rPr>
            </w:pPr>
            <w:r w:rsidRPr="001C65A9">
              <w:rPr>
                <w:rFonts w:ascii="Calibri" w:hAnsi="Calibri" w:cs="Times New Roman"/>
                <w:b/>
                <w:bCs/>
                <w:color w:val="000000"/>
                <w:sz w:val="28"/>
                <w:szCs w:val="28"/>
                <w:lang w:val="es-ES" w:eastAsia="es-ES"/>
              </w:rPr>
              <w:t>EGRESOS ESPECIFICOS DEL MES DE JUNIO 2015</w:t>
            </w:r>
          </w:p>
        </w:tc>
      </w:tr>
      <w:tr w:rsidR="00096AA7" w:rsidRPr="001C65A9" w:rsidTr="00A40CA4">
        <w:trPr>
          <w:trHeight w:val="342"/>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b/>
                <w:bCs/>
                <w:sz w:val="20"/>
                <w:szCs w:val="20"/>
                <w:lang w:val="es-ES" w:eastAsia="es-ES"/>
              </w:rPr>
            </w:pPr>
            <w:r w:rsidRPr="001C65A9">
              <w:rPr>
                <w:b/>
                <w:bCs/>
                <w:sz w:val="20"/>
                <w:szCs w:val="20"/>
                <w:lang w:val="es-ES" w:eastAsia="es-ES"/>
              </w:rPr>
              <w:t>FECHA</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lang w:val="es-ES" w:eastAsia="es-ES"/>
              </w:rPr>
            </w:pPr>
            <w:r w:rsidRPr="001C65A9">
              <w:rPr>
                <w:rFonts w:ascii="Calibri" w:hAnsi="Calibri" w:cs="Times New Roman"/>
                <w:b/>
                <w:bCs/>
                <w:color w:val="000000"/>
                <w:sz w:val="22"/>
                <w:szCs w:val="22"/>
                <w:lang w:val="es-ES" w:eastAsia="es-ES"/>
              </w:rPr>
              <w:t>DOCUMENTO</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lang w:val="es-ES" w:eastAsia="es-ES"/>
              </w:rPr>
            </w:pPr>
            <w:r w:rsidRPr="001C65A9">
              <w:rPr>
                <w:rFonts w:ascii="Calibri" w:hAnsi="Calibri" w:cs="Times New Roman"/>
                <w:b/>
                <w:bCs/>
                <w:color w:val="000000"/>
                <w:sz w:val="22"/>
                <w:szCs w:val="22"/>
                <w:lang w:val="es-ES" w:eastAsia="es-ES"/>
              </w:rPr>
              <w:t>BENEFICIARIO</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lang w:val="es-ES" w:eastAsia="es-ES"/>
              </w:rPr>
            </w:pPr>
            <w:r w:rsidRPr="001C65A9">
              <w:rPr>
                <w:rFonts w:ascii="Calibri" w:hAnsi="Calibri" w:cs="Times New Roman"/>
                <w:b/>
                <w:bCs/>
                <w:color w:val="000000"/>
                <w:sz w:val="22"/>
                <w:szCs w:val="22"/>
                <w:lang w:val="es-ES" w:eastAsia="es-ES"/>
              </w:rPr>
              <w:t>CONCEPTO</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lang w:val="es-ES" w:eastAsia="es-ES"/>
              </w:rPr>
            </w:pPr>
            <w:r w:rsidRPr="001C65A9">
              <w:rPr>
                <w:rFonts w:ascii="Calibri" w:hAnsi="Calibri" w:cs="Times New Roman"/>
                <w:b/>
                <w:bCs/>
                <w:color w:val="000000"/>
                <w:sz w:val="22"/>
                <w:szCs w:val="22"/>
                <w:lang w:val="es-ES" w:eastAsia="es-ES"/>
              </w:rPr>
              <w:t>IMPORTE</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sz w:val="18"/>
                <w:szCs w:val="18"/>
                <w:lang w:val="es-ES" w:eastAsia="es-ES"/>
              </w:rPr>
            </w:pPr>
            <w:r w:rsidRPr="001C65A9">
              <w:rPr>
                <w:rFonts w:ascii="Calibri" w:hAnsi="Calibri" w:cs="Times New Roman"/>
                <w:b/>
                <w:bCs/>
                <w:color w:val="000000"/>
                <w:sz w:val="18"/>
                <w:szCs w:val="18"/>
                <w:lang w:val="es-ES" w:eastAsia="es-ES"/>
              </w:rPr>
              <w:t>COMPROBANTE</w:t>
            </w:r>
          </w:p>
        </w:tc>
      </w:tr>
      <w:tr w:rsidR="00096AA7" w:rsidRPr="001C65A9" w:rsidTr="00A40CA4">
        <w:trPr>
          <w:trHeight w:val="979"/>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01/06/2015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603</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MARIA ISABEL MARTINEZ HERNANDEZ</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FORMATOS DE ACTAS FEDERALES Y ESTATALES</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13.400,00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RECIBO 24673663</w:t>
            </w:r>
          </w:p>
        </w:tc>
      </w:tr>
      <w:tr w:rsidR="00096AA7" w:rsidRPr="001C65A9" w:rsidTr="00A40CA4">
        <w:trPr>
          <w:trHeight w:val="909"/>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02/06/2015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604</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QUALITAS CIA DE SEGUROS SAB</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POLIZA DE SEGURO DEL CAMION ESCOLAR MODELO 2015</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3.276,70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RECIBO 9336</w:t>
            </w:r>
          </w:p>
        </w:tc>
      </w:tr>
      <w:tr w:rsidR="00096AA7" w:rsidRPr="001C65A9" w:rsidTr="00A40CA4">
        <w:trPr>
          <w:trHeight w:val="111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02/06/2015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605</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GERARDO ANAYA CAMPOS</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PINTURA PARA MANTENIMIENTO DE VEHICULOS  DEL AYUNTAMIENTO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9.280,00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1606</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03/06/2015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607</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SANTIAGO ARRIAGA HERNANDEZ</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ACEITES, FILTROS PARA MANTENIMIENTO DE VEHICULOS DEL AYUNTAMIENTOS</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5.800,00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53</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03/06/2015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608</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JORGE ENRIQUE PEREGRINA HERNANDEZ</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REFACCIONES Y REPARACIONES PARA VEHICULOS DEL AYUNTAMIENTO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11.285,00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1284</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03/06/2015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609, 622 Y 655</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SILVIA RUIZ ESPINOZA</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DE MATERIAL DE CONSTRUCCION PARA MANTENIMIENTO DE INMUEBLES; AGUA POTABLE, LOMA BONITA, MISMALOYA, VOLANTIN, CAPILLA LA CAÑADA Y EL REFUGIO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51.036,50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FACTURAS 398-399-401-400-406-401A-407-408-409</w:t>
            </w:r>
          </w:p>
        </w:tc>
      </w:tr>
      <w:tr w:rsidR="00096AA7" w:rsidRPr="001C65A9" w:rsidTr="00A40CA4">
        <w:trPr>
          <w:trHeight w:val="1275"/>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05/06/2015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612</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JAVIER CHAVARRIA COVARRUBIAS</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INDEMNIZACION DE EMPLEADO JAVIER CHAVARRIA COVARRUBIAS</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55.661,00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CHEQUE 3377</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05/06/2015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613</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RAFAEL PEREZ RAMIREZ</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REFACCIONES Y REPARACIONES DE MAQUINARIA RETROEXCAVADORA DEL AYUNTAMIENTO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4.848,00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1380</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05/06/2015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614</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RAFAEL MAGDALENO HERNANDEZ</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 xml:space="preserve">PAGO POR REFACCIONES DE REPARACIONES A VEHICULOS DEL AYUNTAMIENTO (EXPLORER, CAMION </w:t>
            </w:r>
            <w:r w:rsidRPr="001C65A9">
              <w:rPr>
                <w:rFonts w:ascii="Calibri" w:hAnsi="Calibri" w:cs="Times New Roman"/>
                <w:color w:val="000000"/>
                <w:sz w:val="22"/>
                <w:szCs w:val="22"/>
                <w:lang w:val="es-ES" w:eastAsia="es-ES"/>
              </w:rPr>
              <w:lastRenderedPageBreak/>
              <w:t>AMARILLO, F-150 AGUA POTABLE, PANEL PROTECCION CIVIL, AMBULANCIA 941 Y 2161 PROTECCION CIVIL, PATRULLAS 10-11-01-05</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lastRenderedPageBreak/>
              <w:t>8.430,00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CHEQUE 3378</w:t>
            </w:r>
          </w:p>
        </w:tc>
      </w:tr>
      <w:tr w:rsidR="00096AA7" w:rsidRPr="001C65A9" w:rsidTr="00A40CA4">
        <w:trPr>
          <w:trHeight w:val="929"/>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lastRenderedPageBreak/>
              <w:t>08/06/2015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617</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RAMON MARTINEZ MORFIN</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 xml:space="preserve">PAGO DE GASOLINA PARA PATRULLAS  DEL AYUNTAMIENTO </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4.226,00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2660</w:t>
            </w:r>
          </w:p>
        </w:tc>
      </w:tr>
      <w:tr w:rsidR="00096AA7" w:rsidRPr="001C65A9" w:rsidTr="00A40CA4">
        <w:trPr>
          <w:trHeight w:val="1113"/>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09/06/2015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619</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JOSE HERNANDEZ ROSALES</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REPARACION DE EQUIPOS DE BOMBEO Y BOMBA PARA EL RASTRO MUNICIPAL</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6.620,00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12 Y 13</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12/06/2015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623</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OSCAR ARTURO CHAVARRIA BEJAR</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PINTURA PARA MANTENIMIENTO DE LA DELEGACION EJIDO MODELO, PLAZA ATRACADERO Y COLONIA GUIZAR</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3.139,90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FACTURAS 32-31</w:t>
            </w:r>
          </w:p>
        </w:tc>
      </w:tr>
      <w:tr w:rsidR="00096AA7" w:rsidRPr="001C65A9" w:rsidTr="00A40CA4">
        <w:trPr>
          <w:trHeight w:val="843"/>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15/06/2015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630</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RAMON MARTINEZ MORFIN</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lang w:val="es-ES" w:eastAsia="es-ES"/>
              </w:rPr>
            </w:pPr>
            <w:r w:rsidRPr="001C65A9">
              <w:rPr>
                <w:rFonts w:ascii="Calibri" w:hAnsi="Calibri" w:cs="Times New Roman"/>
                <w:sz w:val="22"/>
                <w:szCs w:val="22"/>
                <w:lang w:val="es-ES" w:eastAsia="es-ES"/>
              </w:rPr>
              <w:t>PAGO POR LA COMPRA DE REGALOS PARA EL EVENTO DEL DIA DE LAS MADRES</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26.903,00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FACTURAS 847-16417-6421-1460-8029</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15/06/2015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631</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RAMON MARTINEZ MORFIN</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COMPRA DE MATERIAL DE CONSTRUCCION PARA MANTENIMIENTO DE LA CASA DE LA CULTURA</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10.354,42</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335</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16/06/2015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634</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RUBEN VALDOVINOS MORENO</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REFACCIONES A REPARACION DE VEHICULOS AL AYUNTAMIENTO; EXPLORER, SEGURIDAD PUBLICA Y RASTRO.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5.883,00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FACTURAS 245-289</w:t>
            </w:r>
          </w:p>
        </w:tc>
      </w:tr>
      <w:tr w:rsidR="00096AA7" w:rsidRPr="001C65A9" w:rsidTr="00A40CA4">
        <w:trPr>
          <w:trHeight w:val="904"/>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17/06/2015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639</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SAT</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PROVISIONAL DE IMPUESTOS DEL MES DE MAYO 2015</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147.578,00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RECIBO 4075511</w:t>
            </w:r>
          </w:p>
        </w:tc>
      </w:tr>
      <w:tr w:rsidR="00096AA7" w:rsidRPr="001C65A9" w:rsidTr="00A40CA4">
        <w:trPr>
          <w:trHeight w:val="837"/>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17/06/2015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640</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IMSS</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LIQUIDACION IMSS MES DE MAYO 2015</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153.091,39</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RECIBO 226631</w:t>
            </w:r>
          </w:p>
        </w:tc>
      </w:tr>
      <w:tr w:rsidR="00096AA7" w:rsidRPr="001C65A9" w:rsidTr="00A40CA4">
        <w:trPr>
          <w:trHeight w:val="841"/>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19/06/2015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647</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IMPRENTA AMECAS</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ROTULACION DE PATRULLA</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2.610,00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RECIBO 2012684011</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19/06/2015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649</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ALFREDO TORRES</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MATERIAL DE CONSTRUCCION DE MANTENIMIENTO DE LA RED DE AGUA POTABLE PARA EL ZAPOTE, LA ROSA AMARILLA</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17.620,40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10</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19/06/2015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650</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EZEQUIEL NAVA BARRAGAN</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MATERIAL ELECTRICO PARA MANTENIMIENTO DE ALUMBRADO PUBLICO EN EL MUNICIPIO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5.557,50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FACTURAS 16-263-22-21-20-18-19-15</w:t>
            </w:r>
          </w:p>
        </w:tc>
      </w:tr>
      <w:tr w:rsidR="00096AA7" w:rsidRPr="001C65A9" w:rsidTr="00A40CA4">
        <w:trPr>
          <w:trHeight w:val="113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23/06/2015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651</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RODOLFO SOLIS CEJA</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 xml:space="preserve">PAGO DE MATERIAL DE CONSTRUCCION PARA EL REFUGIO CAJA DE VALVULAS </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19.861,52</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 115</w:t>
            </w:r>
          </w:p>
        </w:tc>
      </w:tr>
      <w:tr w:rsidR="00096AA7" w:rsidRPr="001C65A9" w:rsidTr="00A40CA4">
        <w:trPr>
          <w:trHeight w:val="1081"/>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lastRenderedPageBreak/>
              <w:t>30/06/2015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662</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BEATRIZ TAPIA VALDIVIA</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PAGO POR GASOLINA PARA VEHICULOS DEL AYUNTAMIENTO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9.000,00</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FACTURAS 8748-8749-8750-8751</w:t>
            </w:r>
          </w:p>
        </w:tc>
      </w:tr>
      <w:tr w:rsidR="00096AA7" w:rsidRPr="001C65A9" w:rsidTr="00A40CA4">
        <w:trPr>
          <w:trHeight w:val="1320"/>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30/06/2015</w:t>
            </w:r>
          </w:p>
        </w:tc>
        <w:tc>
          <w:tcPr>
            <w:tcW w:w="139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669</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JORGE LUIS CHAVARRIA ZAMBRANO</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 xml:space="preserve">PAGO DE MATERIAL ELECTRICO Y MATERIAL DE FERRETERIA PARA EL AYUNTAMIENTO; SEGURIDAD PUBLICA, PROTECCION CIVIL, RASTRO ASEO PUBLICO, AGUA POTABLE, PARQUE LINEAL, CASA DE LA CULTURA, PANTEON, AMBULANCIA </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10.854,92</w:t>
            </w:r>
          </w:p>
        </w:tc>
        <w:tc>
          <w:tcPr>
            <w:tcW w:w="1339"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FACTURAS 156-157-158-159-160-161-162-163-164</w:t>
            </w:r>
          </w:p>
        </w:tc>
      </w:tr>
      <w:tr w:rsidR="001C65A9" w:rsidRPr="001C65A9" w:rsidTr="00A40CA4">
        <w:trPr>
          <w:trHeight w:val="544"/>
        </w:trPr>
        <w:tc>
          <w:tcPr>
            <w:tcW w:w="910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65A9" w:rsidRPr="001C65A9" w:rsidRDefault="001C65A9" w:rsidP="001C65A9">
            <w:pPr>
              <w:ind w:left="0" w:right="0"/>
              <w:jc w:val="center"/>
              <w:rPr>
                <w:rFonts w:ascii="Calibri" w:hAnsi="Calibri" w:cs="Times New Roman"/>
                <w:b/>
                <w:bCs/>
                <w:color w:val="000000"/>
                <w:sz w:val="40"/>
                <w:szCs w:val="40"/>
                <w:lang w:val="es-ES" w:eastAsia="es-ES"/>
              </w:rPr>
            </w:pPr>
            <w:r w:rsidRPr="001C65A9">
              <w:rPr>
                <w:rFonts w:ascii="Calibri" w:hAnsi="Calibri" w:cs="Times New Roman"/>
                <w:b/>
                <w:bCs/>
                <w:color w:val="000000"/>
                <w:sz w:val="40"/>
                <w:szCs w:val="40"/>
                <w:lang w:val="es-ES" w:eastAsia="es-ES"/>
              </w:rPr>
              <w:t>PRESTAMOS A EMPLEADOS</w:t>
            </w:r>
          </w:p>
        </w:tc>
      </w:tr>
      <w:tr w:rsidR="00096AA7" w:rsidRPr="001C65A9" w:rsidTr="00A40CA4">
        <w:trPr>
          <w:trHeight w:val="93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24/04/2015</w:t>
            </w:r>
          </w:p>
        </w:tc>
        <w:tc>
          <w:tcPr>
            <w:tcW w:w="1392"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466</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HERACLEO VALDOVINOS MAGAÑA</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PRESTAMO PERSONAL A EMPLEADO DEL AYUNTAMIENTO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18.700,00</w:t>
            </w:r>
          </w:p>
        </w:tc>
        <w:tc>
          <w:tcPr>
            <w:tcW w:w="1339"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CHEQUE 3326</w:t>
            </w:r>
          </w:p>
        </w:tc>
      </w:tr>
      <w:tr w:rsidR="00096AA7" w:rsidRPr="001C65A9" w:rsidTr="00A40CA4">
        <w:trPr>
          <w:trHeight w:val="93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16/02/2015</w:t>
            </w:r>
          </w:p>
        </w:tc>
        <w:tc>
          <w:tcPr>
            <w:tcW w:w="1392"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241</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MARTHA ELVA RUIZ VARGAS</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PRESTAMO PERSONAL A EMPLEADO DEL AYUNTAMIENTO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55.000,00</w:t>
            </w:r>
          </w:p>
        </w:tc>
        <w:tc>
          <w:tcPr>
            <w:tcW w:w="1339"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CHEQUE 3205</w:t>
            </w:r>
          </w:p>
        </w:tc>
      </w:tr>
      <w:tr w:rsidR="00096AA7" w:rsidRPr="001C65A9" w:rsidTr="00A40CA4">
        <w:trPr>
          <w:trHeight w:val="93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08/05/2015</w:t>
            </w:r>
          </w:p>
        </w:tc>
        <w:tc>
          <w:tcPr>
            <w:tcW w:w="1392"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524</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MARTHA ELVA RUIZ VARGAS</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PRESTAMO PERSONAL A EMPLEADO DEL AYUNTAMIENTO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45.000,00</w:t>
            </w:r>
          </w:p>
        </w:tc>
        <w:tc>
          <w:tcPr>
            <w:tcW w:w="1339"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CHEQUE 324</w:t>
            </w:r>
          </w:p>
        </w:tc>
      </w:tr>
      <w:tr w:rsidR="00096AA7" w:rsidRPr="001C65A9" w:rsidTr="00A40CA4">
        <w:trPr>
          <w:trHeight w:val="932"/>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27/02/2015</w:t>
            </w:r>
          </w:p>
        </w:tc>
        <w:tc>
          <w:tcPr>
            <w:tcW w:w="1392"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POLIZA 286</w:t>
            </w:r>
          </w:p>
        </w:tc>
        <w:tc>
          <w:tcPr>
            <w:tcW w:w="1375"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ALMA PEREGRINA ARCOS RUIZ</w:t>
            </w:r>
          </w:p>
        </w:tc>
        <w:tc>
          <w:tcPr>
            <w:tcW w:w="2652" w:type="dxa"/>
            <w:tcBorders>
              <w:top w:val="nil"/>
              <w:left w:val="nil"/>
              <w:bottom w:val="single" w:sz="4" w:space="0" w:color="auto"/>
              <w:right w:val="single" w:sz="4" w:space="0" w:color="auto"/>
            </w:tcBorders>
            <w:shd w:val="clear" w:color="auto" w:fill="auto"/>
            <w:vAlign w:val="center"/>
            <w:hideMark/>
          </w:tcPr>
          <w:p w:rsidR="001C65A9" w:rsidRPr="001C65A9" w:rsidRDefault="001C65A9" w:rsidP="001C65A9">
            <w:pPr>
              <w:ind w:left="0" w:right="0"/>
              <w:jc w:val="left"/>
              <w:rPr>
                <w:rFonts w:ascii="Calibri" w:hAnsi="Calibri" w:cs="Times New Roman"/>
                <w:color w:val="000000"/>
                <w:lang w:val="es-ES" w:eastAsia="es-ES"/>
              </w:rPr>
            </w:pPr>
            <w:r w:rsidRPr="001C65A9">
              <w:rPr>
                <w:rFonts w:ascii="Calibri" w:hAnsi="Calibri" w:cs="Times New Roman"/>
                <w:color w:val="000000"/>
                <w:sz w:val="22"/>
                <w:szCs w:val="22"/>
                <w:lang w:val="es-ES" w:eastAsia="es-ES"/>
              </w:rPr>
              <w:t>PRESTAMO PERSONAL A EMPLEADO DEL AYUNTAMIENTO</w:t>
            </w:r>
          </w:p>
        </w:tc>
        <w:tc>
          <w:tcPr>
            <w:tcW w:w="1143"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15.000,00</w:t>
            </w:r>
          </w:p>
        </w:tc>
        <w:tc>
          <w:tcPr>
            <w:tcW w:w="1339" w:type="dxa"/>
            <w:tcBorders>
              <w:top w:val="nil"/>
              <w:left w:val="nil"/>
              <w:bottom w:val="single" w:sz="4" w:space="0" w:color="auto"/>
              <w:right w:val="single" w:sz="4" w:space="0" w:color="auto"/>
            </w:tcBorders>
            <w:shd w:val="clear" w:color="auto" w:fill="auto"/>
            <w:noWrap/>
            <w:vAlign w:val="center"/>
            <w:hideMark/>
          </w:tcPr>
          <w:p w:rsidR="001C65A9" w:rsidRPr="001C65A9" w:rsidRDefault="001C65A9" w:rsidP="001C65A9">
            <w:pPr>
              <w:ind w:left="0" w:right="0"/>
              <w:jc w:val="center"/>
              <w:rPr>
                <w:rFonts w:ascii="Calibri" w:hAnsi="Calibri" w:cs="Times New Roman"/>
                <w:color w:val="000000"/>
                <w:lang w:val="es-ES" w:eastAsia="es-ES"/>
              </w:rPr>
            </w:pPr>
            <w:r w:rsidRPr="001C65A9">
              <w:rPr>
                <w:rFonts w:ascii="Calibri" w:hAnsi="Calibri" w:cs="Times New Roman"/>
                <w:color w:val="000000"/>
                <w:sz w:val="22"/>
                <w:szCs w:val="22"/>
                <w:lang w:val="es-ES" w:eastAsia="es-ES"/>
              </w:rPr>
              <w:t>CHEQUE 3230</w:t>
            </w:r>
          </w:p>
        </w:tc>
      </w:tr>
    </w:tbl>
    <w:p w:rsidR="001C65A9" w:rsidRDefault="001C65A9" w:rsidP="00825C2C">
      <w:pPr>
        <w:ind w:left="0" w:right="50"/>
      </w:pPr>
    </w:p>
    <w:p w:rsidR="00096AA7" w:rsidRPr="007102F5" w:rsidRDefault="00096AA7" w:rsidP="003B6257">
      <w:pPr>
        <w:ind w:left="-142" w:right="50"/>
        <w:rPr>
          <w:sz w:val="22"/>
          <w:szCs w:val="22"/>
        </w:rPr>
      </w:pPr>
    </w:p>
    <w:p w:rsidR="00825C2C" w:rsidRPr="007102F5" w:rsidRDefault="00825C2C" w:rsidP="003B6257">
      <w:pPr>
        <w:ind w:left="0" w:right="50"/>
        <w:rPr>
          <w:sz w:val="22"/>
          <w:szCs w:val="22"/>
        </w:rPr>
      </w:pPr>
      <w:r w:rsidRPr="007102F5">
        <w:rPr>
          <w:sz w:val="22"/>
          <w:szCs w:val="22"/>
        </w:rPr>
        <w:t xml:space="preserve">Una vez analizados los gastos descritos y agotados los comentarios y dudas al respecto, el suscrito Secretario General pone a consideración del Cuerpo Edilicio la aprobación de los egresos específicos del mes de </w:t>
      </w:r>
      <w:r w:rsidR="0096081D" w:rsidRPr="007102F5">
        <w:rPr>
          <w:sz w:val="22"/>
          <w:szCs w:val="22"/>
        </w:rPr>
        <w:t>junio</w:t>
      </w:r>
      <w:r w:rsidRPr="007102F5">
        <w:rPr>
          <w:sz w:val="22"/>
          <w:szCs w:val="22"/>
        </w:rPr>
        <w:t xml:space="preserve"> del 2015, siendo </w:t>
      </w:r>
      <w:r w:rsidRPr="007102F5">
        <w:rPr>
          <w:b/>
          <w:bCs/>
          <w:sz w:val="22"/>
          <w:szCs w:val="22"/>
        </w:rPr>
        <w:t>aprobados por UNANIMIDAD</w:t>
      </w:r>
      <w:r w:rsidRPr="007102F5">
        <w:rPr>
          <w:sz w:val="22"/>
          <w:szCs w:val="22"/>
        </w:rPr>
        <w:t>, por lo que se girarán los oficios y certificaciones correspondientes, desahogándose el presente punto del orden del día.</w:t>
      </w:r>
    </w:p>
    <w:p w:rsidR="00825C2C" w:rsidRPr="007102F5" w:rsidRDefault="00825C2C" w:rsidP="00825C2C">
      <w:pPr>
        <w:ind w:left="0" w:right="50"/>
        <w:rPr>
          <w:sz w:val="22"/>
          <w:szCs w:val="22"/>
        </w:rPr>
      </w:pPr>
    </w:p>
    <w:p w:rsidR="003B6257" w:rsidRPr="007102F5" w:rsidRDefault="003B6257" w:rsidP="00825C2C">
      <w:pPr>
        <w:ind w:left="0" w:right="50"/>
        <w:rPr>
          <w:sz w:val="22"/>
          <w:szCs w:val="22"/>
        </w:rPr>
      </w:pPr>
    </w:p>
    <w:p w:rsidR="00825C2C" w:rsidRPr="007102F5" w:rsidRDefault="00825C2C" w:rsidP="00825C2C">
      <w:pPr>
        <w:ind w:left="0" w:right="50"/>
        <w:rPr>
          <w:b/>
          <w:sz w:val="22"/>
          <w:szCs w:val="22"/>
        </w:rPr>
      </w:pPr>
      <w:r w:rsidRPr="007102F5">
        <w:rPr>
          <w:b/>
          <w:sz w:val="22"/>
          <w:szCs w:val="22"/>
        </w:rPr>
        <w:t>6.- ASUNTOS GENERALES:</w:t>
      </w:r>
      <w:r w:rsidR="007264A5" w:rsidRPr="007102F5">
        <w:rPr>
          <w:b/>
          <w:sz w:val="22"/>
          <w:szCs w:val="22"/>
        </w:rPr>
        <w:t xml:space="preserve"> </w:t>
      </w:r>
    </w:p>
    <w:p w:rsidR="00825C2C" w:rsidRPr="007102F5" w:rsidRDefault="00825C2C" w:rsidP="00825C2C">
      <w:pPr>
        <w:ind w:left="0" w:right="50"/>
        <w:rPr>
          <w:b/>
          <w:sz w:val="22"/>
          <w:szCs w:val="22"/>
        </w:rPr>
      </w:pPr>
    </w:p>
    <w:p w:rsidR="00825C2C" w:rsidRPr="007102F5" w:rsidRDefault="00825C2C" w:rsidP="00825C2C">
      <w:pPr>
        <w:ind w:left="0" w:right="50"/>
        <w:rPr>
          <w:sz w:val="22"/>
          <w:szCs w:val="22"/>
        </w:rPr>
      </w:pPr>
      <w:r w:rsidRPr="007102F5">
        <w:rPr>
          <w:b/>
          <w:sz w:val="22"/>
          <w:szCs w:val="22"/>
        </w:rPr>
        <w:t xml:space="preserve">a).- </w:t>
      </w:r>
      <w:r w:rsidR="008F2C22" w:rsidRPr="007102F5">
        <w:rPr>
          <w:sz w:val="22"/>
          <w:szCs w:val="22"/>
        </w:rPr>
        <w:t xml:space="preserve">En uso de la voz el Presidente Municipal C. RAMON MARTINEZ MORFIN, </w:t>
      </w:r>
      <w:r w:rsidR="008A378E" w:rsidRPr="007102F5">
        <w:rPr>
          <w:sz w:val="22"/>
          <w:szCs w:val="22"/>
        </w:rPr>
        <w:t xml:space="preserve">informa a los C.C. Regidores que como ya </w:t>
      </w:r>
      <w:r w:rsidR="001A621C" w:rsidRPr="007102F5">
        <w:rPr>
          <w:sz w:val="22"/>
          <w:szCs w:val="22"/>
        </w:rPr>
        <w:t xml:space="preserve">les </w:t>
      </w:r>
      <w:r w:rsidR="008A378E" w:rsidRPr="007102F5">
        <w:rPr>
          <w:sz w:val="22"/>
          <w:szCs w:val="22"/>
        </w:rPr>
        <w:t xml:space="preserve">había </w:t>
      </w:r>
      <w:r w:rsidR="001A621C" w:rsidRPr="007102F5">
        <w:rPr>
          <w:sz w:val="22"/>
          <w:szCs w:val="22"/>
        </w:rPr>
        <w:t xml:space="preserve">informado fue necesario la venta de la camioneta Tipo ESCALADE SUV AWD, marca CADILLAC, modelo 2007, con número de serie 1GYFK63877R256287, la cual se vendió en $200,000.00 (DOSCIENTOS MIL PESOS 00/100 M.N.) por lo que solicita la aprobación de los C.C. Regidores para que se desincorpore del patrimonio municipal; no habiendo más comentarios al respecto el suscrito Secretario General pone a consideración de los C.C. Regidores la propuesta del Primer Edil lo cual es </w:t>
      </w:r>
      <w:r w:rsidR="001A621C" w:rsidRPr="007102F5">
        <w:rPr>
          <w:b/>
          <w:sz w:val="22"/>
          <w:szCs w:val="22"/>
        </w:rPr>
        <w:t xml:space="preserve">aprobado por unanimidad </w:t>
      </w:r>
      <w:r w:rsidR="001A621C" w:rsidRPr="007102F5">
        <w:rPr>
          <w:sz w:val="22"/>
          <w:szCs w:val="22"/>
        </w:rPr>
        <w:t>por lo que se girarán los oficios y certificaciones correspondientes, agotandose el presente punto de los asuntos generales.</w:t>
      </w:r>
    </w:p>
    <w:p w:rsidR="00790F78" w:rsidRPr="007102F5" w:rsidRDefault="00790F78" w:rsidP="00825C2C">
      <w:pPr>
        <w:ind w:left="0" w:right="50"/>
        <w:rPr>
          <w:sz w:val="22"/>
          <w:szCs w:val="22"/>
        </w:rPr>
      </w:pPr>
    </w:p>
    <w:p w:rsidR="007B2947" w:rsidRPr="007102F5" w:rsidRDefault="00790F78" w:rsidP="007B2947">
      <w:pPr>
        <w:autoSpaceDE w:val="0"/>
        <w:autoSpaceDN w:val="0"/>
        <w:adjustRightInd w:val="0"/>
        <w:ind w:left="0" w:right="50"/>
        <w:rPr>
          <w:sz w:val="22"/>
          <w:szCs w:val="22"/>
        </w:rPr>
      </w:pPr>
      <w:r w:rsidRPr="007102F5">
        <w:rPr>
          <w:b/>
          <w:sz w:val="22"/>
          <w:szCs w:val="22"/>
        </w:rPr>
        <w:t xml:space="preserve">b).- </w:t>
      </w:r>
      <w:r w:rsidR="007B2947" w:rsidRPr="007102F5">
        <w:rPr>
          <w:sz w:val="22"/>
          <w:szCs w:val="22"/>
        </w:rPr>
        <w:t>En uso de la voz el suscrito Secretario General LIC. LUIS ZUÑIGA ZÚÑIGA informa al H. Ayuntamiento que recibió del Congreso del Estado los siguientes acuerdos legislativos los cuales se transcriben a continuación:</w:t>
      </w:r>
    </w:p>
    <w:p w:rsidR="007B2947" w:rsidRPr="007102F5" w:rsidRDefault="007B2947" w:rsidP="007B2947">
      <w:pPr>
        <w:autoSpaceDE w:val="0"/>
        <w:autoSpaceDN w:val="0"/>
        <w:adjustRightInd w:val="0"/>
        <w:ind w:left="0" w:right="50"/>
        <w:rPr>
          <w:b/>
          <w:sz w:val="22"/>
          <w:szCs w:val="22"/>
        </w:rPr>
      </w:pPr>
    </w:p>
    <w:p w:rsidR="007B2947" w:rsidRPr="007102F5" w:rsidRDefault="007B2947" w:rsidP="007B2947">
      <w:pPr>
        <w:autoSpaceDE w:val="0"/>
        <w:autoSpaceDN w:val="0"/>
        <w:adjustRightInd w:val="0"/>
        <w:ind w:left="0" w:right="50"/>
        <w:rPr>
          <w:sz w:val="22"/>
          <w:szCs w:val="22"/>
        </w:rPr>
      </w:pPr>
      <w:r w:rsidRPr="007102F5">
        <w:rPr>
          <w:b/>
          <w:sz w:val="22"/>
          <w:szCs w:val="22"/>
        </w:rPr>
        <w:t xml:space="preserve">1.- </w:t>
      </w:r>
      <w:r w:rsidRPr="007102F5">
        <w:rPr>
          <w:sz w:val="22"/>
          <w:szCs w:val="22"/>
        </w:rPr>
        <w:t>Acuerdo Legislativo número 1463-LX-15 en el que de manera atenta y respetuosa se exhorta a este H. Ayuntamiento a efecto de que capaciten a todos los servidores públicos y tomen las medidas necesarias para el cumplimiento y difusión de la Ley de Atención a Víctimas del Estado de Jalisco.</w:t>
      </w:r>
    </w:p>
    <w:p w:rsidR="007B2947" w:rsidRPr="007102F5" w:rsidRDefault="007B2947" w:rsidP="007B2947">
      <w:pPr>
        <w:ind w:left="0" w:right="50"/>
        <w:rPr>
          <w:sz w:val="22"/>
          <w:szCs w:val="22"/>
        </w:rPr>
      </w:pPr>
    </w:p>
    <w:p w:rsidR="007B2947" w:rsidRPr="007102F5" w:rsidRDefault="007B2947" w:rsidP="007B2947">
      <w:pPr>
        <w:autoSpaceDE w:val="0"/>
        <w:autoSpaceDN w:val="0"/>
        <w:adjustRightInd w:val="0"/>
        <w:ind w:left="0" w:right="50"/>
        <w:rPr>
          <w:sz w:val="22"/>
          <w:szCs w:val="22"/>
        </w:rPr>
      </w:pPr>
      <w:r w:rsidRPr="007102F5">
        <w:rPr>
          <w:b/>
          <w:sz w:val="22"/>
          <w:szCs w:val="22"/>
        </w:rPr>
        <w:t xml:space="preserve">2.- </w:t>
      </w:r>
      <w:r w:rsidRPr="007102F5">
        <w:rPr>
          <w:sz w:val="22"/>
          <w:szCs w:val="22"/>
        </w:rPr>
        <w:t>Acuerdo Legislativo número 1464-LX-15 en el que de manera atenta y respetuosa se exhorta a este H. Ayuntamiento para que capaciten mediante el protocolo de Estambul a los servidores públicos y tomen las medidas necesarias para su cumplimiento y difusión de la Ley para prevenir, sancionar erradicar y reparar la tortura y otros tratos o penas crueles e inhumanos o degradantes del Estado de Jalisco.</w:t>
      </w:r>
    </w:p>
    <w:p w:rsidR="007B2947" w:rsidRPr="007102F5" w:rsidRDefault="007B2947" w:rsidP="007B2947">
      <w:pPr>
        <w:autoSpaceDE w:val="0"/>
        <w:autoSpaceDN w:val="0"/>
        <w:adjustRightInd w:val="0"/>
        <w:ind w:left="0" w:right="50"/>
        <w:rPr>
          <w:sz w:val="22"/>
          <w:szCs w:val="22"/>
        </w:rPr>
      </w:pPr>
    </w:p>
    <w:p w:rsidR="007B2947" w:rsidRPr="007102F5" w:rsidRDefault="007B2947" w:rsidP="007B2947">
      <w:pPr>
        <w:autoSpaceDE w:val="0"/>
        <w:autoSpaceDN w:val="0"/>
        <w:adjustRightInd w:val="0"/>
        <w:ind w:left="0" w:right="50"/>
        <w:rPr>
          <w:sz w:val="22"/>
          <w:szCs w:val="22"/>
        </w:rPr>
      </w:pPr>
      <w:r w:rsidRPr="007102F5">
        <w:rPr>
          <w:b/>
          <w:sz w:val="22"/>
          <w:szCs w:val="22"/>
        </w:rPr>
        <w:t xml:space="preserve">3.- </w:t>
      </w:r>
      <w:r w:rsidRPr="007102F5">
        <w:rPr>
          <w:sz w:val="22"/>
          <w:szCs w:val="22"/>
        </w:rPr>
        <w:t>Acuerdo Legislativo número 14</w:t>
      </w:r>
      <w:r w:rsidR="00CE6A22" w:rsidRPr="007102F5">
        <w:rPr>
          <w:sz w:val="22"/>
          <w:szCs w:val="22"/>
        </w:rPr>
        <w:t>75</w:t>
      </w:r>
      <w:r w:rsidRPr="007102F5">
        <w:rPr>
          <w:sz w:val="22"/>
          <w:szCs w:val="22"/>
        </w:rPr>
        <w:t>-LX-15 en el que de manera atenta y respetuosa se exhorta a este H. Ayuntamiento</w:t>
      </w:r>
      <w:r w:rsidR="00CE6A22" w:rsidRPr="007102F5">
        <w:rPr>
          <w:sz w:val="22"/>
          <w:szCs w:val="22"/>
        </w:rPr>
        <w:t xml:space="preserve"> para que suscribamos convenios de colaboración con la Secretaría Técnica del Consejo de Coordinación para la Implementación del Sistema de Justicia Penal, con el objetivo de capacitar a los elementos de seguridad pública municipales, en base a las exigencias del propio Sistema de Justicia Penal. </w:t>
      </w:r>
      <w:r w:rsidRPr="007102F5">
        <w:rPr>
          <w:sz w:val="22"/>
          <w:szCs w:val="22"/>
        </w:rPr>
        <w:t xml:space="preserve"> </w:t>
      </w:r>
    </w:p>
    <w:p w:rsidR="007B2947" w:rsidRPr="007102F5" w:rsidRDefault="007B2947" w:rsidP="007B2947">
      <w:pPr>
        <w:ind w:left="0" w:right="50"/>
        <w:rPr>
          <w:sz w:val="22"/>
          <w:szCs w:val="22"/>
        </w:rPr>
      </w:pPr>
    </w:p>
    <w:p w:rsidR="007B2947" w:rsidRPr="007102F5" w:rsidRDefault="007B2947" w:rsidP="007B2947">
      <w:pPr>
        <w:ind w:left="0" w:right="50"/>
        <w:rPr>
          <w:sz w:val="22"/>
          <w:szCs w:val="22"/>
        </w:rPr>
      </w:pPr>
      <w:r w:rsidRPr="007102F5">
        <w:rPr>
          <w:sz w:val="22"/>
          <w:szCs w:val="22"/>
        </w:rPr>
        <w:t>Una vez informados los C.C. Regidores sobre los acuerdos legislativos recibidos por parte del H. Congreso del Estado se agota el presente punto del orden del día.</w:t>
      </w:r>
    </w:p>
    <w:p w:rsidR="002D3023" w:rsidRPr="007102F5" w:rsidRDefault="002D3023" w:rsidP="00A9641C">
      <w:pPr>
        <w:ind w:left="0" w:right="50"/>
        <w:rPr>
          <w:sz w:val="22"/>
          <w:szCs w:val="22"/>
        </w:rPr>
      </w:pPr>
    </w:p>
    <w:p w:rsidR="00A40CA4" w:rsidRPr="007102F5" w:rsidRDefault="00A9641C" w:rsidP="00A9641C">
      <w:pPr>
        <w:ind w:left="0" w:right="50"/>
        <w:rPr>
          <w:sz w:val="22"/>
          <w:szCs w:val="22"/>
          <w:lang w:val="pt-BR"/>
        </w:rPr>
      </w:pPr>
      <w:r w:rsidRPr="007102F5">
        <w:rPr>
          <w:sz w:val="22"/>
          <w:szCs w:val="22"/>
        </w:rPr>
        <w:t>Una vez desahogados todos y cada uno de los puntos del Orden del Día aprobados en y para la presente Sesión de Trabajo, se dio por concluida, siendo  las</w:t>
      </w:r>
      <w:r w:rsidR="001A14CC" w:rsidRPr="007102F5">
        <w:rPr>
          <w:sz w:val="22"/>
          <w:szCs w:val="22"/>
        </w:rPr>
        <w:t xml:space="preserve"> </w:t>
      </w:r>
      <w:r w:rsidR="00085814" w:rsidRPr="007102F5">
        <w:rPr>
          <w:sz w:val="22"/>
          <w:szCs w:val="22"/>
        </w:rPr>
        <w:t xml:space="preserve">20:26 veinte </w:t>
      </w:r>
      <w:r w:rsidR="00A81751" w:rsidRPr="007102F5">
        <w:rPr>
          <w:sz w:val="22"/>
          <w:szCs w:val="22"/>
        </w:rPr>
        <w:t>horas</w:t>
      </w:r>
      <w:r w:rsidR="00407181" w:rsidRPr="007102F5">
        <w:rPr>
          <w:sz w:val="22"/>
          <w:szCs w:val="22"/>
        </w:rPr>
        <w:t xml:space="preserve"> </w:t>
      </w:r>
      <w:r w:rsidR="00085814" w:rsidRPr="007102F5">
        <w:rPr>
          <w:sz w:val="22"/>
          <w:szCs w:val="22"/>
        </w:rPr>
        <w:t xml:space="preserve">con veintiséis minutos </w:t>
      </w:r>
      <w:r w:rsidRPr="007102F5">
        <w:rPr>
          <w:sz w:val="22"/>
          <w:szCs w:val="22"/>
        </w:rPr>
        <w:t xml:space="preserve">del día que se inició, levantándose la presente acta, misma que con fundamento en lo dispuesto en el artículo 33 de la Ley de Gobierno y Administración Pública Municipal, se firma en todas y cada una de las hojas que la integran por el Secretario General y por los C.C. Regidores que en ella intervinieron y que así quisieron hacerlo. Lo anterior para su debida legal constancia y para los fines y usos legales a que corresponda.- - - - </w:t>
      </w:r>
      <w:r w:rsidRPr="007102F5">
        <w:rPr>
          <w:sz w:val="22"/>
          <w:szCs w:val="22"/>
          <w:lang w:val="pt-BR"/>
        </w:rPr>
        <w:t xml:space="preserve">- - - - - - </w:t>
      </w:r>
      <w:r w:rsidR="00F23A3F" w:rsidRPr="007102F5">
        <w:rPr>
          <w:sz w:val="22"/>
          <w:szCs w:val="22"/>
          <w:lang w:val="pt-BR"/>
        </w:rPr>
        <w:t xml:space="preserve">- </w:t>
      </w:r>
      <w:r w:rsidR="003F1DBF" w:rsidRPr="007102F5">
        <w:rPr>
          <w:sz w:val="22"/>
          <w:szCs w:val="22"/>
          <w:lang w:val="pt-BR"/>
        </w:rPr>
        <w:t xml:space="preserve"> - </w:t>
      </w:r>
      <w:r w:rsidR="003C7556" w:rsidRPr="007102F5">
        <w:rPr>
          <w:sz w:val="22"/>
          <w:szCs w:val="22"/>
          <w:lang w:val="pt-BR"/>
        </w:rPr>
        <w:t xml:space="preserve">- - </w:t>
      </w:r>
      <w:r w:rsidR="003F1DBF" w:rsidRPr="007102F5">
        <w:rPr>
          <w:sz w:val="22"/>
          <w:szCs w:val="22"/>
          <w:lang w:val="pt-BR"/>
        </w:rPr>
        <w:t xml:space="preserve">- - - - - - - - </w:t>
      </w:r>
      <w:r w:rsidR="00F23A3F" w:rsidRPr="007102F5">
        <w:rPr>
          <w:sz w:val="22"/>
          <w:szCs w:val="22"/>
          <w:lang w:val="pt-BR"/>
        </w:rPr>
        <w:t>- -</w:t>
      </w:r>
      <w:r w:rsidR="00407181" w:rsidRPr="007102F5">
        <w:rPr>
          <w:sz w:val="22"/>
          <w:szCs w:val="22"/>
          <w:lang w:val="pt-BR"/>
        </w:rPr>
        <w:t xml:space="preserve"> - - - -</w:t>
      </w:r>
      <w:r w:rsidR="00F23A3F" w:rsidRPr="007102F5">
        <w:rPr>
          <w:sz w:val="22"/>
          <w:szCs w:val="22"/>
          <w:lang w:val="pt-BR"/>
        </w:rPr>
        <w:t xml:space="preserve"> - - - - </w:t>
      </w:r>
      <w:r w:rsidRPr="007102F5">
        <w:rPr>
          <w:sz w:val="22"/>
          <w:szCs w:val="22"/>
          <w:lang w:val="pt-BR"/>
        </w:rPr>
        <w:t xml:space="preserve">- - - </w:t>
      </w:r>
      <w:r w:rsidR="00DA7C1C" w:rsidRPr="007102F5">
        <w:rPr>
          <w:sz w:val="22"/>
          <w:szCs w:val="22"/>
          <w:lang w:val="pt-BR"/>
        </w:rPr>
        <w:t>-</w:t>
      </w:r>
      <w:r w:rsidR="007102F5">
        <w:rPr>
          <w:sz w:val="22"/>
          <w:szCs w:val="22"/>
          <w:lang w:val="pt-BR"/>
        </w:rPr>
        <w:t xml:space="preserve"> - - - - - - -</w:t>
      </w:r>
      <w:r w:rsidR="00A40CA4" w:rsidRPr="007102F5">
        <w:rPr>
          <w:sz w:val="22"/>
          <w:szCs w:val="22"/>
          <w:lang w:val="pt-BR"/>
        </w:rPr>
        <w:t xml:space="preserve"> </w:t>
      </w:r>
      <w:r w:rsidR="00DA7C1C" w:rsidRPr="007102F5">
        <w:rPr>
          <w:sz w:val="22"/>
          <w:szCs w:val="22"/>
          <w:lang w:val="pt-BR"/>
        </w:rPr>
        <w:t xml:space="preserve"> </w:t>
      </w:r>
      <w:r w:rsidRPr="007102F5">
        <w:rPr>
          <w:sz w:val="22"/>
          <w:szCs w:val="22"/>
          <w:lang w:val="pt-BR"/>
        </w:rPr>
        <w:t xml:space="preserve">C O N S T E </w:t>
      </w:r>
      <w:r w:rsidR="00A40CA4" w:rsidRPr="007102F5">
        <w:rPr>
          <w:sz w:val="22"/>
          <w:szCs w:val="22"/>
          <w:lang w:val="pt-BR"/>
        </w:rPr>
        <w:t xml:space="preserve">  - - </w:t>
      </w:r>
      <w:r w:rsidRPr="007102F5">
        <w:rPr>
          <w:sz w:val="22"/>
          <w:szCs w:val="22"/>
          <w:lang w:val="pt-BR"/>
        </w:rPr>
        <w:t>- - - - - - - - - -</w:t>
      </w:r>
      <w:r w:rsidR="00A40CA4" w:rsidRPr="007102F5">
        <w:rPr>
          <w:sz w:val="22"/>
          <w:szCs w:val="22"/>
          <w:lang w:val="pt-BR"/>
        </w:rPr>
        <w:t xml:space="preserve"> - - - - - - - - - - - - - - </w:t>
      </w:r>
    </w:p>
    <w:p w:rsidR="00DA7C1C" w:rsidRPr="007102F5" w:rsidRDefault="00DA7C1C" w:rsidP="00A40CA4">
      <w:pPr>
        <w:tabs>
          <w:tab w:val="left" w:pos="3390"/>
        </w:tabs>
        <w:ind w:left="0" w:right="50"/>
        <w:rPr>
          <w:sz w:val="22"/>
          <w:szCs w:val="22"/>
          <w:lang w:val="pt-BR"/>
        </w:rPr>
      </w:pPr>
    </w:p>
    <w:p w:rsidR="002A0DCD" w:rsidRPr="007102F5" w:rsidRDefault="002A0DCD" w:rsidP="00A9641C">
      <w:pPr>
        <w:ind w:left="0" w:right="50"/>
        <w:rPr>
          <w:sz w:val="22"/>
          <w:szCs w:val="22"/>
          <w:lang w:val="pt-BR"/>
        </w:rPr>
      </w:pPr>
    </w:p>
    <w:p w:rsidR="00A9641C" w:rsidRPr="007102F5" w:rsidRDefault="00A9641C" w:rsidP="00A9641C">
      <w:pPr>
        <w:ind w:left="0" w:right="50"/>
        <w:jc w:val="center"/>
        <w:rPr>
          <w:sz w:val="22"/>
          <w:szCs w:val="22"/>
          <w:lang w:val="pt-BR"/>
        </w:rPr>
      </w:pPr>
      <w:r w:rsidRPr="007102F5">
        <w:rPr>
          <w:sz w:val="22"/>
          <w:szCs w:val="22"/>
          <w:lang w:val="pt-BR"/>
        </w:rPr>
        <w:t>C. RAMON MARTINEZ MORFIN</w:t>
      </w:r>
    </w:p>
    <w:p w:rsidR="00A9641C" w:rsidRPr="007102F5" w:rsidRDefault="00A9641C" w:rsidP="00A9641C">
      <w:pPr>
        <w:ind w:left="0" w:right="50"/>
        <w:jc w:val="center"/>
        <w:rPr>
          <w:sz w:val="22"/>
          <w:szCs w:val="22"/>
          <w:lang w:val="pt-BR"/>
        </w:rPr>
      </w:pPr>
      <w:r w:rsidRPr="007102F5">
        <w:rPr>
          <w:sz w:val="22"/>
          <w:szCs w:val="22"/>
          <w:lang w:val="pt-BR"/>
        </w:rPr>
        <w:t>PRESIDENTE MUNICIPAL</w:t>
      </w:r>
    </w:p>
    <w:p w:rsidR="00A9641C" w:rsidRPr="007102F5" w:rsidRDefault="00A9641C" w:rsidP="00A9641C">
      <w:pPr>
        <w:ind w:left="0" w:right="50"/>
        <w:jc w:val="center"/>
        <w:rPr>
          <w:sz w:val="22"/>
          <w:szCs w:val="22"/>
          <w:lang w:val="pt-BR"/>
        </w:rPr>
      </w:pPr>
    </w:p>
    <w:p w:rsidR="00A9641C" w:rsidRPr="007102F5" w:rsidRDefault="00A9641C" w:rsidP="00A9641C">
      <w:pPr>
        <w:ind w:left="0" w:right="50"/>
        <w:jc w:val="center"/>
        <w:rPr>
          <w:sz w:val="22"/>
          <w:szCs w:val="22"/>
          <w:lang w:val="pt-BR"/>
        </w:rPr>
      </w:pPr>
    </w:p>
    <w:p w:rsidR="00A9641C" w:rsidRPr="007102F5" w:rsidRDefault="00A9641C" w:rsidP="00A9641C">
      <w:pPr>
        <w:ind w:left="0" w:right="50"/>
        <w:jc w:val="center"/>
        <w:rPr>
          <w:sz w:val="22"/>
          <w:szCs w:val="22"/>
          <w:lang w:val="pt-BR"/>
        </w:rPr>
      </w:pPr>
    </w:p>
    <w:p w:rsidR="00A9641C" w:rsidRPr="007102F5" w:rsidRDefault="00A9641C" w:rsidP="00A9641C">
      <w:pPr>
        <w:ind w:left="0" w:right="50"/>
        <w:jc w:val="center"/>
        <w:rPr>
          <w:sz w:val="22"/>
          <w:szCs w:val="22"/>
        </w:rPr>
      </w:pPr>
      <w:r w:rsidRPr="007102F5">
        <w:rPr>
          <w:sz w:val="22"/>
          <w:szCs w:val="22"/>
        </w:rPr>
        <w:t>ING. JUAN CARLOS CONTRERAS CARDENAS</w:t>
      </w:r>
    </w:p>
    <w:p w:rsidR="00A9641C" w:rsidRPr="007102F5" w:rsidRDefault="00A9641C" w:rsidP="00A9641C">
      <w:pPr>
        <w:ind w:left="0" w:right="50"/>
        <w:jc w:val="center"/>
        <w:rPr>
          <w:sz w:val="22"/>
          <w:szCs w:val="22"/>
          <w:lang w:val="pt-BR"/>
        </w:rPr>
      </w:pPr>
      <w:r w:rsidRPr="007102F5">
        <w:rPr>
          <w:sz w:val="22"/>
          <w:szCs w:val="22"/>
          <w:lang w:val="pt-BR"/>
        </w:rPr>
        <w:t>SINDICO MUNICIPAL</w:t>
      </w: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3D2DA1" w:rsidRPr="007102F5" w:rsidRDefault="003D2DA1"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C. MARTHA ELVA RUIZ VARGAS</w:t>
      </w:r>
    </w:p>
    <w:p w:rsidR="00A9641C" w:rsidRPr="007102F5" w:rsidRDefault="00A9641C" w:rsidP="00A9641C">
      <w:pPr>
        <w:ind w:left="0" w:right="50"/>
        <w:jc w:val="center"/>
        <w:rPr>
          <w:sz w:val="22"/>
          <w:szCs w:val="22"/>
          <w:lang w:val="pt-BR"/>
        </w:rPr>
      </w:pPr>
      <w:r w:rsidRPr="007102F5">
        <w:rPr>
          <w:sz w:val="22"/>
          <w:szCs w:val="22"/>
          <w:lang w:val="pt-BR"/>
        </w:rPr>
        <w:t>REGIDOR</w:t>
      </w:r>
    </w:p>
    <w:p w:rsidR="00B66597" w:rsidRPr="007102F5" w:rsidRDefault="00B66597" w:rsidP="00A9641C">
      <w:pPr>
        <w:ind w:left="0" w:right="50"/>
        <w:jc w:val="center"/>
        <w:rPr>
          <w:sz w:val="22"/>
          <w:szCs w:val="22"/>
        </w:rPr>
      </w:pPr>
    </w:p>
    <w:p w:rsidR="00B66597" w:rsidRPr="007102F5" w:rsidRDefault="00B66597" w:rsidP="00A9641C">
      <w:pPr>
        <w:ind w:left="0" w:right="50"/>
        <w:jc w:val="center"/>
        <w:rPr>
          <w:sz w:val="22"/>
          <w:szCs w:val="22"/>
        </w:rPr>
      </w:pPr>
    </w:p>
    <w:p w:rsidR="00B66597" w:rsidRPr="007102F5" w:rsidRDefault="00B66597"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C. FRANCISCO JAVIER ARCEO GONZALEZ</w:t>
      </w:r>
    </w:p>
    <w:p w:rsidR="00A9641C" w:rsidRPr="007102F5" w:rsidRDefault="00A9641C" w:rsidP="00A9641C">
      <w:pPr>
        <w:ind w:left="0" w:right="50"/>
        <w:jc w:val="center"/>
        <w:rPr>
          <w:sz w:val="22"/>
          <w:szCs w:val="22"/>
        </w:rPr>
      </w:pPr>
      <w:r w:rsidRPr="007102F5">
        <w:rPr>
          <w:sz w:val="22"/>
          <w:szCs w:val="22"/>
        </w:rPr>
        <w:t>REGIDOR</w:t>
      </w: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PROFRA. ALTA GRACIA FLORES FLORES</w:t>
      </w:r>
    </w:p>
    <w:p w:rsidR="00A9641C" w:rsidRPr="007102F5" w:rsidRDefault="00A9641C" w:rsidP="00A9641C">
      <w:pPr>
        <w:ind w:left="0" w:right="50"/>
        <w:jc w:val="center"/>
        <w:rPr>
          <w:sz w:val="22"/>
          <w:szCs w:val="22"/>
        </w:rPr>
      </w:pPr>
      <w:r w:rsidRPr="007102F5">
        <w:rPr>
          <w:sz w:val="22"/>
          <w:szCs w:val="22"/>
        </w:rPr>
        <w:t>REGIDOR</w:t>
      </w: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DRA. SUSANA DUARTE LOZANO</w:t>
      </w:r>
    </w:p>
    <w:p w:rsidR="00A9641C" w:rsidRPr="007102F5" w:rsidRDefault="00A9641C" w:rsidP="00A9641C">
      <w:pPr>
        <w:ind w:left="0" w:right="50"/>
        <w:jc w:val="center"/>
        <w:rPr>
          <w:sz w:val="22"/>
          <w:szCs w:val="22"/>
        </w:rPr>
      </w:pPr>
      <w:r w:rsidRPr="007102F5">
        <w:rPr>
          <w:sz w:val="22"/>
          <w:szCs w:val="22"/>
        </w:rPr>
        <w:t>REGIDOR</w:t>
      </w:r>
    </w:p>
    <w:p w:rsidR="00A9641C" w:rsidRPr="007102F5" w:rsidRDefault="00A9641C" w:rsidP="00A9641C">
      <w:pPr>
        <w:ind w:left="0" w:right="50"/>
        <w:jc w:val="center"/>
        <w:rPr>
          <w:sz w:val="22"/>
          <w:szCs w:val="22"/>
        </w:rPr>
      </w:pPr>
    </w:p>
    <w:p w:rsidR="00CC5716" w:rsidRPr="007102F5" w:rsidRDefault="00CC5716"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C. PEDRO RODRIGUEZ MARIN</w:t>
      </w:r>
    </w:p>
    <w:p w:rsidR="00A9641C" w:rsidRPr="007102F5" w:rsidRDefault="00A9641C" w:rsidP="00A9641C">
      <w:pPr>
        <w:ind w:left="0" w:right="50"/>
        <w:jc w:val="center"/>
        <w:rPr>
          <w:sz w:val="22"/>
          <w:szCs w:val="22"/>
        </w:rPr>
      </w:pPr>
      <w:r w:rsidRPr="007102F5">
        <w:rPr>
          <w:sz w:val="22"/>
          <w:szCs w:val="22"/>
        </w:rPr>
        <w:t>REGIDOR</w:t>
      </w: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7B114F" w:rsidRPr="007102F5" w:rsidRDefault="007B114F"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ING. CARLOS MATA CEJA</w:t>
      </w:r>
    </w:p>
    <w:p w:rsidR="00A9641C" w:rsidRPr="007102F5" w:rsidRDefault="00A9641C" w:rsidP="00A9641C">
      <w:pPr>
        <w:ind w:left="0" w:right="50"/>
        <w:jc w:val="center"/>
        <w:rPr>
          <w:sz w:val="22"/>
          <w:szCs w:val="22"/>
        </w:rPr>
      </w:pPr>
      <w:r w:rsidRPr="007102F5">
        <w:rPr>
          <w:sz w:val="22"/>
          <w:szCs w:val="22"/>
        </w:rPr>
        <w:t>REGIDOR</w:t>
      </w: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PROFRA. ADRIANA RAMIREZ RAMOS</w:t>
      </w:r>
    </w:p>
    <w:p w:rsidR="00A9641C" w:rsidRPr="007102F5" w:rsidRDefault="00A9641C" w:rsidP="00A9641C">
      <w:pPr>
        <w:ind w:left="0" w:right="50"/>
        <w:jc w:val="center"/>
        <w:rPr>
          <w:sz w:val="22"/>
          <w:szCs w:val="22"/>
        </w:rPr>
      </w:pPr>
      <w:r w:rsidRPr="007102F5">
        <w:rPr>
          <w:sz w:val="22"/>
          <w:szCs w:val="22"/>
        </w:rPr>
        <w:t>REGIDOR</w:t>
      </w: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ARQ. JOSE LUIS TEJEDA HERRERA</w:t>
      </w:r>
    </w:p>
    <w:p w:rsidR="00A9641C" w:rsidRPr="007102F5" w:rsidRDefault="00A9641C" w:rsidP="00A9641C">
      <w:pPr>
        <w:ind w:left="0" w:right="50"/>
        <w:jc w:val="center"/>
        <w:rPr>
          <w:sz w:val="22"/>
          <w:szCs w:val="22"/>
        </w:rPr>
      </w:pPr>
      <w:r w:rsidRPr="007102F5">
        <w:rPr>
          <w:sz w:val="22"/>
          <w:szCs w:val="22"/>
        </w:rPr>
        <w:t>REGIDOR</w:t>
      </w:r>
    </w:p>
    <w:p w:rsidR="00A9641C" w:rsidRPr="007102F5" w:rsidRDefault="00A9641C" w:rsidP="007102F5">
      <w:pPr>
        <w:ind w:left="0" w:right="50"/>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C. ROGELIO CHAVARRIA AGUILAR</w:t>
      </w:r>
    </w:p>
    <w:p w:rsidR="00A9641C" w:rsidRPr="007102F5" w:rsidRDefault="00A9641C" w:rsidP="00A9641C">
      <w:pPr>
        <w:ind w:left="0" w:right="50"/>
        <w:jc w:val="center"/>
        <w:rPr>
          <w:sz w:val="22"/>
          <w:szCs w:val="22"/>
        </w:rPr>
      </w:pPr>
      <w:r w:rsidRPr="007102F5">
        <w:rPr>
          <w:sz w:val="22"/>
          <w:szCs w:val="22"/>
        </w:rPr>
        <w:t>REGIDOR</w:t>
      </w:r>
    </w:p>
    <w:p w:rsidR="00A9641C" w:rsidRPr="007102F5" w:rsidRDefault="00A9641C" w:rsidP="00A9641C">
      <w:pPr>
        <w:ind w:left="0" w:right="50"/>
        <w:jc w:val="center"/>
        <w:rPr>
          <w:sz w:val="22"/>
          <w:szCs w:val="22"/>
        </w:rPr>
      </w:pPr>
    </w:p>
    <w:p w:rsidR="00A9641C" w:rsidRDefault="00A9641C" w:rsidP="00A9641C">
      <w:pPr>
        <w:ind w:left="0" w:right="50"/>
        <w:jc w:val="center"/>
        <w:rPr>
          <w:sz w:val="22"/>
          <w:szCs w:val="22"/>
        </w:rPr>
      </w:pPr>
    </w:p>
    <w:p w:rsidR="007102F5" w:rsidRPr="007102F5" w:rsidRDefault="007102F5" w:rsidP="00A9641C">
      <w:pPr>
        <w:ind w:left="0" w:right="50"/>
        <w:jc w:val="center"/>
        <w:rPr>
          <w:sz w:val="22"/>
          <w:szCs w:val="22"/>
        </w:rPr>
      </w:pPr>
    </w:p>
    <w:p w:rsidR="00A9641C" w:rsidRPr="007102F5" w:rsidRDefault="00A9641C" w:rsidP="00A9641C">
      <w:pPr>
        <w:ind w:left="0" w:right="50"/>
        <w:jc w:val="center"/>
        <w:rPr>
          <w:sz w:val="22"/>
          <w:szCs w:val="22"/>
        </w:rPr>
      </w:pPr>
    </w:p>
    <w:p w:rsidR="00A9641C" w:rsidRPr="007102F5" w:rsidRDefault="00A9641C" w:rsidP="00A9641C">
      <w:pPr>
        <w:ind w:left="0" w:right="50"/>
        <w:jc w:val="center"/>
        <w:rPr>
          <w:sz w:val="22"/>
          <w:szCs w:val="22"/>
        </w:rPr>
      </w:pPr>
      <w:r w:rsidRPr="007102F5">
        <w:rPr>
          <w:sz w:val="22"/>
          <w:szCs w:val="22"/>
        </w:rPr>
        <w:t>LIC. LUIS ZUÑIGA ZUÑIGA</w:t>
      </w:r>
    </w:p>
    <w:p w:rsidR="00A9641C" w:rsidRDefault="00A9641C" w:rsidP="00A9641C">
      <w:pPr>
        <w:ind w:left="0" w:right="50"/>
        <w:jc w:val="center"/>
        <w:rPr>
          <w:sz w:val="22"/>
          <w:szCs w:val="22"/>
        </w:rPr>
      </w:pPr>
      <w:r w:rsidRPr="007102F5">
        <w:rPr>
          <w:sz w:val="22"/>
          <w:szCs w:val="22"/>
        </w:rPr>
        <w:t>SECRETARIO GENERAL</w:t>
      </w:r>
    </w:p>
    <w:p w:rsidR="007102F5" w:rsidRPr="007102F5" w:rsidRDefault="007102F5" w:rsidP="00A9641C">
      <w:pPr>
        <w:ind w:left="0" w:right="50"/>
        <w:jc w:val="center"/>
        <w:rPr>
          <w:sz w:val="22"/>
          <w:szCs w:val="22"/>
        </w:rPr>
      </w:pPr>
    </w:p>
    <w:p w:rsidR="00A9641C" w:rsidRPr="007102F5" w:rsidRDefault="00A9641C" w:rsidP="00A9641C">
      <w:pPr>
        <w:ind w:left="0" w:right="50"/>
        <w:rPr>
          <w:sz w:val="22"/>
          <w:szCs w:val="22"/>
        </w:rPr>
      </w:pPr>
    </w:p>
    <w:p w:rsidR="00F25600" w:rsidRPr="007102F5" w:rsidRDefault="00A9641C" w:rsidP="00B66597">
      <w:pPr>
        <w:ind w:left="0" w:right="50"/>
        <w:rPr>
          <w:b/>
          <w:sz w:val="22"/>
          <w:szCs w:val="22"/>
        </w:rPr>
      </w:pPr>
      <w:r w:rsidRPr="007102F5">
        <w:rPr>
          <w:sz w:val="22"/>
          <w:szCs w:val="22"/>
        </w:rPr>
        <w:t xml:space="preserve">LA PRESENTE HOJA DE FIRMAS FORMA PARTE DEL ACTA NÚMERO </w:t>
      </w:r>
      <w:r w:rsidR="002A0DCD" w:rsidRPr="007102F5">
        <w:rPr>
          <w:sz w:val="22"/>
          <w:szCs w:val="22"/>
        </w:rPr>
        <w:t>51</w:t>
      </w:r>
      <w:r w:rsidR="00F23A3F" w:rsidRPr="007102F5">
        <w:rPr>
          <w:sz w:val="22"/>
          <w:szCs w:val="22"/>
        </w:rPr>
        <w:t xml:space="preserve"> </w:t>
      </w:r>
      <w:r w:rsidRPr="007102F5">
        <w:rPr>
          <w:sz w:val="22"/>
          <w:szCs w:val="22"/>
        </w:rPr>
        <w:t xml:space="preserve">DE LA SESIÓN ORDINARIA DEL HONORABLE AYUNTAMIENTO DE TIZAPÁN EL ALTO, JALISCO, DE FECHA </w:t>
      </w:r>
      <w:r w:rsidR="003F1DBF" w:rsidRPr="007102F5">
        <w:rPr>
          <w:sz w:val="22"/>
          <w:szCs w:val="22"/>
        </w:rPr>
        <w:t>2</w:t>
      </w:r>
      <w:r w:rsidR="002A0DCD" w:rsidRPr="007102F5">
        <w:rPr>
          <w:sz w:val="22"/>
          <w:szCs w:val="22"/>
        </w:rPr>
        <w:t>7</w:t>
      </w:r>
      <w:r w:rsidRPr="007102F5">
        <w:rPr>
          <w:sz w:val="22"/>
          <w:szCs w:val="22"/>
        </w:rPr>
        <w:t xml:space="preserve"> DE </w:t>
      </w:r>
      <w:r w:rsidR="002A0DCD" w:rsidRPr="007102F5">
        <w:rPr>
          <w:sz w:val="22"/>
          <w:szCs w:val="22"/>
        </w:rPr>
        <w:t>AGOSTO</w:t>
      </w:r>
      <w:r w:rsidR="008066EE" w:rsidRPr="007102F5">
        <w:rPr>
          <w:sz w:val="22"/>
          <w:szCs w:val="22"/>
        </w:rPr>
        <w:t xml:space="preserve"> </w:t>
      </w:r>
      <w:r w:rsidRPr="007102F5">
        <w:rPr>
          <w:sz w:val="22"/>
          <w:szCs w:val="22"/>
        </w:rPr>
        <w:t>DEL 2015.</w:t>
      </w:r>
    </w:p>
    <w:sectPr w:rsidR="00F25600" w:rsidRPr="007102F5" w:rsidSect="007102F5">
      <w:pgSz w:w="12240" w:h="20160" w:code="5"/>
      <w:pgMar w:top="1418" w:right="333" w:bottom="1560"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altName w:val="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38B"/>
    <w:multiLevelType w:val="hybridMultilevel"/>
    <w:tmpl w:val="27485F74"/>
    <w:lvl w:ilvl="0" w:tplc="C02025F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7E6E43"/>
    <w:multiLevelType w:val="hybridMultilevel"/>
    <w:tmpl w:val="6C0214E4"/>
    <w:lvl w:ilvl="0" w:tplc="BEEE4D3E">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E2F0D"/>
    <w:multiLevelType w:val="hybridMultilevel"/>
    <w:tmpl w:val="FFD4F426"/>
    <w:lvl w:ilvl="0" w:tplc="E56C0E56">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231D7C"/>
    <w:multiLevelType w:val="hybridMultilevel"/>
    <w:tmpl w:val="D6BA3888"/>
    <w:lvl w:ilvl="0" w:tplc="38B83D12">
      <w:start w:val="1"/>
      <w:numFmt w:val="bullet"/>
      <w:lvlText w:val=""/>
      <w:lvlJc w:val="left"/>
      <w:pPr>
        <w:ind w:left="585" w:hanging="360"/>
      </w:pPr>
      <w:rPr>
        <w:rFonts w:ascii="Wingdings" w:hAnsi="Wingdings" w:hint="default"/>
        <w:b/>
        <w:sz w:val="32"/>
        <w:szCs w:val="32"/>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4">
    <w:nsid w:val="32326C4A"/>
    <w:multiLevelType w:val="hybridMultilevel"/>
    <w:tmpl w:val="F9F005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FD63CD"/>
    <w:multiLevelType w:val="hybridMultilevel"/>
    <w:tmpl w:val="7652A7A4"/>
    <w:lvl w:ilvl="0" w:tplc="F47E065C">
      <w:start w:val="12"/>
      <w:numFmt w:val="bullet"/>
      <w:lvlText w:val=""/>
      <w:lvlJc w:val="left"/>
      <w:pPr>
        <w:ind w:left="1068" w:hanging="360"/>
      </w:pPr>
      <w:rPr>
        <w:rFonts w:ascii="Symbol" w:eastAsiaTheme="minorHAnsi"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8FD7540"/>
    <w:multiLevelType w:val="hybridMultilevel"/>
    <w:tmpl w:val="9FEE1690"/>
    <w:lvl w:ilvl="0" w:tplc="FA900DF4">
      <w:start w:val="5"/>
      <w:numFmt w:val="bullet"/>
      <w:lvlText w:val=""/>
      <w:lvlJc w:val="left"/>
      <w:pPr>
        <w:ind w:left="1996" w:hanging="360"/>
      </w:pPr>
      <w:rPr>
        <w:rFonts w:ascii="Symbol" w:eastAsia="Calibri" w:hAnsi="Symbo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7">
    <w:nsid w:val="3FE91E60"/>
    <w:multiLevelType w:val="hybridMultilevel"/>
    <w:tmpl w:val="B0260D4A"/>
    <w:lvl w:ilvl="0" w:tplc="65CEEB2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ABC2053"/>
    <w:multiLevelType w:val="hybridMultilevel"/>
    <w:tmpl w:val="C3F04018"/>
    <w:lvl w:ilvl="0" w:tplc="3C20E3BA">
      <w:start w:val="1"/>
      <w:numFmt w:val="upperRoman"/>
      <w:lvlText w:val="%1."/>
      <w:lvlJc w:val="right"/>
      <w:pPr>
        <w:ind w:left="720" w:hanging="360"/>
      </w:pPr>
      <w:rPr>
        <w:rFonts w:hint="default"/>
        <w:b/>
        <w:i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E928BB"/>
    <w:multiLevelType w:val="hybridMultilevel"/>
    <w:tmpl w:val="AB988760"/>
    <w:lvl w:ilvl="0" w:tplc="EE8C19C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BA04AD"/>
    <w:multiLevelType w:val="hybridMultilevel"/>
    <w:tmpl w:val="D4F43834"/>
    <w:lvl w:ilvl="0" w:tplc="A6DE2D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B64531"/>
    <w:multiLevelType w:val="hybridMultilevel"/>
    <w:tmpl w:val="C95EA0EA"/>
    <w:lvl w:ilvl="0" w:tplc="A1AA9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3A723EE"/>
    <w:multiLevelType w:val="hybridMultilevel"/>
    <w:tmpl w:val="0EC89402"/>
    <w:lvl w:ilvl="0" w:tplc="B84A769A">
      <w:start w:val="1"/>
      <w:numFmt w:val="upperLetter"/>
      <w:lvlText w:val="%1."/>
      <w:lvlJc w:val="left"/>
      <w:pPr>
        <w:ind w:left="720" w:hanging="360"/>
      </w:pPr>
      <w:rPr>
        <w:rFonts w:hint="default"/>
        <w:b/>
        <w:color w:val="1418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1673D0"/>
    <w:multiLevelType w:val="hybridMultilevel"/>
    <w:tmpl w:val="78F0F8A6"/>
    <w:lvl w:ilvl="0" w:tplc="8160D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12"/>
  </w:num>
  <w:num w:numId="6">
    <w:abstractNumId w:val="3"/>
  </w:num>
  <w:num w:numId="7">
    <w:abstractNumId w:val="1"/>
  </w:num>
  <w:num w:numId="8">
    <w:abstractNumId w:val="10"/>
  </w:num>
  <w:num w:numId="9">
    <w:abstractNumId w:val="9"/>
  </w:num>
  <w:num w:numId="10">
    <w:abstractNumId w:val="11"/>
  </w:num>
  <w:num w:numId="11">
    <w:abstractNumId w:val="2"/>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3F"/>
    <w:rsid w:val="00000C13"/>
    <w:rsid w:val="00002D4E"/>
    <w:rsid w:val="00004CED"/>
    <w:rsid w:val="00020ED8"/>
    <w:rsid w:val="00025680"/>
    <w:rsid w:val="000344AB"/>
    <w:rsid w:val="000363A6"/>
    <w:rsid w:val="00044719"/>
    <w:rsid w:val="0005126A"/>
    <w:rsid w:val="00052FF9"/>
    <w:rsid w:val="000547EA"/>
    <w:rsid w:val="00061234"/>
    <w:rsid w:val="00064859"/>
    <w:rsid w:val="0006518A"/>
    <w:rsid w:val="00084FC2"/>
    <w:rsid w:val="00085814"/>
    <w:rsid w:val="000939A7"/>
    <w:rsid w:val="00096935"/>
    <w:rsid w:val="00096AA7"/>
    <w:rsid w:val="000A57A7"/>
    <w:rsid w:val="000B3067"/>
    <w:rsid w:val="000B72CA"/>
    <w:rsid w:val="000C356F"/>
    <w:rsid w:val="000C37E5"/>
    <w:rsid w:val="000D4B94"/>
    <w:rsid w:val="000D7F3B"/>
    <w:rsid w:val="000E3EC9"/>
    <w:rsid w:val="000E79EC"/>
    <w:rsid w:val="000F23F3"/>
    <w:rsid w:val="000F3FD5"/>
    <w:rsid w:val="00114B0F"/>
    <w:rsid w:val="00117E13"/>
    <w:rsid w:val="0013026C"/>
    <w:rsid w:val="00131F99"/>
    <w:rsid w:val="00140B96"/>
    <w:rsid w:val="00140BD3"/>
    <w:rsid w:val="001461D2"/>
    <w:rsid w:val="001511EA"/>
    <w:rsid w:val="001534EE"/>
    <w:rsid w:val="00155098"/>
    <w:rsid w:val="00160E59"/>
    <w:rsid w:val="0016340A"/>
    <w:rsid w:val="00164B3F"/>
    <w:rsid w:val="00170AB9"/>
    <w:rsid w:val="00170C8B"/>
    <w:rsid w:val="00171535"/>
    <w:rsid w:val="00175546"/>
    <w:rsid w:val="00175F92"/>
    <w:rsid w:val="00176E57"/>
    <w:rsid w:val="00183E42"/>
    <w:rsid w:val="00186BBD"/>
    <w:rsid w:val="001944C5"/>
    <w:rsid w:val="001962BC"/>
    <w:rsid w:val="001972C7"/>
    <w:rsid w:val="001A044E"/>
    <w:rsid w:val="001A14CC"/>
    <w:rsid w:val="001A4A3C"/>
    <w:rsid w:val="001A5125"/>
    <w:rsid w:val="001A621C"/>
    <w:rsid w:val="001C2A55"/>
    <w:rsid w:val="001C5806"/>
    <w:rsid w:val="001C65A9"/>
    <w:rsid w:val="001E2FA7"/>
    <w:rsid w:val="001F24AB"/>
    <w:rsid w:val="001F501A"/>
    <w:rsid w:val="001F5575"/>
    <w:rsid w:val="0020498C"/>
    <w:rsid w:val="00210D61"/>
    <w:rsid w:val="0021371D"/>
    <w:rsid w:val="002161D2"/>
    <w:rsid w:val="002176AF"/>
    <w:rsid w:val="00217D01"/>
    <w:rsid w:val="00217FC1"/>
    <w:rsid w:val="002223B7"/>
    <w:rsid w:val="002326CD"/>
    <w:rsid w:val="002345A7"/>
    <w:rsid w:val="0024332B"/>
    <w:rsid w:val="00244814"/>
    <w:rsid w:val="002473C3"/>
    <w:rsid w:val="00247FEE"/>
    <w:rsid w:val="00255072"/>
    <w:rsid w:val="002704E4"/>
    <w:rsid w:val="00273D0A"/>
    <w:rsid w:val="0027446F"/>
    <w:rsid w:val="00285C61"/>
    <w:rsid w:val="00287C1D"/>
    <w:rsid w:val="00292E67"/>
    <w:rsid w:val="00297A20"/>
    <w:rsid w:val="002A0DCD"/>
    <w:rsid w:val="002A40F4"/>
    <w:rsid w:val="002B31A6"/>
    <w:rsid w:val="002C6D4E"/>
    <w:rsid w:val="002C73A3"/>
    <w:rsid w:val="002C7D84"/>
    <w:rsid w:val="002D0EC5"/>
    <w:rsid w:val="002D3023"/>
    <w:rsid w:val="002D64DB"/>
    <w:rsid w:val="002E27BB"/>
    <w:rsid w:val="002E74EC"/>
    <w:rsid w:val="002F5400"/>
    <w:rsid w:val="002F5696"/>
    <w:rsid w:val="00303E93"/>
    <w:rsid w:val="0030447D"/>
    <w:rsid w:val="00310D2A"/>
    <w:rsid w:val="00317325"/>
    <w:rsid w:val="003244E7"/>
    <w:rsid w:val="00335A76"/>
    <w:rsid w:val="0034624A"/>
    <w:rsid w:val="003469C5"/>
    <w:rsid w:val="00356237"/>
    <w:rsid w:val="00356E94"/>
    <w:rsid w:val="003604AC"/>
    <w:rsid w:val="0036248B"/>
    <w:rsid w:val="00362A72"/>
    <w:rsid w:val="00363E67"/>
    <w:rsid w:val="00363E77"/>
    <w:rsid w:val="00367075"/>
    <w:rsid w:val="00380A23"/>
    <w:rsid w:val="00380B62"/>
    <w:rsid w:val="003828AB"/>
    <w:rsid w:val="00382F06"/>
    <w:rsid w:val="003841CD"/>
    <w:rsid w:val="00386A19"/>
    <w:rsid w:val="00386CA6"/>
    <w:rsid w:val="0039020D"/>
    <w:rsid w:val="00390DCE"/>
    <w:rsid w:val="003A0624"/>
    <w:rsid w:val="003A21F2"/>
    <w:rsid w:val="003A3396"/>
    <w:rsid w:val="003A4249"/>
    <w:rsid w:val="003A5A1A"/>
    <w:rsid w:val="003B05D8"/>
    <w:rsid w:val="003B5073"/>
    <w:rsid w:val="003B5391"/>
    <w:rsid w:val="003B6257"/>
    <w:rsid w:val="003C1AFC"/>
    <w:rsid w:val="003C3D88"/>
    <w:rsid w:val="003C7556"/>
    <w:rsid w:val="003D2DA1"/>
    <w:rsid w:val="003D312A"/>
    <w:rsid w:val="003D6152"/>
    <w:rsid w:val="003E0BE4"/>
    <w:rsid w:val="003E231A"/>
    <w:rsid w:val="003E4212"/>
    <w:rsid w:val="003E58D7"/>
    <w:rsid w:val="003F05A9"/>
    <w:rsid w:val="003F1DBF"/>
    <w:rsid w:val="00400819"/>
    <w:rsid w:val="0040320D"/>
    <w:rsid w:val="00407181"/>
    <w:rsid w:val="00407636"/>
    <w:rsid w:val="004161EA"/>
    <w:rsid w:val="00430DA5"/>
    <w:rsid w:val="00432FC8"/>
    <w:rsid w:val="00435188"/>
    <w:rsid w:val="004351A8"/>
    <w:rsid w:val="00435F68"/>
    <w:rsid w:val="004362D5"/>
    <w:rsid w:val="004466D8"/>
    <w:rsid w:val="00471D91"/>
    <w:rsid w:val="00474734"/>
    <w:rsid w:val="00480136"/>
    <w:rsid w:val="00494ECC"/>
    <w:rsid w:val="00495110"/>
    <w:rsid w:val="004B1ACF"/>
    <w:rsid w:val="004B1F77"/>
    <w:rsid w:val="004B3D61"/>
    <w:rsid w:val="004D5A64"/>
    <w:rsid w:val="004E1E59"/>
    <w:rsid w:val="004E2B41"/>
    <w:rsid w:val="004E63EC"/>
    <w:rsid w:val="004E7D7C"/>
    <w:rsid w:val="004F09AB"/>
    <w:rsid w:val="004F5065"/>
    <w:rsid w:val="004F6651"/>
    <w:rsid w:val="004F6A52"/>
    <w:rsid w:val="00501DE0"/>
    <w:rsid w:val="005120FA"/>
    <w:rsid w:val="00513DA5"/>
    <w:rsid w:val="005348F4"/>
    <w:rsid w:val="00535F5D"/>
    <w:rsid w:val="005408D9"/>
    <w:rsid w:val="005429AA"/>
    <w:rsid w:val="005437F5"/>
    <w:rsid w:val="00545684"/>
    <w:rsid w:val="00551DCB"/>
    <w:rsid w:val="00561080"/>
    <w:rsid w:val="00567735"/>
    <w:rsid w:val="0057411D"/>
    <w:rsid w:val="0058002C"/>
    <w:rsid w:val="00580CA6"/>
    <w:rsid w:val="0058152F"/>
    <w:rsid w:val="00585B16"/>
    <w:rsid w:val="0058628F"/>
    <w:rsid w:val="005A5B02"/>
    <w:rsid w:val="005B11E9"/>
    <w:rsid w:val="005B669E"/>
    <w:rsid w:val="005D1A99"/>
    <w:rsid w:val="005D4C62"/>
    <w:rsid w:val="005F0341"/>
    <w:rsid w:val="005F2AFD"/>
    <w:rsid w:val="005F4568"/>
    <w:rsid w:val="005F6008"/>
    <w:rsid w:val="00606ABA"/>
    <w:rsid w:val="006103F5"/>
    <w:rsid w:val="006108AC"/>
    <w:rsid w:val="00614A8C"/>
    <w:rsid w:val="006162F0"/>
    <w:rsid w:val="006222C7"/>
    <w:rsid w:val="00623049"/>
    <w:rsid w:val="00627014"/>
    <w:rsid w:val="0063013D"/>
    <w:rsid w:val="00632179"/>
    <w:rsid w:val="006325A6"/>
    <w:rsid w:val="00634008"/>
    <w:rsid w:val="00644713"/>
    <w:rsid w:val="00646318"/>
    <w:rsid w:val="00650DD6"/>
    <w:rsid w:val="00652B74"/>
    <w:rsid w:val="00652EFC"/>
    <w:rsid w:val="00653242"/>
    <w:rsid w:val="00654D83"/>
    <w:rsid w:val="0065614E"/>
    <w:rsid w:val="006574A1"/>
    <w:rsid w:val="00662E03"/>
    <w:rsid w:val="00673490"/>
    <w:rsid w:val="0067760F"/>
    <w:rsid w:val="006824A3"/>
    <w:rsid w:val="00683662"/>
    <w:rsid w:val="006846A5"/>
    <w:rsid w:val="00691435"/>
    <w:rsid w:val="006914B3"/>
    <w:rsid w:val="0069704B"/>
    <w:rsid w:val="006A2BFE"/>
    <w:rsid w:val="006A3BD7"/>
    <w:rsid w:val="006B0D71"/>
    <w:rsid w:val="006B11C5"/>
    <w:rsid w:val="006C6DE8"/>
    <w:rsid w:val="006D3EEF"/>
    <w:rsid w:val="006D5201"/>
    <w:rsid w:val="006D570E"/>
    <w:rsid w:val="006D5799"/>
    <w:rsid w:val="006E779E"/>
    <w:rsid w:val="006F23E6"/>
    <w:rsid w:val="006F41E0"/>
    <w:rsid w:val="006F6463"/>
    <w:rsid w:val="006F7B70"/>
    <w:rsid w:val="00700445"/>
    <w:rsid w:val="00700B22"/>
    <w:rsid w:val="00703014"/>
    <w:rsid w:val="0070465B"/>
    <w:rsid w:val="007063A6"/>
    <w:rsid w:val="007102F5"/>
    <w:rsid w:val="007113DA"/>
    <w:rsid w:val="0071377B"/>
    <w:rsid w:val="007177F2"/>
    <w:rsid w:val="00725AE3"/>
    <w:rsid w:val="007264A5"/>
    <w:rsid w:val="00733557"/>
    <w:rsid w:val="00740CAE"/>
    <w:rsid w:val="00744543"/>
    <w:rsid w:val="00744952"/>
    <w:rsid w:val="00750548"/>
    <w:rsid w:val="00756007"/>
    <w:rsid w:val="00774776"/>
    <w:rsid w:val="00784109"/>
    <w:rsid w:val="007844EA"/>
    <w:rsid w:val="00790F78"/>
    <w:rsid w:val="00791AF1"/>
    <w:rsid w:val="0079311E"/>
    <w:rsid w:val="007A43D4"/>
    <w:rsid w:val="007B09B2"/>
    <w:rsid w:val="007B114F"/>
    <w:rsid w:val="007B21A3"/>
    <w:rsid w:val="007B2947"/>
    <w:rsid w:val="007B6972"/>
    <w:rsid w:val="007C07D9"/>
    <w:rsid w:val="007C3AFE"/>
    <w:rsid w:val="007C3BA1"/>
    <w:rsid w:val="007D0683"/>
    <w:rsid w:val="007D25FE"/>
    <w:rsid w:val="007D3A82"/>
    <w:rsid w:val="007D5E1E"/>
    <w:rsid w:val="007D6492"/>
    <w:rsid w:val="007E0587"/>
    <w:rsid w:val="007F0246"/>
    <w:rsid w:val="007F0858"/>
    <w:rsid w:val="007F2F65"/>
    <w:rsid w:val="008028B5"/>
    <w:rsid w:val="008066EE"/>
    <w:rsid w:val="00811AFF"/>
    <w:rsid w:val="008143FD"/>
    <w:rsid w:val="00814EE9"/>
    <w:rsid w:val="00817AC1"/>
    <w:rsid w:val="00821CA5"/>
    <w:rsid w:val="00823609"/>
    <w:rsid w:val="00825C2C"/>
    <w:rsid w:val="0082709A"/>
    <w:rsid w:val="00827C5C"/>
    <w:rsid w:val="00835A25"/>
    <w:rsid w:val="00840795"/>
    <w:rsid w:val="0084329C"/>
    <w:rsid w:val="00845300"/>
    <w:rsid w:val="0085675C"/>
    <w:rsid w:val="00876EE4"/>
    <w:rsid w:val="008774B3"/>
    <w:rsid w:val="0089285E"/>
    <w:rsid w:val="00894392"/>
    <w:rsid w:val="00894CDF"/>
    <w:rsid w:val="008A1D46"/>
    <w:rsid w:val="008A20CF"/>
    <w:rsid w:val="008A378E"/>
    <w:rsid w:val="008A514F"/>
    <w:rsid w:val="008A547F"/>
    <w:rsid w:val="008A6556"/>
    <w:rsid w:val="008B75EF"/>
    <w:rsid w:val="008C5E09"/>
    <w:rsid w:val="008D4797"/>
    <w:rsid w:val="008D6C59"/>
    <w:rsid w:val="008D776E"/>
    <w:rsid w:val="008E2A68"/>
    <w:rsid w:val="008E2F49"/>
    <w:rsid w:val="008E394E"/>
    <w:rsid w:val="008E4A23"/>
    <w:rsid w:val="008F2C22"/>
    <w:rsid w:val="008F36D2"/>
    <w:rsid w:val="008F4906"/>
    <w:rsid w:val="00901630"/>
    <w:rsid w:val="0090187B"/>
    <w:rsid w:val="009042EA"/>
    <w:rsid w:val="00912DFE"/>
    <w:rsid w:val="00921CFE"/>
    <w:rsid w:val="00935372"/>
    <w:rsid w:val="00951D98"/>
    <w:rsid w:val="0095689B"/>
    <w:rsid w:val="00956C6F"/>
    <w:rsid w:val="009573C0"/>
    <w:rsid w:val="0095775C"/>
    <w:rsid w:val="0096081D"/>
    <w:rsid w:val="00966987"/>
    <w:rsid w:val="00971A1D"/>
    <w:rsid w:val="009810E5"/>
    <w:rsid w:val="00983DC9"/>
    <w:rsid w:val="00984AC2"/>
    <w:rsid w:val="009861D6"/>
    <w:rsid w:val="00994C79"/>
    <w:rsid w:val="009A0E82"/>
    <w:rsid w:val="009B4FA3"/>
    <w:rsid w:val="009B74F9"/>
    <w:rsid w:val="009C0618"/>
    <w:rsid w:val="009C53FB"/>
    <w:rsid w:val="009C5B69"/>
    <w:rsid w:val="009F0069"/>
    <w:rsid w:val="009F3236"/>
    <w:rsid w:val="00A00150"/>
    <w:rsid w:val="00A04C71"/>
    <w:rsid w:val="00A06749"/>
    <w:rsid w:val="00A10D55"/>
    <w:rsid w:val="00A1116E"/>
    <w:rsid w:val="00A126A4"/>
    <w:rsid w:val="00A313A0"/>
    <w:rsid w:val="00A40CA4"/>
    <w:rsid w:val="00A4113D"/>
    <w:rsid w:val="00A547D9"/>
    <w:rsid w:val="00A62C47"/>
    <w:rsid w:val="00A67B2D"/>
    <w:rsid w:val="00A7365C"/>
    <w:rsid w:val="00A73BAB"/>
    <w:rsid w:val="00A73F7F"/>
    <w:rsid w:val="00A777E8"/>
    <w:rsid w:val="00A81751"/>
    <w:rsid w:val="00A94AA2"/>
    <w:rsid w:val="00A95A61"/>
    <w:rsid w:val="00A95AE1"/>
    <w:rsid w:val="00A95B77"/>
    <w:rsid w:val="00A9641C"/>
    <w:rsid w:val="00A96B90"/>
    <w:rsid w:val="00AA7D79"/>
    <w:rsid w:val="00AB0705"/>
    <w:rsid w:val="00AC1F1F"/>
    <w:rsid w:val="00AC2957"/>
    <w:rsid w:val="00AD0752"/>
    <w:rsid w:val="00AE0E04"/>
    <w:rsid w:val="00AE2F34"/>
    <w:rsid w:val="00AF1668"/>
    <w:rsid w:val="00B00AE8"/>
    <w:rsid w:val="00B02BDB"/>
    <w:rsid w:val="00B0438E"/>
    <w:rsid w:val="00B07D82"/>
    <w:rsid w:val="00B17A7C"/>
    <w:rsid w:val="00B2636F"/>
    <w:rsid w:val="00B327C5"/>
    <w:rsid w:val="00B35051"/>
    <w:rsid w:val="00B46214"/>
    <w:rsid w:val="00B50F91"/>
    <w:rsid w:val="00B52E66"/>
    <w:rsid w:val="00B55B00"/>
    <w:rsid w:val="00B569DB"/>
    <w:rsid w:val="00B62596"/>
    <w:rsid w:val="00B6529F"/>
    <w:rsid w:val="00B66597"/>
    <w:rsid w:val="00B750A5"/>
    <w:rsid w:val="00B754E5"/>
    <w:rsid w:val="00B75F8F"/>
    <w:rsid w:val="00B81843"/>
    <w:rsid w:val="00B86824"/>
    <w:rsid w:val="00B92FD0"/>
    <w:rsid w:val="00B955E7"/>
    <w:rsid w:val="00B95807"/>
    <w:rsid w:val="00BB3CD5"/>
    <w:rsid w:val="00BB7CC9"/>
    <w:rsid w:val="00BC1190"/>
    <w:rsid w:val="00BD23A5"/>
    <w:rsid w:val="00BD3E70"/>
    <w:rsid w:val="00BF1E3C"/>
    <w:rsid w:val="00BF2936"/>
    <w:rsid w:val="00BF3353"/>
    <w:rsid w:val="00BF691A"/>
    <w:rsid w:val="00C16BAD"/>
    <w:rsid w:val="00C20DAA"/>
    <w:rsid w:val="00C2305E"/>
    <w:rsid w:val="00C31D80"/>
    <w:rsid w:val="00C33700"/>
    <w:rsid w:val="00C35E0D"/>
    <w:rsid w:val="00C45A91"/>
    <w:rsid w:val="00C47D47"/>
    <w:rsid w:val="00C54AC8"/>
    <w:rsid w:val="00C57C7A"/>
    <w:rsid w:val="00C65AAE"/>
    <w:rsid w:val="00C66884"/>
    <w:rsid w:val="00C818AA"/>
    <w:rsid w:val="00C8303A"/>
    <w:rsid w:val="00C90E55"/>
    <w:rsid w:val="00C924D9"/>
    <w:rsid w:val="00C93C1B"/>
    <w:rsid w:val="00CA4909"/>
    <w:rsid w:val="00CB5763"/>
    <w:rsid w:val="00CB6AC7"/>
    <w:rsid w:val="00CC0372"/>
    <w:rsid w:val="00CC211B"/>
    <w:rsid w:val="00CC5716"/>
    <w:rsid w:val="00CC5F25"/>
    <w:rsid w:val="00CD1F6A"/>
    <w:rsid w:val="00CD2DB0"/>
    <w:rsid w:val="00CD67AC"/>
    <w:rsid w:val="00CE2545"/>
    <w:rsid w:val="00CE6A22"/>
    <w:rsid w:val="00CE708F"/>
    <w:rsid w:val="00CF4AA1"/>
    <w:rsid w:val="00CF543D"/>
    <w:rsid w:val="00CF6ED5"/>
    <w:rsid w:val="00CF7BC8"/>
    <w:rsid w:val="00D00993"/>
    <w:rsid w:val="00D10BD7"/>
    <w:rsid w:val="00D1549B"/>
    <w:rsid w:val="00D22EED"/>
    <w:rsid w:val="00D2490B"/>
    <w:rsid w:val="00D3055E"/>
    <w:rsid w:val="00D3076B"/>
    <w:rsid w:val="00D31D49"/>
    <w:rsid w:val="00D3641E"/>
    <w:rsid w:val="00D40635"/>
    <w:rsid w:val="00D435D8"/>
    <w:rsid w:val="00D43ED0"/>
    <w:rsid w:val="00D50926"/>
    <w:rsid w:val="00D51C2C"/>
    <w:rsid w:val="00D53A60"/>
    <w:rsid w:val="00D6604A"/>
    <w:rsid w:val="00D6731C"/>
    <w:rsid w:val="00D704D7"/>
    <w:rsid w:val="00D70A66"/>
    <w:rsid w:val="00DA4E71"/>
    <w:rsid w:val="00DA61F3"/>
    <w:rsid w:val="00DA6648"/>
    <w:rsid w:val="00DA7C1C"/>
    <w:rsid w:val="00DB1220"/>
    <w:rsid w:val="00DB405B"/>
    <w:rsid w:val="00DC47AA"/>
    <w:rsid w:val="00DD7DE7"/>
    <w:rsid w:val="00DE41B3"/>
    <w:rsid w:val="00DE5F3E"/>
    <w:rsid w:val="00DE72F6"/>
    <w:rsid w:val="00DE7386"/>
    <w:rsid w:val="00DF03B7"/>
    <w:rsid w:val="00DF0EB0"/>
    <w:rsid w:val="00DF1339"/>
    <w:rsid w:val="00DF547D"/>
    <w:rsid w:val="00E01C0C"/>
    <w:rsid w:val="00E029CE"/>
    <w:rsid w:val="00E04E17"/>
    <w:rsid w:val="00E16151"/>
    <w:rsid w:val="00E231D6"/>
    <w:rsid w:val="00E400E9"/>
    <w:rsid w:val="00E40B61"/>
    <w:rsid w:val="00E40E13"/>
    <w:rsid w:val="00E41ADE"/>
    <w:rsid w:val="00E4405C"/>
    <w:rsid w:val="00E5166B"/>
    <w:rsid w:val="00E52EF0"/>
    <w:rsid w:val="00E53DA0"/>
    <w:rsid w:val="00E56670"/>
    <w:rsid w:val="00E660A5"/>
    <w:rsid w:val="00E71007"/>
    <w:rsid w:val="00E74756"/>
    <w:rsid w:val="00E76CDF"/>
    <w:rsid w:val="00E76DB8"/>
    <w:rsid w:val="00E77802"/>
    <w:rsid w:val="00E77889"/>
    <w:rsid w:val="00E84997"/>
    <w:rsid w:val="00E853EB"/>
    <w:rsid w:val="00E862AD"/>
    <w:rsid w:val="00E87171"/>
    <w:rsid w:val="00E92BB8"/>
    <w:rsid w:val="00E94187"/>
    <w:rsid w:val="00E9656C"/>
    <w:rsid w:val="00EA04F5"/>
    <w:rsid w:val="00EA2C0B"/>
    <w:rsid w:val="00EA49B8"/>
    <w:rsid w:val="00EA5C2B"/>
    <w:rsid w:val="00EA6DEF"/>
    <w:rsid w:val="00EB0D2E"/>
    <w:rsid w:val="00EB1A2E"/>
    <w:rsid w:val="00EB26CE"/>
    <w:rsid w:val="00EB5F40"/>
    <w:rsid w:val="00EC06FA"/>
    <w:rsid w:val="00EC0C93"/>
    <w:rsid w:val="00ED0D7D"/>
    <w:rsid w:val="00EE1468"/>
    <w:rsid w:val="00EE20E1"/>
    <w:rsid w:val="00EE23A1"/>
    <w:rsid w:val="00EF4440"/>
    <w:rsid w:val="00EF6218"/>
    <w:rsid w:val="00F07D1B"/>
    <w:rsid w:val="00F206F1"/>
    <w:rsid w:val="00F20843"/>
    <w:rsid w:val="00F2106D"/>
    <w:rsid w:val="00F23A3F"/>
    <w:rsid w:val="00F2402F"/>
    <w:rsid w:val="00F25600"/>
    <w:rsid w:val="00F25A74"/>
    <w:rsid w:val="00F27831"/>
    <w:rsid w:val="00F27E02"/>
    <w:rsid w:val="00F32789"/>
    <w:rsid w:val="00F53A54"/>
    <w:rsid w:val="00F7352F"/>
    <w:rsid w:val="00F7427F"/>
    <w:rsid w:val="00F77058"/>
    <w:rsid w:val="00F7779C"/>
    <w:rsid w:val="00F80EF4"/>
    <w:rsid w:val="00F835FC"/>
    <w:rsid w:val="00F855CE"/>
    <w:rsid w:val="00F86BC4"/>
    <w:rsid w:val="00F9369D"/>
    <w:rsid w:val="00F93C53"/>
    <w:rsid w:val="00F97658"/>
    <w:rsid w:val="00FA02C3"/>
    <w:rsid w:val="00FA51B8"/>
    <w:rsid w:val="00FA5F32"/>
    <w:rsid w:val="00FA63FF"/>
    <w:rsid w:val="00FB1327"/>
    <w:rsid w:val="00FB2A2A"/>
    <w:rsid w:val="00FB5AD0"/>
    <w:rsid w:val="00FC0B4A"/>
    <w:rsid w:val="00FC6E53"/>
    <w:rsid w:val="00FD27AC"/>
    <w:rsid w:val="00FD589D"/>
    <w:rsid w:val="00FD682A"/>
    <w:rsid w:val="00FE0D22"/>
    <w:rsid w:val="00FE2F4E"/>
    <w:rsid w:val="00FE3BEC"/>
    <w:rsid w:val="00FE4443"/>
    <w:rsid w:val="00FE4C47"/>
    <w:rsid w:val="00FE66B9"/>
    <w:rsid w:val="00FF3A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F"/>
    <w:pPr>
      <w:spacing w:after="0" w:line="240" w:lineRule="auto"/>
      <w:ind w:left="1134" w:right="-1085"/>
      <w:jc w:val="both"/>
    </w:pPr>
    <w:rPr>
      <w:rFonts w:ascii="Arial" w:eastAsia="Times New Roman" w:hAnsi="Arial" w:cs="Arial"/>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1F1F"/>
    <w:pPr>
      <w:spacing w:after="200" w:line="276" w:lineRule="auto"/>
      <w:ind w:left="720" w:right="0"/>
      <w:jc w:val="left"/>
    </w:pPr>
    <w:rPr>
      <w:rFonts w:ascii="Calibri" w:eastAsia="Calibri" w:hAnsi="Calibri" w:cs="Calibri"/>
      <w:sz w:val="22"/>
      <w:szCs w:val="22"/>
      <w:lang w:val="es-ES" w:eastAsia="en-US"/>
    </w:rPr>
  </w:style>
  <w:style w:type="paragraph" w:styleId="Sangradetextonormal">
    <w:name w:val="Body Text Indent"/>
    <w:basedOn w:val="Normal"/>
    <w:link w:val="SangradetextonormalCar"/>
    <w:semiHidden/>
    <w:rsid w:val="00AC1F1F"/>
    <w:pPr>
      <w:spacing w:after="120"/>
      <w:ind w:left="283" w:right="0"/>
      <w:jc w:val="left"/>
    </w:pPr>
    <w:rPr>
      <w:rFonts w:ascii="Times New Roman" w:hAnsi="Times New Roman" w:cs="Times New Roman"/>
    </w:rPr>
  </w:style>
  <w:style w:type="character" w:customStyle="1" w:styleId="SangradetextonormalCar">
    <w:name w:val="Sangría de texto normal Car"/>
    <w:basedOn w:val="Fuentedeprrafopredeter"/>
    <w:link w:val="Sangradetextonormal"/>
    <w:semiHidden/>
    <w:rsid w:val="00AC1F1F"/>
    <w:rPr>
      <w:rFonts w:ascii="Times New Roman" w:eastAsia="Times New Roman" w:hAnsi="Times New Roman" w:cs="Times New Roman"/>
      <w:sz w:val="24"/>
      <w:szCs w:val="24"/>
      <w:lang w:val="es-MX" w:eastAsia="es-MX"/>
    </w:rPr>
  </w:style>
  <w:style w:type="paragraph" w:customStyle="1" w:styleId="Default">
    <w:name w:val="Default"/>
    <w:rsid w:val="00935372"/>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customStyle="1" w:styleId="1">
    <w:name w:val="1"/>
    <w:basedOn w:val="Normal"/>
    <w:rsid w:val="00935372"/>
    <w:pPr>
      <w:tabs>
        <w:tab w:val="left" w:pos="1260"/>
      </w:tabs>
      <w:spacing w:line="360" w:lineRule="atLeast"/>
      <w:ind w:left="0" w:right="0" w:firstLine="720"/>
    </w:pPr>
    <w:rPr>
      <w:rFonts w:ascii="Times" w:hAnsi="Times" w:cs="Times New Roman"/>
      <w:szCs w:val="20"/>
      <w:lang w:val="es-ES_tradnl" w:eastAsia="es-ES"/>
    </w:rPr>
  </w:style>
  <w:style w:type="table" w:styleId="Tablaconcuadrcula">
    <w:name w:val="Table Grid"/>
    <w:basedOn w:val="Tablanormal"/>
    <w:uiPriority w:val="59"/>
    <w:rsid w:val="00827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223B7"/>
    <w:pPr>
      <w:spacing w:before="100" w:beforeAutospacing="1" w:after="100" w:afterAutospacing="1"/>
      <w:ind w:left="0" w:right="0"/>
      <w:jc w:val="left"/>
    </w:pPr>
    <w:rPr>
      <w:rFonts w:ascii="Times New Roman" w:hAnsi="Times New Roman" w:cs="Times New Roman"/>
      <w:lang w:val="en-US" w:eastAsia="en-US"/>
    </w:rPr>
  </w:style>
  <w:style w:type="paragraph" w:customStyle="1" w:styleId="francesa1">
    <w:name w:val="francesa1"/>
    <w:basedOn w:val="Normal"/>
    <w:rsid w:val="005F0341"/>
    <w:pPr>
      <w:ind w:left="0" w:right="0"/>
    </w:pPr>
    <w:rPr>
      <w:rFonts w:ascii="Times New Roman" w:hAnsi="Times New Roman" w:cs="Times New Roman"/>
      <w:color w:val="444444"/>
      <w:lang w:val="es-ES" w:eastAsia="es-ES"/>
    </w:rPr>
  </w:style>
  <w:style w:type="paragraph" w:styleId="Textodeglobo">
    <w:name w:val="Balloon Text"/>
    <w:basedOn w:val="Normal"/>
    <w:link w:val="TextodegloboCar"/>
    <w:uiPriority w:val="99"/>
    <w:semiHidden/>
    <w:unhideWhenUsed/>
    <w:rsid w:val="007102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2F5"/>
    <w:rPr>
      <w:rFonts w:ascii="Segoe UI" w:eastAsia="Times New Roman" w:hAnsi="Segoe UI" w:cs="Segoe UI"/>
      <w:sz w:val="18"/>
      <w:szCs w:val="1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F"/>
    <w:pPr>
      <w:spacing w:after="0" w:line="240" w:lineRule="auto"/>
      <w:ind w:left="1134" w:right="-1085"/>
      <w:jc w:val="both"/>
    </w:pPr>
    <w:rPr>
      <w:rFonts w:ascii="Arial" w:eastAsia="Times New Roman" w:hAnsi="Arial" w:cs="Arial"/>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1F1F"/>
    <w:pPr>
      <w:spacing w:after="200" w:line="276" w:lineRule="auto"/>
      <w:ind w:left="720" w:right="0"/>
      <w:jc w:val="left"/>
    </w:pPr>
    <w:rPr>
      <w:rFonts w:ascii="Calibri" w:eastAsia="Calibri" w:hAnsi="Calibri" w:cs="Calibri"/>
      <w:sz w:val="22"/>
      <w:szCs w:val="22"/>
      <w:lang w:val="es-ES" w:eastAsia="en-US"/>
    </w:rPr>
  </w:style>
  <w:style w:type="paragraph" w:styleId="Sangradetextonormal">
    <w:name w:val="Body Text Indent"/>
    <w:basedOn w:val="Normal"/>
    <w:link w:val="SangradetextonormalCar"/>
    <w:semiHidden/>
    <w:rsid w:val="00AC1F1F"/>
    <w:pPr>
      <w:spacing w:after="120"/>
      <w:ind w:left="283" w:right="0"/>
      <w:jc w:val="left"/>
    </w:pPr>
    <w:rPr>
      <w:rFonts w:ascii="Times New Roman" w:hAnsi="Times New Roman" w:cs="Times New Roman"/>
    </w:rPr>
  </w:style>
  <w:style w:type="character" w:customStyle="1" w:styleId="SangradetextonormalCar">
    <w:name w:val="Sangría de texto normal Car"/>
    <w:basedOn w:val="Fuentedeprrafopredeter"/>
    <w:link w:val="Sangradetextonormal"/>
    <w:semiHidden/>
    <w:rsid w:val="00AC1F1F"/>
    <w:rPr>
      <w:rFonts w:ascii="Times New Roman" w:eastAsia="Times New Roman" w:hAnsi="Times New Roman" w:cs="Times New Roman"/>
      <w:sz w:val="24"/>
      <w:szCs w:val="24"/>
      <w:lang w:val="es-MX" w:eastAsia="es-MX"/>
    </w:rPr>
  </w:style>
  <w:style w:type="paragraph" w:customStyle="1" w:styleId="Default">
    <w:name w:val="Default"/>
    <w:rsid w:val="00935372"/>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customStyle="1" w:styleId="1">
    <w:name w:val="1"/>
    <w:basedOn w:val="Normal"/>
    <w:rsid w:val="00935372"/>
    <w:pPr>
      <w:tabs>
        <w:tab w:val="left" w:pos="1260"/>
      </w:tabs>
      <w:spacing w:line="360" w:lineRule="atLeast"/>
      <w:ind w:left="0" w:right="0" w:firstLine="720"/>
    </w:pPr>
    <w:rPr>
      <w:rFonts w:ascii="Times" w:hAnsi="Times" w:cs="Times New Roman"/>
      <w:szCs w:val="20"/>
      <w:lang w:val="es-ES_tradnl" w:eastAsia="es-ES"/>
    </w:rPr>
  </w:style>
  <w:style w:type="table" w:styleId="Tablaconcuadrcula">
    <w:name w:val="Table Grid"/>
    <w:basedOn w:val="Tablanormal"/>
    <w:uiPriority w:val="59"/>
    <w:rsid w:val="00827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223B7"/>
    <w:pPr>
      <w:spacing w:before="100" w:beforeAutospacing="1" w:after="100" w:afterAutospacing="1"/>
      <w:ind w:left="0" w:right="0"/>
      <w:jc w:val="left"/>
    </w:pPr>
    <w:rPr>
      <w:rFonts w:ascii="Times New Roman" w:hAnsi="Times New Roman" w:cs="Times New Roman"/>
      <w:lang w:val="en-US" w:eastAsia="en-US"/>
    </w:rPr>
  </w:style>
  <w:style w:type="paragraph" w:customStyle="1" w:styleId="francesa1">
    <w:name w:val="francesa1"/>
    <w:basedOn w:val="Normal"/>
    <w:rsid w:val="005F0341"/>
    <w:pPr>
      <w:ind w:left="0" w:right="0"/>
    </w:pPr>
    <w:rPr>
      <w:rFonts w:ascii="Times New Roman" w:hAnsi="Times New Roman" w:cs="Times New Roman"/>
      <w:color w:val="444444"/>
      <w:lang w:val="es-ES" w:eastAsia="es-ES"/>
    </w:rPr>
  </w:style>
  <w:style w:type="paragraph" w:styleId="Textodeglobo">
    <w:name w:val="Balloon Text"/>
    <w:basedOn w:val="Normal"/>
    <w:link w:val="TextodegloboCar"/>
    <w:uiPriority w:val="99"/>
    <w:semiHidden/>
    <w:unhideWhenUsed/>
    <w:rsid w:val="007102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2F5"/>
    <w:rPr>
      <w:rFonts w:ascii="Segoe UI" w:eastAsia="Times New Roman"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9929">
      <w:bodyDiv w:val="1"/>
      <w:marLeft w:val="0"/>
      <w:marRight w:val="0"/>
      <w:marTop w:val="0"/>
      <w:marBottom w:val="0"/>
      <w:divBdr>
        <w:top w:val="none" w:sz="0" w:space="0" w:color="auto"/>
        <w:left w:val="none" w:sz="0" w:space="0" w:color="auto"/>
        <w:bottom w:val="none" w:sz="0" w:space="0" w:color="auto"/>
        <w:right w:val="none" w:sz="0" w:space="0" w:color="auto"/>
      </w:divBdr>
    </w:div>
    <w:div w:id="512913797">
      <w:bodyDiv w:val="1"/>
      <w:marLeft w:val="0"/>
      <w:marRight w:val="0"/>
      <w:marTop w:val="0"/>
      <w:marBottom w:val="0"/>
      <w:divBdr>
        <w:top w:val="none" w:sz="0" w:space="0" w:color="auto"/>
        <w:left w:val="none" w:sz="0" w:space="0" w:color="auto"/>
        <w:bottom w:val="none" w:sz="0" w:space="0" w:color="auto"/>
        <w:right w:val="none" w:sz="0" w:space="0" w:color="auto"/>
      </w:divBdr>
    </w:div>
    <w:div w:id="533930710">
      <w:bodyDiv w:val="1"/>
      <w:marLeft w:val="0"/>
      <w:marRight w:val="0"/>
      <w:marTop w:val="0"/>
      <w:marBottom w:val="0"/>
      <w:divBdr>
        <w:top w:val="none" w:sz="0" w:space="0" w:color="auto"/>
        <w:left w:val="none" w:sz="0" w:space="0" w:color="auto"/>
        <w:bottom w:val="none" w:sz="0" w:space="0" w:color="auto"/>
        <w:right w:val="none" w:sz="0" w:space="0" w:color="auto"/>
      </w:divBdr>
    </w:div>
    <w:div w:id="895556309">
      <w:bodyDiv w:val="1"/>
      <w:marLeft w:val="0"/>
      <w:marRight w:val="0"/>
      <w:marTop w:val="0"/>
      <w:marBottom w:val="0"/>
      <w:divBdr>
        <w:top w:val="none" w:sz="0" w:space="0" w:color="auto"/>
        <w:left w:val="none" w:sz="0" w:space="0" w:color="auto"/>
        <w:bottom w:val="none" w:sz="0" w:space="0" w:color="auto"/>
        <w:right w:val="none" w:sz="0" w:space="0" w:color="auto"/>
      </w:divBdr>
    </w:div>
    <w:div w:id="1103499423">
      <w:bodyDiv w:val="1"/>
      <w:marLeft w:val="0"/>
      <w:marRight w:val="0"/>
      <w:marTop w:val="0"/>
      <w:marBottom w:val="0"/>
      <w:divBdr>
        <w:top w:val="none" w:sz="0" w:space="0" w:color="auto"/>
        <w:left w:val="none" w:sz="0" w:space="0" w:color="auto"/>
        <w:bottom w:val="none" w:sz="0" w:space="0" w:color="auto"/>
        <w:right w:val="none" w:sz="0" w:space="0" w:color="auto"/>
      </w:divBdr>
    </w:div>
    <w:div w:id="1172986712">
      <w:bodyDiv w:val="1"/>
      <w:marLeft w:val="0"/>
      <w:marRight w:val="0"/>
      <w:marTop w:val="0"/>
      <w:marBottom w:val="0"/>
      <w:divBdr>
        <w:top w:val="none" w:sz="0" w:space="0" w:color="auto"/>
        <w:left w:val="none" w:sz="0" w:space="0" w:color="auto"/>
        <w:bottom w:val="none" w:sz="0" w:space="0" w:color="auto"/>
        <w:right w:val="none" w:sz="0" w:space="0" w:color="auto"/>
      </w:divBdr>
    </w:div>
    <w:div w:id="1361853526">
      <w:bodyDiv w:val="1"/>
      <w:marLeft w:val="0"/>
      <w:marRight w:val="0"/>
      <w:marTop w:val="0"/>
      <w:marBottom w:val="0"/>
      <w:divBdr>
        <w:top w:val="none" w:sz="0" w:space="0" w:color="auto"/>
        <w:left w:val="none" w:sz="0" w:space="0" w:color="auto"/>
        <w:bottom w:val="none" w:sz="0" w:space="0" w:color="auto"/>
        <w:right w:val="none" w:sz="0" w:space="0" w:color="auto"/>
      </w:divBdr>
    </w:div>
    <w:div w:id="20459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7F20C-0282-4D46-B736-B430CF42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10797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modulo</cp:lastModifiedBy>
  <cp:revision>2</cp:revision>
  <cp:lastPrinted>2015-10-10T01:46:00Z</cp:lastPrinted>
  <dcterms:created xsi:type="dcterms:W3CDTF">2015-11-18T21:39:00Z</dcterms:created>
  <dcterms:modified xsi:type="dcterms:W3CDTF">2015-11-18T21:39:00Z</dcterms:modified>
</cp:coreProperties>
</file>