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B95470">
      <w:pPr>
        <w:autoSpaceDE w:val="0"/>
        <w:autoSpaceDN w:val="0"/>
        <w:adjustRightInd w:val="0"/>
        <w:ind w:left="851" w:right="-856"/>
        <w:jc w:val="center"/>
        <w:rPr>
          <w:rFonts w:ascii="Arial" w:hAnsi="Arial" w:cs="Arial"/>
          <w:b/>
          <w:bCs/>
          <w:color w:val="000000"/>
        </w:rPr>
      </w:pPr>
      <w:bookmarkStart w:id="0" w:name="_GoBack"/>
      <w:bookmarkEnd w:id="0"/>
      <w:r>
        <w:rPr>
          <w:rFonts w:ascii="Arial" w:hAnsi="Arial" w:cs="Arial"/>
          <w:b/>
          <w:bCs/>
          <w:color w:val="000000"/>
        </w:rPr>
        <w:t>ACTA NÚMERO 0</w:t>
      </w:r>
      <w:r w:rsidR="00027F06">
        <w:rPr>
          <w:rFonts w:ascii="Arial" w:hAnsi="Arial" w:cs="Arial"/>
          <w:b/>
          <w:bCs/>
          <w:color w:val="000000"/>
        </w:rPr>
        <w:t>2</w:t>
      </w:r>
      <w:r w:rsidRPr="00842327">
        <w:rPr>
          <w:rFonts w:ascii="Arial" w:hAnsi="Arial" w:cs="Arial"/>
          <w:b/>
          <w:bCs/>
          <w:color w:val="000000"/>
        </w:rPr>
        <w:t xml:space="preserve"> DE LA SESIÓN </w:t>
      </w:r>
      <w:r w:rsidR="00027F06">
        <w:rPr>
          <w:rFonts w:ascii="Arial" w:hAnsi="Arial" w:cs="Arial"/>
          <w:b/>
          <w:bCs/>
          <w:color w:val="000000"/>
        </w:rPr>
        <w:t>EXTRA</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FD0EAA">
        <w:rPr>
          <w:rFonts w:ascii="Arial" w:hAnsi="Arial" w:cs="Arial"/>
          <w:b/>
          <w:bCs/>
          <w:color w:val="000000"/>
        </w:rPr>
        <w:t>0</w:t>
      </w:r>
      <w:r w:rsidR="00027F06">
        <w:rPr>
          <w:rFonts w:ascii="Arial" w:hAnsi="Arial" w:cs="Arial"/>
          <w:b/>
          <w:bCs/>
          <w:color w:val="000000"/>
        </w:rPr>
        <w:t>9</w:t>
      </w:r>
      <w:r w:rsidR="00FD0EAA">
        <w:rPr>
          <w:rFonts w:ascii="Arial" w:hAnsi="Arial" w:cs="Arial"/>
          <w:b/>
          <w:bCs/>
          <w:color w:val="000000"/>
        </w:rPr>
        <w:t xml:space="preserve"> </w:t>
      </w:r>
      <w:r w:rsidR="00027F06">
        <w:rPr>
          <w:rFonts w:ascii="Arial" w:hAnsi="Arial" w:cs="Arial"/>
          <w:b/>
          <w:bCs/>
          <w:color w:val="000000"/>
        </w:rPr>
        <w:t>NUEVE</w:t>
      </w:r>
      <w:r w:rsidR="00FD0EAA">
        <w:rPr>
          <w:rFonts w:ascii="Arial" w:hAnsi="Arial" w:cs="Arial"/>
          <w:b/>
          <w:bCs/>
          <w:color w:val="000000"/>
        </w:rPr>
        <w:t xml:space="preserve"> DE OCTUBRE </w:t>
      </w:r>
      <w:r w:rsidRPr="00842327">
        <w:rPr>
          <w:rFonts w:ascii="Arial" w:hAnsi="Arial" w:cs="Arial"/>
          <w:b/>
          <w:bCs/>
          <w:color w:val="000000"/>
        </w:rPr>
        <w:t>DEL 201</w:t>
      </w:r>
      <w:r w:rsidR="003A3802">
        <w:rPr>
          <w:rFonts w:ascii="Arial" w:hAnsi="Arial" w:cs="Arial"/>
          <w:b/>
          <w:bCs/>
          <w:color w:val="000000"/>
        </w:rPr>
        <w:t>2</w:t>
      </w:r>
      <w:r w:rsidRPr="00842327">
        <w:rPr>
          <w:rFonts w:ascii="Arial" w:hAnsi="Arial" w:cs="Arial"/>
          <w:b/>
          <w:bCs/>
          <w:color w:val="000000"/>
        </w:rPr>
        <w:t xml:space="preserve"> DOS MIL </w:t>
      </w:r>
      <w:r w:rsidR="003A3802">
        <w:rPr>
          <w:rFonts w:ascii="Arial" w:hAnsi="Arial" w:cs="Arial"/>
          <w:b/>
          <w:bCs/>
          <w:color w:val="000000"/>
        </w:rPr>
        <w:t>DOCE</w:t>
      </w:r>
      <w:r>
        <w:rPr>
          <w:rFonts w:ascii="Arial" w:hAnsi="Arial" w:cs="Arial"/>
          <w:b/>
          <w:bCs/>
          <w:color w:val="000000"/>
        </w:rPr>
        <w:t>.</w:t>
      </w:r>
    </w:p>
    <w:p w:rsidR="00B95470" w:rsidRPr="00842327" w:rsidRDefault="00B95470" w:rsidP="00B95470">
      <w:pPr>
        <w:autoSpaceDE w:val="0"/>
        <w:autoSpaceDN w:val="0"/>
        <w:adjustRightInd w:val="0"/>
        <w:ind w:left="851" w:right="-856"/>
        <w:jc w:val="both"/>
        <w:rPr>
          <w:rFonts w:ascii="Arial" w:hAnsi="Arial" w:cs="Arial"/>
          <w:color w:val="000000"/>
        </w:rPr>
      </w:pPr>
    </w:p>
    <w:p w:rsidR="00B95470" w:rsidRPr="00842327" w:rsidRDefault="00B95470" w:rsidP="00B95470">
      <w:pPr>
        <w:autoSpaceDE w:val="0"/>
        <w:autoSpaceDN w:val="0"/>
        <w:adjustRightInd w:val="0"/>
        <w:ind w:left="851" w:right="-856"/>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027F06">
        <w:rPr>
          <w:rFonts w:ascii="Arial" w:hAnsi="Arial" w:cs="Arial"/>
          <w:color w:val="000000"/>
        </w:rPr>
        <w:t>11:</w:t>
      </w:r>
      <w:r w:rsidR="00FD0EAA">
        <w:rPr>
          <w:rFonts w:ascii="Arial" w:hAnsi="Arial" w:cs="Arial"/>
          <w:color w:val="000000"/>
        </w:rPr>
        <w:t xml:space="preserve">00 </w:t>
      </w:r>
      <w:r w:rsidR="00027F06">
        <w:rPr>
          <w:rFonts w:ascii="Arial" w:hAnsi="Arial" w:cs="Arial"/>
          <w:color w:val="000000"/>
        </w:rPr>
        <w:t>once</w:t>
      </w:r>
      <w:r w:rsidR="00DE2D20">
        <w:rPr>
          <w:rFonts w:ascii="Arial" w:hAnsi="Arial" w:cs="Arial"/>
          <w:color w:val="000000"/>
        </w:rPr>
        <w:t xml:space="preserve"> </w:t>
      </w:r>
      <w:r w:rsidR="00BD30D4">
        <w:rPr>
          <w:rFonts w:ascii="Arial" w:hAnsi="Arial" w:cs="Arial"/>
          <w:color w:val="000000"/>
        </w:rPr>
        <w:t>hora</w:t>
      </w:r>
      <w:r w:rsidR="00A14C61">
        <w:rPr>
          <w:rFonts w:ascii="Arial" w:hAnsi="Arial" w:cs="Arial"/>
          <w:color w:val="000000"/>
        </w:rPr>
        <w:t>s</w:t>
      </w:r>
      <w:r w:rsidR="00FD0EAA">
        <w:rPr>
          <w:rFonts w:ascii="Arial" w:hAnsi="Arial" w:cs="Arial"/>
          <w:color w:val="000000"/>
        </w:rPr>
        <w:t xml:space="preserve"> </w:t>
      </w:r>
      <w:r w:rsidR="00A14C61">
        <w:rPr>
          <w:rFonts w:ascii="Arial" w:hAnsi="Arial" w:cs="Arial"/>
          <w:color w:val="000000"/>
        </w:rPr>
        <w:t>del</w:t>
      </w:r>
      <w:r>
        <w:rPr>
          <w:rFonts w:ascii="Arial" w:hAnsi="Arial" w:cs="Arial"/>
          <w:color w:val="000000"/>
        </w:rPr>
        <w:t xml:space="preserve"> día </w:t>
      </w:r>
      <w:r w:rsidR="00FD0EAA">
        <w:rPr>
          <w:rFonts w:ascii="Arial" w:hAnsi="Arial" w:cs="Arial"/>
          <w:color w:val="000000"/>
        </w:rPr>
        <w:t>0</w:t>
      </w:r>
      <w:r w:rsidR="00027F06">
        <w:rPr>
          <w:rFonts w:ascii="Arial" w:hAnsi="Arial" w:cs="Arial"/>
          <w:color w:val="000000"/>
        </w:rPr>
        <w:t>9</w:t>
      </w:r>
      <w:r w:rsidR="00FD0EAA">
        <w:rPr>
          <w:rFonts w:ascii="Arial" w:hAnsi="Arial" w:cs="Arial"/>
          <w:color w:val="000000"/>
        </w:rPr>
        <w:t xml:space="preserve"> </w:t>
      </w:r>
      <w:r w:rsidR="00027F06">
        <w:rPr>
          <w:rFonts w:ascii="Arial" w:hAnsi="Arial" w:cs="Arial"/>
          <w:color w:val="000000"/>
        </w:rPr>
        <w:t>nueve</w:t>
      </w:r>
      <w:r w:rsidR="003A3802">
        <w:rPr>
          <w:rFonts w:ascii="Arial" w:hAnsi="Arial" w:cs="Arial"/>
          <w:color w:val="000000"/>
        </w:rPr>
        <w:t xml:space="preserve"> d</w:t>
      </w:r>
      <w:r>
        <w:rPr>
          <w:rFonts w:ascii="Arial" w:hAnsi="Arial" w:cs="Arial"/>
          <w:color w:val="000000"/>
        </w:rPr>
        <w:t xml:space="preserve">e </w:t>
      </w:r>
      <w:r w:rsidR="00FD0EAA">
        <w:rPr>
          <w:rFonts w:ascii="Arial" w:hAnsi="Arial" w:cs="Arial"/>
          <w:color w:val="000000"/>
        </w:rPr>
        <w:t>Octubre</w:t>
      </w:r>
      <w:r w:rsidRPr="00842327">
        <w:rPr>
          <w:rFonts w:ascii="Arial" w:hAnsi="Arial" w:cs="Arial"/>
          <w:color w:val="000000"/>
        </w:rPr>
        <w:t xml:space="preserve"> del año 201</w:t>
      </w:r>
      <w:r w:rsidR="003A3802">
        <w:rPr>
          <w:rFonts w:ascii="Arial" w:hAnsi="Arial" w:cs="Arial"/>
          <w:color w:val="000000"/>
        </w:rPr>
        <w:t>2</w:t>
      </w:r>
      <w:r w:rsidR="00FD0EAA">
        <w:rPr>
          <w:rFonts w:ascii="Arial" w:hAnsi="Arial" w:cs="Arial"/>
          <w:color w:val="000000"/>
        </w:rPr>
        <w:t xml:space="preserve"> </w:t>
      </w:r>
      <w:r w:rsidRPr="00842327">
        <w:rPr>
          <w:rFonts w:ascii="Arial" w:hAnsi="Arial" w:cs="Arial"/>
          <w:color w:val="000000"/>
        </w:rPr>
        <w:t xml:space="preserve">dos mil </w:t>
      </w:r>
      <w:r w:rsidR="003A3802">
        <w:rPr>
          <w:rFonts w:ascii="Arial" w:hAnsi="Arial" w:cs="Arial"/>
          <w:color w:val="000000"/>
        </w:rPr>
        <w:t>doce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D942B8">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027F06">
        <w:rPr>
          <w:rFonts w:ascii="Arial" w:hAnsi="Arial" w:cs="Arial"/>
          <w:b/>
          <w:bCs/>
          <w:color w:val="000000"/>
        </w:rPr>
        <w:t>Extrao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4426A3" w:rsidRDefault="00B95470" w:rsidP="00B95470">
      <w:pPr>
        <w:autoSpaceDE w:val="0"/>
        <w:autoSpaceDN w:val="0"/>
        <w:adjustRightInd w:val="0"/>
        <w:ind w:left="851" w:right="-856"/>
        <w:jc w:val="center"/>
        <w:rPr>
          <w:rFonts w:ascii="Arial" w:hAnsi="Arial" w:cs="Arial"/>
          <w:b/>
          <w:bCs/>
          <w:color w:val="000000"/>
        </w:rPr>
      </w:pPr>
    </w:p>
    <w:p w:rsidR="00B95470" w:rsidRDefault="00B95470" w:rsidP="00B95470">
      <w:pPr>
        <w:autoSpaceDE w:val="0"/>
        <w:autoSpaceDN w:val="0"/>
        <w:adjustRightInd w:val="0"/>
        <w:ind w:left="851" w:right="-856"/>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B95470">
      <w:pPr>
        <w:autoSpaceDE w:val="0"/>
        <w:autoSpaceDN w:val="0"/>
        <w:adjustRightInd w:val="0"/>
        <w:ind w:left="851" w:right="-856"/>
        <w:jc w:val="center"/>
        <w:rPr>
          <w:rFonts w:ascii="Arial" w:hAnsi="Arial" w:cs="Arial"/>
          <w:b/>
          <w:bCs/>
          <w:color w:val="000000"/>
          <w:lang w:val="pt-BR"/>
        </w:rPr>
      </w:pPr>
    </w:p>
    <w:p w:rsidR="00A14C61" w:rsidRDefault="00A14C61" w:rsidP="00A14C61">
      <w:pPr>
        <w:pStyle w:val="Sangradetextonormal"/>
        <w:ind w:left="851" w:right="-801"/>
        <w:rPr>
          <w:szCs w:val="24"/>
        </w:rPr>
      </w:pPr>
      <w:r w:rsidRPr="00A14C61">
        <w:rPr>
          <w:b/>
          <w:bCs/>
          <w:szCs w:val="24"/>
        </w:rPr>
        <w:t>1.-</w:t>
      </w:r>
      <w:r w:rsidRPr="00A14C61">
        <w:rPr>
          <w:szCs w:val="24"/>
        </w:rPr>
        <w:t xml:space="preserve"> LISTA DE ASISTENCIA</w:t>
      </w:r>
      <w:r w:rsidR="00027F06">
        <w:rPr>
          <w:szCs w:val="24"/>
        </w:rPr>
        <w:t>,</w:t>
      </w:r>
      <w:r w:rsidRPr="00A14C61">
        <w:rPr>
          <w:szCs w:val="24"/>
        </w:rPr>
        <w:t xml:space="preserve"> DECLARACIÓN DE QUÓRUM LEGAL</w:t>
      </w:r>
      <w:r w:rsidR="00027F06">
        <w:rPr>
          <w:szCs w:val="24"/>
        </w:rPr>
        <w:t xml:space="preserve"> Y APROBACIÓN DEL ORDEN DEL DÍA</w:t>
      </w:r>
      <w:r w:rsidRPr="00A14C61">
        <w:rPr>
          <w:szCs w:val="24"/>
        </w:rPr>
        <w:t>.</w:t>
      </w:r>
    </w:p>
    <w:p w:rsidR="005D478D" w:rsidRDefault="005D478D" w:rsidP="00A14C61">
      <w:pPr>
        <w:pStyle w:val="Sangradetextonormal"/>
        <w:ind w:left="851" w:right="-801"/>
        <w:rPr>
          <w:szCs w:val="24"/>
        </w:rPr>
      </w:pPr>
    </w:p>
    <w:p w:rsidR="00A71A54" w:rsidRPr="00027F06" w:rsidRDefault="00A71A54" w:rsidP="00A71A54">
      <w:pPr>
        <w:pStyle w:val="Sangradetextonormal"/>
        <w:ind w:left="851" w:right="-943"/>
        <w:rPr>
          <w:rFonts w:cs="Arial"/>
        </w:rPr>
      </w:pPr>
      <w:r>
        <w:rPr>
          <w:rFonts w:cs="Arial"/>
          <w:b/>
          <w:lang w:val="es-ES"/>
        </w:rPr>
        <w:t>2</w:t>
      </w:r>
      <w:r w:rsidRPr="0068765D">
        <w:rPr>
          <w:rFonts w:cs="Arial"/>
          <w:b/>
        </w:rPr>
        <w:t>.</w:t>
      </w:r>
      <w:r>
        <w:rPr>
          <w:rFonts w:cs="Arial"/>
          <w:b/>
        </w:rPr>
        <w:t>-</w:t>
      </w:r>
      <w:r w:rsidRPr="0068765D">
        <w:rPr>
          <w:rFonts w:cs="Arial"/>
          <w:b/>
        </w:rPr>
        <w:t xml:space="preserve"> </w:t>
      </w:r>
      <w:r w:rsidR="00027F06">
        <w:rPr>
          <w:rFonts w:cs="Arial"/>
        </w:rPr>
        <w:t>ANALISIS Y EN SU CASO AUTORIZACIÓN PARA QUE EL PRESIDENTE MUNICIPAL, SECRETARIO Y SINDICO SOLICITEN RECURSOS AL FIDEM PA</w:t>
      </w:r>
      <w:r w:rsidR="00D53AFE">
        <w:rPr>
          <w:rFonts w:cs="Arial"/>
        </w:rPr>
        <w:t>RA</w:t>
      </w:r>
      <w:r w:rsidR="00027F06">
        <w:rPr>
          <w:rFonts w:cs="Arial"/>
        </w:rPr>
        <w:t xml:space="preserve"> REALIZAR OBRAS, ASI COMO PARA FORMALIZAR TODO TIPO DE CONVENIOS Y CONTRATOS.</w:t>
      </w:r>
    </w:p>
    <w:p w:rsidR="00027F06" w:rsidRPr="00027F06" w:rsidRDefault="00027F06" w:rsidP="00A71A54">
      <w:pPr>
        <w:pStyle w:val="Sangradetextonormal"/>
        <w:ind w:left="851" w:right="-943"/>
        <w:rPr>
          <w:rFonts w:cs="Arial"/>
          <w:b/>
        </w:rPr>
      </w:pPr>
    </w:p>
    <w:p w:rsidR="00A71A54" w:rsidRDefault="00A71A54" w:rsidP="00A71A54">
      <w:pPr>
        <w:pStyle w:val="Sangradetextonormal"/>
        <w:ind w:left="851" w:right="-943"/>
        <w:rPr>
          <w:rFonts w:cs="Arial"/>
        </w:rPr>
      </w:pPr>
      <w:r>
        <w:rPr>
          <w:rFonts w:cs="Arial"/>
          <w:b/>
          <w:lang w:val="es-ES"/>
        </w:rPr>
        <w:t>3</w:t>
      </w:r>
      <w:r w:rsidRPr="0068765D">
        <w:rPr>
          <w:rFonts w:cs="Arial"/>
          <w:b/>
        </w:rPr>
        <w:t>.</w:t>
      </w:r>
      <w:r>
        <w:rPr>
          <w:rFonts w:cs="Arial"/>
          <w:b/>
        </w:rPr>
        <w:t>-</w:t>
      </w:r>
      <w:r w:rsidRPr="0068765D">
        <w:rPr>
          <w:rFonts w:cs="Arial"/>
          <w:b/>
        </w:rPr>
        <w:t xml:space="preserve"> </w:t>
      </w:r>
      <w:r w:rsidR="00027F06">
        <w:rPr>
          <w:rFonts w:cs="Arial"/>
        </w:rPr>
        <w:t>ANALISIS Y EN SU CASO AUTORIZACIÓN PARA QUE EL PRESIDENTE MUNICIPAL, SECRETARIO</w:t>
      </w:r>
      <w:r w:rsidR="004B13EB">
        <w:rPr>
          <w:rFonts w:cs="Arial"/>
        </w:rPr>
        <w:t xml:space="preserve"> GENERAL</w:t>
      </w:r>
      <w:r w:rsidR="00027F06">
        <w:rPr>
          <w:rFonts w:cs="Arial"/>
        </w:rPr>
        <w:t xml:space="preserve"> Y SINDICO </w:t>
      </w:r>
      <w:r w:rsidR="004B13EB">
        <w:rPr>
          <w:rFonts w:cs="Arial"/>
        </w:rPr>
        <w:t xml:space="preserve">MUNICIPAL, </w:t>
      </w:r>
      <w:r w:rsidR="00027F06">
        <w:rPr>
          <w:rFonts w:cs="Arial"/>
        </w:rPr>
        <w:t xml:space="preserve">SOLICITEN Y FIRMEN TODOS LOS CONVENIOS PARA LA GESTION DE LOS PROGRAMAS FEDERALES Y ESTATALES. </w:t>
      </w:r>
    </w:p>
    <w:p w:rsidR="00B94EAF" w:rsidRDefault="00B94EAF" w:rsidP="00A71A54">
      <w:pPr>
        <w:pStyle w:val="Sangradetextonormal"/>
        <w:ind w:left="851" w:right="-943"/>
        <w:rPr>
          <w:rFonts w:cs="Arial"/>
        </w:rPr>
      </w:pPr>
    </w:p>
    <w:p w:rsidR="00B94EAF" w:rsidRPr="00B94EAF" w:rsidRDefault="00B94EAF" w:rsidP="00A71A54">
      <w:pPr>
        <w:pStyle w:val="Sangradetextonormal"/>
        <w:ind w:left="851" w:right="-943"/>
        <w:rPr>
          <w:rFonts w:cs="Arial"/>
        </w:rPr>
      </w:pPr>
      <w:r>
        <w:rPr>
          <w:rFonts w:cs="Arial"/>
          <w:b/>
        </w:rPr>
        <w:t xml:space="preserve">4.- </w:t>
      </w:r>
      <w:r>
        <w:rPr>
          <w:rFonts w:cs="Arial"/>
        </w:rPr>
        <w:t>A</w:t>
      </w:r>
      <w:r w:rsidR="001D27A4">
        <w:rPr>
          <w:rFonts w:cs="Arial"/>
        </w:rPr>
        <w:t>NALISIS Y EN SU CASO A</w:t>
      </w:r>
      <w:r>
        <w:rPr>
          <w:rFonts w:cs="Arial"/>
        </w:rPr>
        <w:t>PROBACIÓN PARA OTORGAR EL NOMBRAMIENTO DE DIF MUNICIPAL A FAVOR DE LA C. ROSALBA TEJEDA GARCÍA.</w:t>
      </w:r>
    </w:p>
    <w:p w:rsidR="00B94EAF" w:rsidRDefault="00B94EAF" w:rsidP="00A71A54">
      <w:pPr>
        <w:pStyle w:val="Sangradetextonormal"/>
        <w:ind w:left="851" w:right="-943"/>
        <w:rPr>
          <w:rFonts w:cs="Arial"/>
        </w:rPr>
      </w:pPr>
    </w:p>
    <w:p w:rsidR="00B94EAF" w:rsidRPr="008461EC" w:rsidRDefault="00B94EAF" w:rsidP="00B94EAF">
      <w:pPr>
        <w:pStyle w:val="Sangradetextonormal"/>
        <w:ind w:left="851" w:right="-943"/>
        <w:rPr>
          <w:rFonts w:cs="Arial"/>
        </w:rPr>
      </w:pPr>
      <w:r>
        <w:rPr>
          <w:rFonts w:cs="Arial"/>
          <w:b/>
          <w:lang w:val="es-ES"/>
        </w:rPr>
        <w:t>5</w:t>
      </w:r>
      <w:r w:rsidRPr="008461EC">
        <w:rPr>
          <w:rFonts w:cs="Arial"/>
          <w:b/>
        </w:rPr>
        <w:t>.-</w:t>
      </w:r>
      <w:r w:rsidRPr="008461EC">
        <w:rPr>
          <w:rFonts w:cs="Arial"/>
        </w:rPr>
        <w:t xml:space="preserve"> </w:t>
      </w:r>
      <w:r>
        <w:rPr>
          <w:rFonts w:cs="Arial"/>
        </w:rPr>
        <w:t>ANÁ</w:t>
      </w:r>
      <w:r w:rsidRPr="008461EC">
        <w:rPr>
          <w:rFonts w:cs="Arial"/>
        </w:rPr>
        <w:t xml:space="preserve">LISIS </w:t>
      </w:r>
      <w:r>
        <w:rPr>
          <w:rFonts w:cs="Arial"/>
        </w:rPr>
        <w:t>Y</w:t>
      </w:r>
      <w:r w:rsidRPr="008461EC">
        <w:rPr>
          <w:rFonts w:cs="Arial"/>
        </w:rPr>
        <w:t xml:space="preserve"> </w:t>
      </w:r>
      <w:r>
        <w:rPr>
          <w:rFonts w:cs="Arial"/>
        </w:rPr>
        <w:t>E</w:t>
      </w:r>
      <w:r w:rsidRPr="008461EC">
        <w:rPr>
          <w:rFonts w:cs="Arial"/>
        </w:rPr>
        <w:t xml:space="preserve">N </w:t>
      </w:r>
      <w:r>
        <w:rPr>
          <w:rFonts w:cs="Arial"/>
        </w:rPr>
        <w:t>S</w:t>
      </w:r>
      <w:r w:rsidRPr="008461EC">
        <w:rPr>
          <w:rFonts w:cs="Arial"/>
        </w:rPr>
        <w:t xml:space="preserve">U </w:t>
      </w:r>
      <w:r>
        <w:rPr>
          <w:rFonts w:cs="Arial"/>
        </w:rPr>
        <w:t>C</w:t>
      </w:r>
      <w:r w:rsidRPr="008461EC">
        <w:rPr>
          <w:rFonts w:cs="Arial"/>
        </w:rPr>
        <w:t xml:space="preserve">ASO </w:t>
      </w:r>
      <w:r>
        <w:rPr>
          <w:rFonts w:cs="Arial"/>
        </w:rPr>
        <w:t>APROBACIÓN PARA RENOVAR EL CONVENIO DE COLABORACIÓN CON LA SECRETARÍA DE CULTURA DEL ESTADO DE JALISCO, PARA EL DESARROLLO DE TALLERES CULTURALES.</w:t>
      </w:r>
    </w:p>
    <w:p w:rsidR="00B94EAF" w:rsidRDefault="00B94EAF" w:rsidP="00B94EAF">
      <w:pPr>
        <w:pStyle w:val="Sangradetextonormal"/>
        <w:ind w:left="851" w:right="-943"/>
        <w:rPr>
          <w:rFonts w:cs="Arial"/>
        </w:rPr>
      </w:pPr>
    </w:p>
    <w:p w:rsidR="00B94EAF" w:rsidRPr="00B94EAF" w:rsidRDefault="00B94EAF" w:rsidP="00B94EAF">
      <w:pPr>
        <w:pStyle w:val="Sangradetextonormal"/>
        <w:ind w:left="851" w:right="-943"/>
        <w:rPr>
          <w:rFonts w:cs="Arial"/>
        </w:rPr>
      </w:pPr>
      <w:r>
        <w:rPr>
          <w:rFonts w:cs="Arial"/>
          <w:b/>
        </w:rPr>
        <w:t xml:space="preserve">6.- </w:t>
      </w:r>
      <w:r>
        <w:rPr>
          <w:rFonts w:cs="Arial"/>
        </w:rPr>
        <w:t>ASUNTOS GENERALES.</w:t>
      </w:r>
    </w:p>
    <w:p w:rsidR="00B94EAF" w:rsidRDefault="00B94EAF" w:rsidP="00A71A54">
      <w:pPr>
        <w:pStyle w:val="Sangradetextonormal"/>
        <w:ind w:left="851" w:right="-943"/>
        <w:rPr>
          <w:rFonts w:cs="Arial"/>
        </w:rPr>
      </w:pPr>
    </w:p>
    <w:p w:rsidR="00B94EAF" w:rsidRPr="00027F06" w:rsidRDefault="00B94EAF" w:rsidP="00A71A54">
      <w:pPr>
        <w:pStyle w:val="Sangradetextonormal"/>
        <w:ind w:left="851" w:right="-943"/>
        <w:rPr>
          <w:rFonts w:cs="Arial"/>
        </w:rPr>
      </w:pPr>
    </w:p>
    <w:p w:rsidR="008139F6" w:rsidRDefault="008139F6" w:rsidP="00027F06">
      <w:pPr>
        <w:pStyle w:val="Sangradetextonormal"/>
        <w:ind w:left="0" w:right="-801"/>
        <w:rPr>
          <w:b/>
          <w:szCs w:val="24"/>
        </w:rPr>
      </w:pPr>
    </w:p>
    <w:p w:rsidR="00B95470" w:rsidRPr="002D236E" w:rsidRDefault="00B95470" w:rsidP="00B95470">
      <w:pPr>
        <w:autoSpaceDE w:val="0"/>
        <w:autoSpaceDN w:val="0"/>
        <w:adjustRightInd w:val="0"/>
        <w:ind w:left="851" w:right="-856"/>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B95470">
      <w:pPr>
        <w:ind w:left="851" w:right="-856"/>
        <w:jc w:val="both"/>
        <w:rPr>
          <w:rFonts w:ascii="Arial" w:hAnsi="Arial" w:cs="Arial"/>
        </w:rPr>
      </w:pPr>
    </w:p>
    <w:p w:rsidR="00B95470" w:rsidRDefault="00B95470" w:rsidP="000F75FB">
      <w:pPr>
        <w:autoSpaceDE w:val="0"/>
        <w:autoSpaceDN w:val="0"/>
        <w:adjustRightInd w:val="0"/>
        <w:ind w:left="851" w:right="-856"/>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de conformidad al artículo 6 fracción II, del Reglamento de Gobierno y Administración Pública del Ayuntamiento Constitucional de Tizapán el Alto, Jalisco, se declara la existencia de Quórum Legal</w:t>
      </w:r>
      <w:r w:rsidR="000F75FB">
        <w:rPr>
          <w:rFonts w:ascii="Arial" w:hAnsi="Arial" w:cs="Arial"/>
          <w:color w:val="000000"/>
        </w:rPr>
        <w:t>,</w:t>
      </w:r>
      <w:r w:rsidRPr="002D236E">
        <w:rPr>
          <w:rFonts w:ascii="Arial" w:hAnsi="Arial" w:cs="Arial"/>
          <w:color w:val="000000"/>
        </w:rPr>
        <w:t xml:space="preserve"> se declara abierta la Sesión </w:t>
      </w:r>
      <w:r w:rsidR="000F75FB">
        <w:rPr>
          <w:rFonts w:ascii="Arial" w:hAnsi="Arial" w:cs="Arial"/>
          <w:color w:val="000000"/>
        </w:rPr>
        <w:t>Extrao</w:t>
      </w:r>
      <w:r w:rsidRPr="002D236E">
        <w:rPr>
          <w:rFonts w:ascii="Arial" w:hAnsi="Arial" w:cs="Arial"/>
          <w:color w:val="000000"/>
        </w:rPr>
        <w:t xml:space="preserve">rdinaria número </w:t>
      </w:r>
      <w:r w:rsidR="00947477">
        <w:rPr>
          <w:rFonts w:ascii="Arial" w:hAnsi="Arial" w:cs="Arial"/>
          <w:color w:val="000000"/>
        </w:rPr>
        <w:t>0</w:t>
      </w:r>
      <w:r w:rsidR="000F75FB">
        <w:rPr>
          <w:rFonts w:ascii="Arial" w:hAnsi="Arial" w:cs="Arial"/>
          <w:color w:val="000000"/>
        </w:rPr>
        <w:t>2</w:t>
      </w:r>
      <w:r w:rsidR="00A71A54">
        <w:rPr>
          <w:rFonts w:ascii="Arial" w:hAnsi="Arial" w:cs="Arial"/>
          <w:color w:val="000000"/>
        </w:rPr>
        <w:t xml:space="preserve"> </w:t>
      </w:r>
      <w:r w:rsidRPr="002D236E">
        <w:rPr>
          <w:rFonts w:ascii="Arial" w:hAnsi="Arial" w:cs="Arial"/>
        </w:rPr>
        <w:t xml:space="preserve">de fecha </w:t>
      </w:r>
      <w:r w:rsidR="00A71A54">
        <w:rPr>
          <w:rFonts w:ascii="Arial" w:hAnsi="Arial" w:cs="Arial"/>
        </w:rPr>
        <w:t>0</w:t>
      </w:r>
      <w:r w:rsidR="000F75FB">
        <w:rPr>
          <w:rFonts w:ascii="Arial" w:hAnsi="Arial" w:cs="Arial"/>
        </w:rPr>
        <w:t>9</w:t>
      </w:r>
      <w:r w:rsidRPr="002D236E">
        <w:rPr>
          <w:rFonts w:ascii="Arial" w:hAnsi="Arial" w:cs="Arial"/>
        </w:rPr>
        <w:t xml:space="preserve"> </w:t>
      </w:r>
      <w:r w:rsidR="000F75FB">
        <w:rPr>
          <w:rFonts w:ascii="Arial" w:hAnsi="Arial" w:cs="Arial"/>
        </w:rPr>
        <w:t>nueve</w:t>
      </w:r>
      <w:r w:rsidR="00A71A54">
        <w:rPr>
          <w:rFonts w:ascii="Arial" w:hAnsi="Arial" w:cs="Arial"/>
        </w:rPr>
        <w:t xml:space="preserve"> </w:t>
      </w:r>
      <w:r w:rsidRPr="002D236E">
        <w:rPr>
          <w:rFonts w:ascii="Arial" w:hAnsi="Arial" w:cs="Arial"/>
        </w:rPr>
        <w:t xml:space="preserve">de </w:t>
      </w:r>
      <w:r w:rsidR="00A71A54">
        <w:rPr>
          <w:rFonts w:ascii="Arial" w:hAnsi="Arial" w:cs="Arial"/>
        </w:rPr>
        <w:t xml:space="preserve">octubre </w:t>
      </w:r>
      <w:r w:rsidRPr="002D236E">
        <w:rPr>
          <w:rFonts w:ascii="Arial" w:hAnsi="Arial" w:cs="Arial"/>
        </w:rPr>
        <w:t>del año 201</w:t>
      </w:r>
      <w:r w:rsidR="0056292C">
        <w:rPr>
          <w:rFonts w:ascii="Arial" w:hAnsi="Arial" w:cs="Arial"/>
        </w:rPr>
        <w:t>2</w:t>
      </w:r>
      <w:r w:rsidRPr="002D236E">
        <w:rPr>
          <w:rFonts w:ascii="Arial" w:hAnsi="Arial" w:cs="Arial"/>
        </w:rPr>
        <w:t xml:space="preserve"> dos mil </w:t>
      </w:r>
      <w:r w:rsidR="0056292C">
        <w:rPr>
          <w:rFonts w:ascii="Arial" w:hAnsi="Arial" w:cs="Arial"/>
        </w:rPr>
        <w:t>doce</w:t>
      </w:r>
      <w:r w:rsidRPr="002D236E">
        <w:rPr>
          <w:rFonts w:ascii="Arial" w:hAnsi="Arial" w:cs="Arial"/>
        </w:rPr>
        <w:t>, siendo válidos los acuerdos que en ella se tomen.</w:t>
      </w:r>
    </w:p>
    <w:p w:rsidR="00391A86" w:rsidRPr="002D236E" w:rsidRDefault="00391A86" w:rsidP="000F75FB">
      <w:pPr>
        <w:autoSpaceDE w:val="0"/>
        <w:autoSpaceDN w:val="0"/>
        <w:adjustRightInd w:val="0"/>
        <w:ind w:left="851" w:right="-856"/>
        <w:jc w:val="both"/>
        <w:rPr>
          <w:rFonts w:ascii="Arial" w:hAnsi="Arial" w:cs="Arial"/>
        </w:rPr>
      </w:pPr>
    </w:p>
    <w:p w:rsidR="000F75FB" w:rsidRPr="000F75FB" w:rsidRDefault="00A71A54" w:rsidP="000F75FB">
      <w:pPr>
        <w:tabs>
          <w:tab w:val="left" w:pos="945"/>
        </w:tabs>
        <w:ind w:left="851" w:right="-856"/>
        <w:jc w:val="both"/>
        <w:rPr>
          <w:rFonts w:ascii="Arial" w:hAnsi="Arial" w:cs="Arial"/>
          <w:b/>
        </w:rPr>
      </w:pPr>
      <w:r w:rsidRPr="000F75FB">
        <w:rPr>
          <w:rFonts w:ascii="Arial" w:hAnsi="Arial" w:cs="Arial"/>
          <w:b/>
        </w:rPr>
        <w:lastRenderedPageBreak/>
        <w:t>2.-</w:t>
      </w:r>
      <w:r w:rsidRPr="000F75FB">
        <w:rPr>
          <w:rFonts w:ascii="Arial" w:hAnsi="Arial" w:cs="Arial"/>
        </w:rPr>
        <w:t xml:space="preserve"> </w:t>
      </w:r>
      <w:r w:rsidR="000F75FB" w:rsidRPr="000F75FB">
        <w:rPr>
          <w:rFonts w:ascii="Arial" w:hAnsi="Arial" w:cs="Arial"/>
        </w:rPr>
        <w:t xml:space="preserve">En uso de la palabra el C. </w:t>
      </w:r>
      <w:r w:rsidR="000F75FB">
        <w:rPr>
          <w:rFonts w:ascii="Arial" w:hAnsi="Arial" w:cs="Arial"/>
        </w:rPr>
        <w:t xml:space="preserve">RAMON MARTINEZ MORFIN </w:t>
      </w:r>
      <w:r w:rsidR="000F75FB" w:rsidRPr="000F75FB">
        <w:rPr>
          <w:rFonts w:ascii="Arial" w:hAnsi="Arial" w:cs="Arial"/>
        </w:rPr>
        <w:t>Presidente Municipal Constitucional</w:t>
      </w:r>
      <w:r w:rsidR="000F75FB">
        <w:rPr>
          <w:rFonts w:ascii="Arial" w:hAnsi="Arial" w:cs="Arial"/>
        </w:rPr>
        <w:t xml:space="preserve"> de Tizapán el Alto, Jalisco, </w:t>
      </w:r>
      <w:r w:rsidR="000F75FB" w:rsidRPr="000F75FB">
        <w:rPr>
          <w:rFonts w:ascii="Arial" w:hAnsi="Arial" w:cs="Arial"/>
        </w:rPr>
        <w:t xml:space="preserve">solicita al Cabildo la autorización para gestionar ante la Secretaria de Hacienda y Crédito Público, específicamente para el programa </w:t>
      </w:r>
      <w:r w:rsidR="000F75FB" w:rsidRPr="000F75FB">
        <w:rPr>
          <w:rFonts w:ascii="Arial" w:hAnsi="Arial" w:cs="Arial"/>
          <w:b/>
        </w:rPr>
        <w:t xml:space="preserve">FIDEM (Fideicomiso para Coadyuvar al Desarrollo de las entidades federativas y Municipios) </w:t>
      </w:r>
      <w:r w:rsidR="000F75FB" w:rsidRPr="000F75FB">
        <w:rPr>
          <w:rFonts w:ascii="Arial" w:hAnsi="Arial" w:cs="Arial"/>
        </w:rPr>
        <w:t xml:space="preserve">los recursos necesarios para llevar a cabo la ejecución de la siguiente obra que mejorara la calidad de vida de los habitantes de este nuestro Municipio, hasta por un Monto </w:t>
      </w:r>
      <w:r w:rsidR="00920E7B">
        <w:rPr>
          <w:rFonts w:ascii="Arial" w:hAnsi="Arial" w:cs="Arial"/>
        </w:rPr>
        <w:t xml:space="preserve">de </w:t>
      </w:r>
      <w:r w:rsidR="000F75FB" w:rsidRPr="00C97361">
        <w:rPr>
          <w:rFonts w:ascii="Arial" w:hAnsi="Arial" w:cs="Arial"/>
          <w:b/>
        </w:rPr>
        <w:t>$</w:t>
      </w:r>
      <w:r w:rsidR="00920E7B" w:rsidRPr="00C97361">
        <w:rPr>
          <w:rFonts w:ascii="Arial" w:hAnsi="Arial" w:cs="Arial"/>
          <w:b/>
        </w:rPr>
        <w:t xml:space="preserve">6’000,000.00 </w:t>
      </w:r>
      <w:r w:rsidR="000F75FB" w:rsidRPr="00C97361">
        <w:rPr>
          <w:rFonts w:ascii="Arial" w:hAnsi="Arial" w:cs="Arial"/>
          <w:b/>
        </w:rPr>
        <w:t>(</w:t>
      </w:r>
      <w:r w:rsidR="00920E7B" w:rsidRPr="00C97361">
        <w:rPr>
          <w:rFonts w:ascii="Arial" w:hAnsi="Arial" w:cs="Arial"/>
          <w:b/>
        </w:rPr>
        <w:t xml:space="preserve">SEIS MILLONES DE PESOS </w:t>
      </w:r>
      <w:r w:rsidR="000F75FB" w:rsidRPr="00C97361">
        <w:rPr>
          <w:rFonts w:ascii="Arial" w:hAnsi="Arial" w:cs="Arial"/>
          <w:b/>
        </w:rPr>
        <w:t>00/100 M.N.).</w:t>
      </w:r>
    </w:p>
    <w:p w:rsidR="000F75FB" w:rsidRPr="000F75FB" w:rsidRDefault="000F75FB" w:rsidP="000F75FB">
      <w:pPr>
        <w:ind w:left="851" w:right="-943" w:firstLine="142"/>
        <w:jc w:val="both"/>
        <w:rPr>
          <w:rFonts w:ascii="Arial" w:hAnsi="Arial" w:cs="Arial"/>
        </w:rPr>
      </w:pPr>
    </w:p>
    <w:tbl>
      <w:tblPr>
        <w:tblW w:w="8644" w:type="dxa"/>
        <w:tblInd w:w="1101"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675"/>
        <w:gridCol w:w="5087"/>
        <w:gridCol w:w="2882"/>
      </w:tblGrid>
      <w:tr w:rsidR="000F75FB" w:rsidRPr="000F75FB" w:rsidTr="000F75FB">
        <w:tc>
          <w:tcPr>
            <w:tcW w:w="675" w:type="dxa"/>
            <w:shd w:val="solid" w:color="000080" w:fill="FFFFFF"/>
          </w:tcPr>
          <w:p w:rsidR="000F75FB" w:rsidRPr="000F75FB" w:rsidRDefault="000F75FB" w:rsidP="000F75FB">
            <w:pPr>
              <w:ind w:left="851" w:right="-943" w:firstLine="142"/>
              <w:jc w:val="both"/>
              <w:rPr>
                <w:rFonts w:ascii="Arial" w:hAnsi="Arial" w:cs="Arial"/>
                <w:color w:val="FFFFFF"/>
              </w:rPr>
            </w:pPr>
            <w:r w:rsidRPr="000F75FB">
              <w:rPr>
                <w:rFonts w:ascii="Arial" w:hAnsi="Arial" w:cs="Arial"/>
                <w:color w:val="FFFFFF"/>
              </w:rPr>
              <w:t>No.</w:t>
            </w:r>
          </w:p>
        </w:tc>
        <w:tc>
          <w:tcPr>
            <w:tcW w:w="5087" w:type="dxa"/>
            <w:shd w:val="solid" w:color="000080" w:fill="FFFFFF"/>
          </w:tcPr>
          <w:p w:rsidR="000F75FB" w:rsidRPr="000F75FB" w:rsidRDefault="000F75FB" w:rsidP="000F75FB">
            <w:pPr>
              <w:ind w:left="851" w:right="-943" w:firstLine="142"/>
              <w:jc w:val="both"/>
              <w:rPr>
                <w:rFonts w:ascii="Arial" w:hAnsi="Arial" w:cs="Arial"/>
                <w:b/>
                <w:bCs/>
                <w:color w:val="FFFFFF"/>
              </w:rPr>
            </w:pPr>
            <w:r w:rsidRPr="000F75FB">
              <w:rPr>
                <w:rFonts w:ascii="Arial" w:hAnsi="Arial" w:cs="Arial"/>
                <w:b/>
                <w:bCs/>
                <w:color w:val="FFFFFF"/>
              </w:rPr>
              <w:t>Nombre de la Obra</w:t>
            </w:r>
          </w:p>
        </w:tc>
        <w:tc>
          <w:tcPr>
            <w:tcW w:w="2882" w:type="dxa"/>
            <w:shd w:val="solid" w:color="000080" w:fill="FFFFFF"/>
          </w:tcPr>
          <w:p w:rsidR="000F75FB" w:rsidRPr="000F75FB" w:rsidRDefault="000F75FB" w:rsidP="00664FE6">
            <w:pPr>
              <w:ind w:left="225" w:right="-943"/>
              <w:jc w:val="both"/>
              <w:rPr>
                <w:rFonts w:ascii="Arial" w:hAnsi="Arial" w:cs="Arial"/>
                <w:b/>
                <w:bCs/>
                <w:color w:val="FFFFFF"/>
              </w:rPr>
            </w:pPr>
            <w:r w:rsidRPr="000F75FB">
              <w:rPr>
                <w:rFonts w:ascii="Arial" w:hAnsi="Arial" w:cs="Arial"/>
                <w:b/>
                <w:bCs/>
                <w:color w:val="FFFFFF"/>
              </w:rPr>
              <w:t>Localidad</w:t>
            </w:r>
          </w:p>
        </w:tc>
      </w:tr>
      <w:tr w:rsidR="000F75FB" w:rsidRPr="000F75FB" w:rsidTr="000F75FB">
        <w:tc>
          <w:tcPr>
            <w:tcW w:w="675" w:type="dxa"/>
            <w:shd w:val="clear" w:color="auto" w:fill="auto"/>
          </w:tcPr>
          <w:p w:rsidR="000F75FB" w:rsidRPr="000F75FB" w:rsidRDefault="000F75FB" w:rsidP="000F75FB">
            <w:pPr>
              <w:ind w:left="851" w:right="-943" w:firstLine="142"/>
              <w:jc w:val="center"/>
              <w:rPr>
                <w:rFonts w:ascii="Arial" w:hAnsi="Arial" w:cs="Arial"/>
                <w:b/>
              </w:rPr>
            </w:pPr>
            <w:r w:rsidRPr="000F75FB">
              <w:rPr>
                <w:rFonts w:ascii="Arial" w:hAnsi="Arial" w:cs="Arial"/>
                <w:b/>
              </w:rPr>
              <w:t>1</w:t>
            </w:r>
          </w:p>
        </w:tc>
        <w:tc>
          <w:tcPr>
            <w:tcW w:w="5087" w:type="dxa"/>
            <w:shd w:val="clear" w:color="auto" w:fill="auto"/>
          </w:tcPr>
          <w:p w:rsidR="000F75FB" w:rsidRPr="000F75FB" w:rsidRDefault="00664FE6" w:rsidP="00664FE6">
            <w:pPr>
              <w:ind w:right="-16"/>
              <w:jc w:val="both"/>
              <w:rPr>
                <w:rFonts w:ascii="Arial" w:hAnsi="Arial" w:cs="Arial"/>
                <w:b/>
                <w:bCs/>
              </w:rPr>
            </w:pPr>
            <w:r>
              <w:rPr>
                <w:rFonts w:ascii="Arial" w:hAnsi="Arial" w:cs="Arial"/>
                <w:b/>
                <w:bCs/>
              </w:rPr>
              <w:t>REHABILITACIÓN DE PAVIMENTACIÓN DE DIVERSAS CALLES</w:t>
            </w:r>
            <w:r w:rsidRPr="000F75FB">
              <w:rPr>
                <w:rFonts w:ascii="Arial" w:hAnsi="Arial" w:cs="Arial"/>
                <w:b/>
                <w:bCs/>
              </w:rPr>
              <w:t xml:space="preserve"> </w:t>
            </w:r>
          </w:p>
        </w:tc>
        <w:tc>
          <w:tcPr>
            <w:tcW w:w="2882" w:type="dxa"/>
            <w:shd w:val="clear" w:color="auto" w:fill="auto"/>
          </w:tcPr>
          <w:p w:rsidR="000F75FB" w:rsidRPr="000F75FB" w:rsidRDefault="00C97361" w:rsidP="007E72A6">
            <w:pPr>
              <w:ind w:right="-943"/>
              <w:rPr>
                <w:rFonts w:ascii="Arial" w:hAnsi="Arial" w:cs="Arial"/>
                <w:b/>
                <w:bCs/>
              </w:rPr>
            </w:pPr>
            <w:r>
              <w:rPr>
                <w:rFonts w:ascii="Arial" w:hAnsi="Arial" w:cs="Arial"/>
                <w:b/>
                <w:bCs/>
              </w:rPr>
              <w:t>EL VOLANTIN</w:t>
            </w:r>
          </w:p>
        </w:tc>
      </w:tr>
    </w:tbl>
    <w:p w:rsidR="000F75FB" w:rsidRPr="000F75FB" w:rsidRDefault="000F75FB" w:rsidP="000F75FB">
      <w:pPr>
        <w:ind w:left="851" w:right="-943" w:firstLine="142"/>
        <w:jc w:val="both"/>
        <w:rPr>
          <w:rFonts w:ascii="Arial" w:hAnsi="Arial" w:cs="Arial"/>
        </w:rPr>
      </w:pPr>
    </w:p>
    <w:p w:rsidR="000F75FB" w:rsidRPr="000F75FB" w:rsidRDefault="000F75FB" w:rsidP="000F75FB">
      <w:pPr>
        <w:ind w:left="851" w:right="-943"/>
        <w:jc w:val="both"/>
        <w:rPr>
          <w:rFonts w:ascii="Arial" w:hAnsi="Arial" w:cs="Arial"/>
        </w:rPr>
      </w:pPr>
      <w:r w:rsidRPr="000F75FB">
        <w:rPr>
          <w:rFonts w:ascii="Arial" w:hAnsi="Arial" w:cs="Arial"/>
        </w:rPr>
        <w:t>Obra que además de satisfacer necesidades, generaran los empleos que la ciudadanía demanda.</w:t>
      </w:r>
    </w:p>
    <w:p w:rsidR="000F75FB" w:rsidRPr="000F75FB" w:rsidRDefault="000F75FB" w:rsidP="000F75FB">
      <w:pPr>
        <w:ind w:left="851" w:right="-943" w:firstLine="142"/>
        <w:jc w:val="both"/>
        <w:rPr>
          <w:rFonts w:ascii="Arial" w:hAnsi="Arial" w:cs="Arial"/>
        </w:rPr>
      </w:pPr>
    </w:p>
    <w:p w:rsidR="000F75FB" w:rsidRPr="000F75FB" w:rsidRDefault="000F75FB" w:rsidP="000F75FB">
      <w:pPr>
        <w:ind w:left="851" w:right="-943"/>
        <w:jc w:val="both"/>
        <w:rPr>
          <w:rFonts w:ascii="Arial" w:hAnsi="Arial" w:cs="Arial"/>
        </w:rPr>
      </w:pPr>
      <w:r w:rsidRPr="000F75FB">
        <w:rPr>
          <w:rFonts w:ascii="Arial" w:hAnsi="Arial" w:cs="Arial"/>
        </w:rPr>
        <w:t xml:space="preserve">Así mismo solicita al Cabildo la autorización para que a través del </w:t>
      </w:r>
      <w:r w:rsidRPr="000F75FB">
        <w:rPr>
          <w:rFonts w:ascii="Arial" w:hAnsi="Arial" w:cs="Arial"/>
          <w:b/>
        </w:rPr>
        <w:t xml:space="preserve">C. </w:t>
      </w:r>
      <w:r>
        <w:rPr>
          <w:rFonts w:ascii="Arial" w:hAnsi="Arial" w:cs="Arial"/>
          <w:b/>
        </w:rPr>
        <w:t>RAMON MARTINEZ MORFIN</w:t>
      </w:r>
      <w:r w:rsidRPr="000F75FB">
        <w:rPr>
          <w:rFonts w:ascii="Arial" w:hAnsi="Arial" w:cs="Arial"/>
          <w:b/>
        </w:rPr>
        <w:t>, Presidente Municipal Constitucional</w:t>
      </w:r>
      <w:r>
        <w:rPr>
          <w:rFonts w:ascii="Arial" w:hAnsi="Arial" w:cs="Arial"/>
          <w:b/>
        </w:rPr>
        <w:t>,</w:t>
      </w:r>
      <w:r w:rsidRPr="000F75FB">
        <w:rPr>
          <w:rFonts w:ascii="Arial" w:hAnsi="Arial" w:cs="Arial"/>
          <w:b/>
        </w:rPr>
        <w:t xml:space="preserve"> el </w:t>
      </w:r>
      <w:r>
        <w:rPr>
          <w:rFonts w:ascii="Arial" w:hAnsi="Arial" w:cs="Arial"/>
          <w:b/>
        </w:rPr>
        <w:t>LI</w:t>
      </w:r>
      <w:r w:rsidRPr="000F75FB">
        <w:rPr>
          <w:rFonts w:ascii="Arial" w:hAnsi="Arial" w:cs="Arial"/>
          <w:b/>
        </w:rPr>
        <w:t xml:space="preserve">C. </w:t>
      </w:r>
      <w:r>
        <w:rPr>
          <w:rFonts w:ascii="Arial" w:hAnsi="Arial" w:cs="Arial"/>
          <w:b/>
        </w:rPr>
        <w:t>LUIS ZUÑIGA ZUÑIGA</w:t>
      </w:r>
      <w:r w:rsidRPr="000F75FB">
        <w:rPr>
          <w:rFonts w:ascii="Arial" w:hAnsi="Arial" w:cs="Arial"/>
          <w:b/>
        </w:rPr>
        <w:t>, Secretario Municipal</w:t>
      </w:r>
      <w:r>
        <w:rPr>
          <w:rFonts w:ascii="Arial" w:hAnsi="Arial" w:cs="Arial"/>
          <w:b/>
        </w:rPr>
        <w:t xml:space="preserve"> y el ING. JUAN CARLOS CONTRERAS CARDENAS Síndico Municipal</w:t>
      </w:r>
      <w:r w:rsidRPr="000F75FB">
        <w:rPr>
          <w:rFonts w:ascii="Arial" w:hAnsi="Arial" w:cs="Arial"/>
          <w:b/>
        </w:rPr>
        <w:t xml:space="preserve"> </w:t>
      </w:r>
      <w:r>
        <w:rPr>
          <w:rFonts w:ascii="Arial" w:hAnsi="Arial" w:cs="Arial"/>
        </w:rPr>
        <w:t>s</w:t>
      </w:r>
      <w:r w:rsidRPr="000F75FB">
        <w:rPr>
          <w:rFonts w:ascii="Arial" w:hAnsi="Arial" w:cs="Arial"/>
        </w:rPr>
        <w:t>uscriban l</w:t>
      </w:r>
      <w:r>
        <w:rPr>
          <w:rFonts w:ascii="Arial" w:hAnsi="Arial" w:cs="Arial"/>
        </w:rPr>
        <w:t>os</w:t>
      </w:r>
      <w:r w:rsidRPr="000F75FB">
        <w:rPr>
          <w:rFonts w:ascii="Arial" w:hAnsi="Arial" w:cs="Arial"/>
        </w:rPr>
        <w:t xml:space="preserve"> Convenio</w:t>
      </w:r>
      <w:r>
        <w:rPr>
          <w:rFonts w:ascii="Arial" w:hAnsi="Arial" w:cs="Arial"/>
        </w:rPr>
        <w:t>s y Contratos</w:t>
      </w:r>
      <w:r w:rsidRPr="000F75FB">
        <w:rPr>
          <w:rFonts w:ascii="Arial" w:hAnsi="Arial" w:cs="Arial"/>
        </w:rPr>
        <w:t xml:space="preserve"> correspondiente</w:t>
      </w:r>
      <w:r>
        <w:rPr>
          <w:rFonts w:ascii="Arial" w:hAnsi="Arial" w:cs="Arial"/>
        </w:rPr>
        <w:t>s</w:t>
      </w:r>
      <w:r w:rsidRPr="000F75FB">
        <w:rPr>
          <w:rFonts w:ascii="Arial" w:hAnsi="Arial" w:cs="Arial"/>
        </w:rPr>
        <w:t xml:space="preserve"> ante la Secretaria de Hacienda y Crédito Público de los recursos solicitados para la construcción de la obra antes mencionada.</w:t>
      </w:r>
    </w:p>
    <w:p w:rsidR="000F75FB" w:rsidRPr="000F75FB" w:rsidRDefault="000F75FB" w:rsidP="000F75FB">
      <w:pPr>
        <w:ind w:left="851" w:right="-943" w:firstLine="142"/>
        <w:jc w:val="both"/>
        <w:rPr>
          <w:rFonts w:ascii="Arial" w:hAnsi="Arial" w:cs="Arial"/>
        </w:rPr>
      </w:pPr>
    </w:p>
    <w:p w:rsidR="000F75FB" w:rsidRPr="00C07EF0" w:rsidRDefault="000F75FB" w:rsidP="000F75FB">
      <w:pPr>
        <w:ind w:left="851" w:right="-943"/>
        <w:jc w:val="both"/>
        <w:rPr>
          <w:rFonts w:ascii="Arial" w:hAnsi="Arial" w:cs="Arial"/>
        </w:rPr>
      </w:pPr>
      <w:r w:rsidRPr="000F75FB">
        <w:rPr>
          <w:rFonts w:ascii="Arial" w:hAnsi="Arial" w:cs="Arial"/>
        </w:rPr>
        <w:t>Una vez analizada la propuesta el ciudadano</w:t>
      </w:r>
      <w:r w:rsidRPr="000F75FB">
        <w:rPr>
          <w:rFonts w:ascii="Arial" w:hAnsi="Arial" w:cs="Arial"/>
          <w:b/>
        </w:rPr>
        <w:t xml:space="preserve">, </w:t>
      </w:r>
      <w:r w:rsidRPr="00D53AFE">
        <w:rPr>
          <w:rFonts w:ascii="Arial" w:hAnsi="Arial" w:cs="Arial"/>
        </w:rPr>
        <w:t>LIC. LUIS ZUÑIGA ZUÑIGA</w:t>
      </w:r>
      <w:r w:rsidRPr="000F75FB">
        <w:rPr>
          <w:rFonts w:ascii="Arial" w:hAnsi="Arial" w:cs="Arial"/>
          <w:b/>
        </w:rPr>
        <w:t xml:space="preserve">, </w:t>
      </w:r>
      <w:r w:rsidRPr="000F75FB">
        <w:rPr>
          <w:rFonts w:ascii="Arial" w:hAnsi="Arial" w:cs="Arial"/>
        </w:rPr>
        <w:t xml:space="preserve">Secretario </w:t>
      </w:r>
      <w:r>
        <w:rPr>
          <w:rFonts w:ascii="Arial" w:hAnsi="Arial" w:cs="Arial"/>
        </w:rPr>
        <w:t>General</w:t>
      </w:r>
      <w:r w:rsidRPr="000F75FB">
        <w:rPr>
          <w:rFonts w:ascii="Arial" w:hAnsi="Arial" w:cs="Arial"/>
        </w:rPr>
        <w:t xml:space="preserve"> del H. Ayuntamiento de </w:t>
      </w:r>
      <w:r>
        <w:rPr>
          <w:rFonts w:ascii="Arial" w:hAnsi="Arial" w:cs="Arial"/>
        </w:rPr>
        <w:t>Tizapán el Alto, Jalisco</w:t>
      </w:r>
      <w:r w:rsidRPr="000F75FB">
        <w:rPr>
          <w:rFonts w:ascii="Arial" w:hAnsi="Arial" w:cs="Arial"/>
        </w:rPr>
        <w:t>, pregunta a los integrantes del cabildo que si de aprobarse la propuesta</w:t>
      </w:r>
      <w:r>
        <w:rPr>
          <w:rFonts w:ascii="Arial" w:hAnsi="Arial" w:cs="Arial"/>
        </w:rPr>
        <w:t xml:space="preserve"> la cual </w:t>
      </w:r>
      <w:r>
        <w:rPr>
          <w:rFonts w:ascii="Arial" w:hAnsi="Arial" w:cs="Arial"/>
          <w:b/>
        </w:rPr>
        <w:t>s</w:t>
      </w:r>
      <w:r w:rsidRPr="000F75FB">
        <w:rPr>
          <w:rFonts w:ascii="Arial" w:hAnsi="Arial" w:cs="Arial"/>
          <w:b/>
        </w:rPr>
        <w:t>e aprueba por unanimidad</w:t>
      </w:r>
      <w:r w:rsidR="00C07EF0">
        <w:rPr>
          <w:rFonts w:ascii="Arial" w:hAnsi="Arial" w:cs="Arial"/>
          <w:b/>
        </w:rPr>
        <w:t xml:space="preserve">, </w:t>
      </w:r>
      <w:r w:rsidR="00C07EF0">
        <w:rPr>
          <w:rFonts w:ascii="Arial" w:hAnsi="Arial" w:cs="Arial"/>
        </w:rPr>
        <w:t>por lo que se girarán los oficios y certificaciones correspondientes, agotándose el presente punto del orden del día.</w:t>
      </w:r>
    </w:p>
    <w:p w:rsidR="000F75FB" w:rsidRPr="000F75FB" w:rsidRDefault="000F75FB" w:rsidP="000F75FB">
      <w:pPr>
        <w:ind w:left="851" w:right="-943" w:firstLine="142"/>
        <w:jc w:val="both"/>
        <w:rPr>
          <w:rFonts w:ascii="Arial" w:hAnsi="Arial" w:cs="Arial"/>
          <w:b/>
        </w:rPr>
      </w:pPr>
    </w:p>
    <w:p w:rsidR="00C07EF0" w:rsidRPr="000F75FB" w:rsidRDefault="00C07EF0" w:rsidP="00C07EF0">
      <w:pPr>
        <w:tabs>
          <w:tab w:val="left" w:pos="945"/>
        </w:tabs>
        <w:ind w:left="851" w:right="-856"/>
        <w:jc w:val="both"/>
        <w:rPr>
          <w:rFonts w:ascii="Arial" w:hAnsi="Arial" w:cs="Arial"/>
          <w:b/>
        </w:rPr>
      </w:pPr>
      <w:r>
        <w:rPr>
          <w:rFonts w:ascii="Arial" w:hAnsi="Arial" w:cs="Arial"/>
          <w:b/>
        </w:rPr>
        <w:t xml:space="preserve">3.- </w:t>
      </w:r>
      <w:r>
        <w:rPr>
          <w:rFonts w:ascii="Arial" w:hAnsi="Arial" w:cs="Arial"/>
        </w:rPr>
        <w:t xml:space="preserve">En uso de la voz </w:t>
      </w:r>
      <w:r w:rsidRPr="000F75FB">
        <w:rPr>
          <w:rFonts w:ascii="Arial" w:hAnsi="Arial" w:cs="Arial"/>
        </w:rPr>
        <w:t xml:space="preserve">el C. </w:t>
      </w:r>
      <w:r>
        <w:rPr>
          <w:rFonts w:ascii="Arial" w:hAnsi="Arial" w:cs="Arial"/>
        </w:rPr>
        <w:t xml:space="preserve">RAMON MARTINEZ MORFIN </w:t>
      </w:r>
      <w:r w:rsidRPr="000F75FB">
        <w:rPr>
          <w:rFonts w:ascii="Arial" w:hAnsi="Arial" w:cs="Arial"/>
        </w:rPr>
        <w:t>Presidente Municipal Constitucional</w:t>
      </w:r>
      <w:r>
        <w:rPr>
          <w:rFonts w:ascii="Arial" w:hAnsi="Arial" w:cs="Arial"/>
        </w:rPr>
        <w:t xml:space="preserve"> de Tizapán el Alto, Jalisco, </w:t>
      </w:r>
      <w:r w:rsidRPr="000F75FB">
        <w:rPr>
          <w:rFonts w:ascii="Arial" w:hAnsi="Arial" w:cs="Arial"/>
        </w:rPr>
        <w:t xml:space="preserve">solicita al Cabildo la autorización para </w:t>
      </w:r>
      <w:r>
        <w:rPr>
          <w:rFonts w:ascii="Arial" w:hAnsi="Arial" w:cs="Arial"/>
        </w:rPr>
        <w:t>que los C.C. RAMON MARTINEZ MORFIN Presidente Municipal, LIC. LUIS ZUÑIGA ZUÑIGA Secretario General y el ING. JUAN CARLOS CONTRERAS CARDENAS, Síndico Municipal suscriban todos los convenios y Contratos para la gestión de todos los programas federales y estatales.</w:t>
      </w:r>
    </w:p>
    <w:p w:rsidR="008139F6" w:rsidRPr="00C07EF0" w:rsidRDefault="008139F6" w:rsidP="00A71A54">
      <w:pPr>
        <w:autoSpaceDE w:val="0"/>
        <w:autoSpaceDN w:val="0"/>
        <w:adjustRightInd w:val="0"/>
        <w:ind w:left="851" w:right="-943"/>
        <w:jc w:val="both"/>
        <w:rPr>
          <w:rFonts w:ascii="Arial" w:hAnsi="Arial" w:cs="Arial"/>
        </w:rPr>
      </w:pPr>
    </w:p>
    <w:p w:rsidR="00C07EF0" w:rsidRDefault="00C07EF0" w:rsidP="00C07EF0">
      <w:pPr>
        <w:ind w:left="851" w:right="-943"/>
        <w:jc w:val="both"/>
        <w:rPr>
          <w:rFonts w:ascii="Arial" w:hAnsi="Arial" w:cs="Arial"/>
        </w:rPr>
      </w:pPr>
      <w:r w:rsidRPr="000F75FB">
        <w:rPr>
          <w:rFonts w:ascii="Arial" w:hAnsi="Arial" w:cs="Arial"/>
        </w:rPr>
        <w:t>Una vez analizada la propuesta el ciudadano</w:t>
      </w:r>
      <w:r w:rsidRPr="000F75FB">
        <w:rPr>
          <w:rFonts w:ascii="Arial" w:hAnsi="Arial" w:cs="Arial"/>
          <w:b/>
        </w:rPr>
        <w:t xml:space="preserve">, </w:t>
      </w:r>
      <w:r w:rsidRPr="00D53AFE">
        <w:rPr>
          <w:rFonts w:ascii="Arial" w:hAnsi="Arial" w:cs="Arial"/>
        </w:rPr>
        <w:t>LIC. LUIS ZUÑIGA ZUÑIGA</w:t>
      </w:r>
      <w:r w:rsidRPr="000F75FB">
        <w:rPr>
          <w:rFonts w:ascii="Arial" w:hAnsi="Arial" w:cs="Arial"/>
          <w:b/>
        </w:rPr>
        <w:t xml:space="preserve">, </w:t>
      </w:r>
      <w:r w:rsidRPr="000F75FB">
        <w:rPr>
          <w:rFonts w:ascii="Arial" w:hAnsi="Arial" w:cs="Arial"/>
        </w:rPr>
        <w:t xml:space="preserve">Secretario </w:t>
      </w:r>
      <w:r>
        <w:rPr>
          <w:rFonts w:ascii="Arial" w:hAnsi="Arial" w:cs="Arial"/>
        </w:rPr>
        <w:t>General</w:t>
      </w:r>
      <w:r w:rsidRPr="000F75FB">
        <w:rPr>
          <w:rFonts w:ascii="Arial" w:hAnsi="Arial" w:cs="Arial"/>
        </w:rPr>
        <w:t xml:space="preserve"> del H. Ayuntamiento de </w:t>
      </w:r>
      <w:r>
        <w:rPr>
          <w:rFonts w:ascii="Arial" w:hAnsi="Arial" w:cs="Arial"/>
        </w:rPr>
        <w:t>Tizapán el Alto, Jalisco</w:t>
      </w:r>
      <w:r w:rsidRPr="000F75FB">
        <w:rPr>
          <w:rFonts w:ascii="Arial" w:hAnsi="Arial" w:cs="Arial"/>
        </w:rPr>
        <w:t>, p</w:t>
      </w:r>
      <w:r>
        <w:rPr>
          <w:rFonts w:ascii="Arial" w:hAnsi="Arial" w:cs="Arial"/>
        </w:rPr>
        <w:t>one a consideración del H. C</w:t>
      </w:r>
      <w:r w:rsidRPr="000F75FB">
        <w:rPr>
          <w:rFonts w:ascii="Arial" w:hAnsi="Arial" w:cs="Arial"/>
        </w:rPr>
        <w:t xml:space="preserve">abildo </w:t>
      </w:r>
      <w:r>
        <w:rPr>
          <w:rFonts w:ascii="Arial" w:hAnsi="Arial" w:cs="Arial"/>
        </w:rPr>
        <w:t xml:space="preserve">la propuesta del Primer Edil la cual </w:t>
      </w:r>
      <w:r>
        <w:rPr>
          <w:rFonts w:ascii="Arial" w:hAnsi="Arial" w:cs="Arial"/>
          <w:b/>
        </w:rPr>
        <w:t>s</w:t>
      </w:r>
      <w:r w:rsidRPr="000F75FB">
        <w:rPr>
          <w:rFonts w:ascii="Arial" w:hAnsi="Arial" w:cs="Arial"/>
          <w:b/>
        </w:rPr>
        <w:t>e aprueba por unanimidad</w:t>
      </w:r>
      <w:r>
        <w:rPr>
          <w:rFonts w:ascii="Arial" w:hAnsi="Arial" w:cs="Arial"/>
          <w:b/>
        </w:rPr>
        <w:t xml:space="preserve">, </w:t>
      </w:r>
      <w:r>
        <w:rPr>
          <w:rFonts w:ascii="Arial" w:hAnsi="Arial" w:cs="Arial"/>
        </w:rPr>
        <w:t>por lo que se girarán los oficios y certificaciones correspondientes, agotándose el presente punto del orden del día.</w:t>
      </w:r>
    </w:p>
    <w:p w:rsidR="00010899" w:rsidRDefault="00010899" w:rsidP="00C07EF0">
      <w:pPr>
        <w:ind w:left="851" w:right="-943"/>
        <w:jc w:val="both"/>
        <w:rPr>
          <w:rFonts w:ascii="Arial" w:hAnsi="Arial" w:cs="Arial"/>
        </w:rPr>
      </w:pPr>
    </w:p>
    <w:p w:rsidR="00010899" w:rsidRPr="00B319C7" w:rsidRDefault="00010899" w:rsidP="0054730B">
      <w:pPr>
        <w:ind w:left="851" w:right="-943"/>
        <w:jc w:val="both"/>
        <w:rPr>
          <w:rFonts w:ascii="Arial" w:hAnsi="Arial" w:cs="Arial"/>
          <w:b/>
        </w:rPr>
      </w:pPr>
      <w:r>
        <w:rPr>
          <w:rFonts w:ascii="Arial" w:hAnsi="Arial" w:cs="Arial"/>
          <w:b/>
        </w:rPr>
        <w:t xml:space="preserve">4.- </w:t>
      </w:r>
      <w:r w:rsidR="00B319C7" w:rsidRPr="00B319C7">
        <w:rPr>
          <w:rFonts w:ascii="Arial" w:hAnsi="Arial" w:cs="Arial"/>
        </w:rPr>
        <w:t xml:space="preserve">En uso de la voz el C. RAMON MARTINEZ MORFIN Presidente Municipal, propone a los C.C. Regidores se le otorgue el nombramiento de PRESIDENTA DEL DIF MUNICIPAL a la C. ROSALBA TEJEDA GARCIA a partir del 01 primero de octubre y hasta el 30 de septiembre del 2015; en uso de la voz el suscrito </w:t>
      </w:r>
      <w:r w:rsidR="001D27A4">
        <w:rPr>
          <w:rFonts w:ascii="Arial" w:hAnsi="Arial" w:cs="Arial"/>
        </w:rPr>
        <w:t xml:space="preserve">LIC. LUIS ZUÑIGA ZUÑIGA </w:t>
      </w:r>
      <w:r w:rsidR="00B319C7" w:rsidRPr="00B319C7">
        <w:rPr>
          <w:rFonts w:ascii="Arial" w:hAnsi="Arial" w:cs="Arial"/>
        </w:rPr>
        <w:t>Secretario General</w:t>
      </w:r>
      <w:r w:rsidR="001D27A4">
        <w:rPr>
          <w:rFonts w:ascii="Arial" w:hAnsi="Arial" w:cs="Arial"/>
        </w:rPr>
        <w:t>,</w:t>
      </w:r>
      <w:r w:rsidR="00B319C7" w:rsidRPr="00B319C7">
        <w:rPr>
          <w:rFonts w:ascii="Arial" w:hAnsi="Arial" w:cs="Arial"/>
        </w:rPr>
        <w:t xml:space="preserve"> pongo a consideración de los C.C. Regidores la propuesta del Presidente Municipal la cual es </w:t>
      </w:r>
      <w:r w:rsidR="00B319C7" w:rsidRPr="00B319C7">
        <w:rPr>
          <w:rFonts w:ascii="Arial" w:hAnsi="Arial" w:cs="Arial"/>
          <w:b/>
        </w:rPr>
        <w:t xml:space="preserve">aprobada por unanimidad </w:t>
      </w:r>
      <w:r w:rsidR="00B319C7" w:rsidRPr="00B319C7">
        <w:rPr>
          <w:rFonts w:ascii="Arial" w:hAnsi="Arial" w:cs="Arial"/>
        </w:rPr>
        <w:t>por lo que se girarán los oficios y certificaciones correspondientes, agotándose el presente punto del orden del día.</w:t>
      </w:r>
    </w:p>
    <w:p w:rsidR="00D4014B" w:rsidRDefault="00D4014B" w:rsidP="0054730B">
      <w:pPr>
        <w:ind w:left="851" w:right="-943"/>
        <w:jc w:val="both"/>
        <w:rPr>
          <w:rFonts w:ascii="Arial" w:hAnsi="Arial" w:cs="Arial"/>
        </w:rPr>
      </w:pPr>
    </w:p>
    <w:p w:rsidR="0054730B" w:rsidRDefault="0054730B" w:rsidP="0054730B">
      <w:pPr>
        <w:ind w:left="851" w:right="-943"/>
        <w:jc w:val="both"/>
        <w:rPr>
          <w:rFonts w:ascii="Arial" w:hAnsi="Arial" w:cs="Arial"/>
        </w:rPr>
      </w:pPr>
      <w:r>
        <w:rPr>
          <w:rFonts w:ascii="Arial" w:hAnsi="Arial" w:cs="Arial"/>
          <w:b/>
        </w:rPr>
        <w:t>5</w:t>
      </w:r>
      <w:r w:rsidRPr="008461EC">
        <w:rPr>
          <w:rFonts w:ascii="Arial" w:hAnsi="Arial" w:cs="Arial"/>
          <w:b/>
        </w:rPr>
        <w:t>.-</w:t>
      </w:r>
      <w:r w:rsidRPr="008461EC">
        <w:rPr>
          <w:rFonts w:ascii="Arial" w:hAnsi="Arial" w:cs="Arial"/>
        </w:rPr>
        <w:t xml:space="preserve"> En uso de la </w:t>
      </w:r>
      <w:r>
        <w:rPr>
          <w:rFonts w:ascii="Arial" w:hAnsi="Arial" w:cs="Arial"/>
        </w:rPr>
        <w:t xml:space="preserve">voz </w:t>
      </w:r>
      <w:r w:rsidRPr="008461EC">
        <w:rPr>
          <w:rFonts w:ascii="Arial" w:hAnsi="Arial" w:cs="Arial"/>
        </w:rPr>
        <w:t>el C. RAMON MARTINEZ MORFIN Presidente Municipal</w:t>
      </w:r>
      <w:r>
        <w:rPr>
          <w:rFonts w:ascii="Arial" w:hAnsi="Arial" w:cs="Arial"/>
        </w:rPr>
        <w:t>, expone a los C.C. Regidores que es necesario aprobar la firma del convenio de colaboración y coordinación para el desarrollo de actividades culturales con la Secretaría de Cultura del Gobierno del Estado, mismo que tendrá vigencia a partir del 15 de octubre y hasta el 15 de diciembre del 2012 y es para continuar sufragando el pago a los instructores de los talleres artísticos municipales como son danza folclórica juvenil, danza folclórica infantil, música orquesta y pintura.  Expone que de aprobarse la firma del convenio el pago será de forma compartida 50% la Secretaría de Cultura y 50% el H. Ayuntamiento.</w:t>
      </w:r>
    </w:p>
    <w:p w:rsidR="0054730B" w:rsidRDefault="0054730B" w:rsidP="0054730B">
      <w:pPr>
        <w:ind w:left="851" w:right="-943"/>
        <w:jc w:val="both"/>
        <w:rPr>
          <w:rFonts w:ascii="Arial" w:hAnsi="Arial" w:cs="Arial"/>
        </w:rPr>
      </w:pPr>
    </w:p>
    <w:p w:rsidR="0054730B" w:rsidRDefault="0054730B" w:rsidP="0054730B">
      <w:pPr>
        <w:ind w:left="851" w:right="-943"/>
        <w:jc w:val="both"/>
        <w:rPr>
          <w:rFonts w:ascii="Arial" w:hAnsi="Arial" w:cs="Arial"/>
        </w:rPr>
      </w:pPr>
      <w:r>
        <w:rPr>
          <w:rFonts w:ascii="Arial" w:hAnsi="Arial" w:cs="Arial"/>
        </w:rPr>
        <w:lastRenderedPageBreak/>
        <w:t>Así mismo informa que es necesaria la aprobación para que los C.C. RAMON MARTINEZ MORFIN, ING.</w:t>
      </w:r>
      <w:r w:rsidR="00A62FC5">
        <w:rPr>
          <w:rFonts w:ascii="Arial" w:hAnsi="Arial" w:cs="Arial"/>
        </w:rPr>
        <w:t xml:space="preserve"> JUAN CARLOS CONTRERAS CARDENAS, LUIS ZÙÑIGA ZÙÑIGA </w:t>
      </w:r>
      <w:r>
        <w:rPr>
          <w:rFonts w:ascii="Arial" w:hAnsi="Arial" w:cs="Arial"/>
        </w:rPr>
        <w:t>Y L.C.P. BEATRIZ TAPIA VALDIVIA, en sus caracteres de Presidente Municipal, Síndico</w:t>
      </w:r>
      <w:r w:rsidR="00A62FC5">
        <w:rPr>
          <w:rFonts w:ascii="Arial" w:hAnsi="Arial" w:cs="Arial"/>
        </w:rPr>
        <w:t>,</w:t>
      </w:r>
      <w:r>
        <w:rPr>
          <w:rFonts w:ascii="Arial" w:hAnsi="Arial" w:cs="Arial"/>
        </w:rPr>
        <w:t xml:space="preserve"> Secretario General y Encargada de Hacienda Municipal respectivamente, representen al Municipio en la firma del citado convenio.</w:t>
      </w:r>
    </w:p>
    <w:p w:rsidR="0054730B" w:rsidRDefault="0054730B" w:rsidP="0054730B">
      <w:pPr>
        <w:ind w:left="851" w:right="-943"/>
        <w:jc w:val="both"/>
        <w:rPr>
          <w:rFonts w:ascii="Arial" w:hAnsi="Arial" w:cs="Arial"/>
        </w:rPr>
      </w:pPr>
    </w:p>
    <w:p w:rsidR="0054730B" w:rsidRDefault="0054730B" w:rsidP="0054730B">
      <w:pPr>
        <w:ind w:left="851" w:right="-943"/>
        <w:jc w:val="both"/>
        <w:rPr>
          <w:rFonts w:ascii="Arial" w:hAnsi="Arial" w:cs="Arial"/>
        </w:rPr>
      </w:pPr>
      <w:r>
        <w:rPr>
          <w:rFonts w:ascii="Arial" w:hAnsi="Arial" w:cs="Arial"/>
        </w:rPr>
        <w:t>En uso de</w:t>
      </w:r>
      <w:r w:rsidR="00A62FC5">
        <w:rPr>
          <w:rFonts w:ascii="Arial" w:hAnsi="Arial" w:cs="Arial"/>
        </w:rPr>
        <w:t xml:space="preserve"> la voz el suscrito LIC. LUIS ZÙÑIGA ZÙ</w:t>
      </w:r>
      <w:r>
        <w:rPr>
          <w:rFonts w:ascii="Arial" w:hAnsi="Arial" w:cs="Arial"/>
        </w:rPr>
        <w:t xml:space="preserve">ÑIGA Secretario General cerciorado de que no existen más comentarios al respecto pone a consideración de los C.C. Regidores la presente propuesta misma que es </w:t>
      </w:r>
      <w:r>
        <w:rPr>
          <w:rFonts w:ascii="Arial" w:hAnsi="Arial" w:cs="Arial"/>
          <w:b/>
        </w:rPr>
        <w:t xml:space="preserve">aprobada por unanimidad, </w:t>
      </w:r>
      <w:r>
        <w:rPr>
          <w:rFonts w:ascii="Arial" w:hAnsi="Arial" w:cs="Arial"/>
        </w:rPr>
        <w:t xml:space="preserve">por lo que se girarán los oficios y certificaciones correspondientes. </w:t>
      </w:r>
    </w:p>
    <w:p w:rsidR="00876D9E" w:rsidRDefault="00876D9E" w:rsidP="0054730B">
      <w:pPr>
        <w:ind w:left="851" w:right="-943"/>
        <w:jc w:val="both"/>
        <w:rPr>
          <w:rFonts w:ascii="Arial" w:hAnsi="Arial" w:cs="Arial"/>
          <w:b/>
        </w:rPr>
      </w:pPr>
    </w:p>
    <w:p w:rsidR="00A62FC5" w:rsidRDefault="00A62FC5" w:rsidP="0054730B">
      <w:pPr>
        <w:ind w:left="851" w:right="-943"/>
        <w:jc w:val="both"/>
        <w:rPr>
          <w:rFonts w:ascii="Arial" w:hAnsi="Arial" w:cs="Arial"/>
          <w:b/>
        </w:rPr>
      </w:pPr>
    </w:p>
    <w:p w:rsidR="00B319C7" w:rsidRDefault="00B319C7" w:rsidP="0054730B">
      <w:pPr>
        <w:ind w:left="851" w:right="-943"/>
        <w:jc w:val="both"/>
        <w:rPr>
          <w:rFonts w:ascii="Arial" w:hAnsi="Arial" w:cs="Arial"/>
          <w:b/>
        </w:rPr>
      </w:pPr>
      <w:r>
        <w:rPr>
          <w:rFonts w:ascii="Arial" w:hAnsi="Arial" w:cs="Arial"/>
          <w:b/>
        </w:rPr>
        <w:t>6.- ASUNTOS GENERALES:</w:t>
      </w:r>
    </w:p>
    <w:p w:rsidR="00B319C7" w:rsidRDefault="00B319C7" w:rsidP="0054730B">
      <w:pPr>
        <w:ind w:left="851" w:right="-943"/>
        <w:jc w:val="both"/>
        <w:rPr>
          <w:rFonts w:ascii="Arial" w:hAnsi="Arial" w:cs="Arial"/>
        </w:rPr>
      </w:pPr>
    </w:p>
    <w:p w:rsidR="00C55252" w:rsidRPr="00B319C7" w:rsidRDefault="00C55252" w:rsidP="0054730B">
      <w:pPr>
        <w:ind w:left="851" w:right="-943"/>
        <w:jc w:val="both"/>
        <w:rPr>
          <w:rFonts w:ascii="Arial" w:hAnsi="Arial" w:cs="Arial"/>
        </w:rPr>
      </w:pPr>
    </w:p>
    <w:p w:rsidR="00B319C7" w:rsidRPr="00B319C7" w:rsidRDefault="0054730B" w:rsidP="00E72F96">
      <w:pPr>
        <w:ind w:left="851" w:right="-943"/>
        <w:jc w:val="both"/>
        <w:rPr>
          <w:rFonts w:ascii="Arial" w:hAnsi="Arial" w:cs="Arial"/>
        </w:rPr>
      </w:pPr>
      <w:r>
        <w:rPr>
          <w:rFonts w:ascii="Arial" w:hAnsi="Arial" w:cs="Arial"/>
          <w:b/>
        </w:rPr>
        <w:t>a</w:t>
      </w:r>
      <w:r w:rsidR="00B319C7" w:rsidRPr="0054730B">
        <w:rPr>
          <w:rFonts w:ascii="Arial" w:hAnsi="Arial" w:cs="Arial"/>
          <w:b/>
        </w:rPr>
        <w:t>).-</w:t>
      </w:r>
      <w:r w:rsidR="00B319C7" w:rsidRPr="00B319C7">
        <w:rPr>
          <w:rFonts w:ascii="Arial" w:hAnsi="Arial" w:cs="Arial"/>
        </w:rPr>
        <w:t xml:space="preserve"> En uso de la voz el suscrito Secretario General informa a los C.C. Regidores que ayer se presento una comisión de los comerciantes establecidos por la calle </w:t>
      </w:r>
      <w:r w:rsidR="00A62FC5">
        <w:rPr>
          <w:rFonts w:ascii="Arial" w:hAnsi="Arial" w:cs="Arial"/>
        </w:rPr>
        <w:t xml:space="preserve">Francisco I </w:t>
      </w:r>
      <w:r w:rsidR="00B319C7" w:rsidRPr="00B319C7">
        <w:rPr>
          <w:rFonts w:ascii="Arial" w:hAnsi="Arial" w:cs="Arial"/>
        </w:rPr>
        <w:t xml:space="preserve">Madero quienes  presentaron su solicitud por escrito en la cual manifiestan la necesidad que tienen de que el tianguis regrese a la calle Madero, por lo que pone a consideración del H. Ayuntamiento el que se quede el tianguis en donde </w:t>
      </w:r>
      <w:r w:rsidR="00201E9D" w:rsidRPr="00B319C7">
        <w:rPr>
          <w:rFonts w:ascii="Arial" w:hAnsi="Arial" w:cs="Arial"/>
        </w:rPr>
        <w:t>está</w:t>
      </w:r>
      <w:r w:rsidR="00B319C7" w:rsidRPr="00B319C7">
        <w:rPr>
          <w:rFonts w:ascii="Arial" w:hAnsi="Arial" w:cs="Arial"/>
        </w:rPr>
        <w:t xml:space="preserve"> Ahora por la calle Aquiles Serdán o regrese al lugar donde se ubicaba antes por la calle Francisco I. Madero,  el C. Regidor CARLOS MATA menciona que en el lugar que se encuentra por la calle Aquiles Serdán </w:t>
      </w:r>
      <w:r w:rsidR="00201E9D" w:rsidRPr="00B319C7">
        <w:rPr>
          <w:rFonts w:ascii="Arial" w:hAnsi="Arial" w:cs="Arial"/>
        </w:rPr>
        <w:t>está</w:t>
      </w:r>
      <w:r w:rsidR="00B319C7" w:rsidRPr="00B319C7">
        <w:rPr>
          <w:rFonts w:ascii="Arial" w:hAnsi="Arial" w:cs="Arial"/>
        </w:rPr>
        <w:t xml:space="preserve"> bien ya que por la calle Madero se pierden mas vialidades; en uso de la voz la C. Regidora Profra. ADRIANA RAMIREZ RAMOS menciona que los comerciantes de la calle Madero quieren el tianguis ahí pero no </w:t>
      </w:r>
      <w:r w:rsidR="00876D9E">
        <w:rPr>
          <w:rFonts w:ascii="Arial" w:hAnsi="Arial" w:cs="Arial"/>
        </w:rPr>
        <w:t xml:space="preserve">permiten que se instalen frente a su comercio ya que ese </w:t>
      </w:r>
      <w:r w:rsidR="00B319C7" w:rsidRPr="00B319C7">
        <w:rPr>
          <w:rFonts w:ascii="Arial" w:hAnsi="Arial" w:cs="Arial"/>
        </w:rPr>
        <w:t xml:space="preserve"> espacio en frente de sus negocios</w:t>
      </w:r>
      <w:r w:rsidR="00876D9E">
        <w:rPr>
          <w:rFonts w:ascii="Arial" w:hAnsi="Arial" w:cs="Arial"/>
        </w:rPr>
        <w:t xml:space="preserve"> ellos lo quieren utilizar</w:t>
      </w:r>
      <w:r w:rsidR="00B319C7" w:rsidRPr="00B319C7">
        <w:rPr>
          <w:rFonts w:ascii="Arial" w:hAnsi="Arial" w:cs="Arial"/>
        </w:rPr>
        <w:t>; en uso de la voz el ING. JUAN CARLOS CONTRERAS CARDENAS, Síndico Municipal menciona que los comerciantes establecidos de la calle Madero se benefician con el tianguis pero no quieren dejar libre el  frente de sus negocios no quieren dejarles el espacio a los del tianguis; en uso de la voz el C. RAMON MARTINEZ MORFIN Presidente Municipal menciona que de momento ahí se quede</w:t>
      </w:r>
      <w:r w:rsidR="00A62FC5">
        <w:rPr>
          <w:rFonts w:ascii="Arial" w:hAnsi="Arial" w:cs="Arial"/>
        </w:rPr>
        <w:t xml:space="preserve"> en la calle Aquiles </w:t>
      </w:r>
      <w:r w:rsidR="00D53AFE">
        <w:rPr>
          <w:rFonts w:ascii="Arial" w:hAnsi="Arial" w:cs="Arial"/>
        </w:rPr>
        <w:t>Serdán</w:t>
      </w:r>
      <w:r w:rsidR="00B319C7" w:rsidRPr="00B319C7">
        <w:rPr>
          <w:rFonts w:ascii="Arial" w:hAnsi="Arial" w:cs="Arial"/>
        </w:rPr>
        <w:t xml:space="preserve"> y se analice </w:t>
      </w:r>
      <w:r w:rsidR="00A62FC5">
        <w:rPr>
          <w:rFonts w:ascii="Arial" w:hAnsi="Arial" w:cs="Arial"/>
        </w:rPr>
        <w:t xml:space="preserve">y se realice un estudio de </w:t>
      </w:r>
      <w:r w:rsidR="00B319C7" w:rsidRPr="00B319C7">
        <w:rPr>
          <w:rFonts w:ascii="Arial" w:hAnsi="Arial" w:cs="Arial"/>
        </w:rPr>
        <w:t xml:space="preserve">con </w:t>
      </w:r>
      <w:r w:rsidR="00201E9D" w:rsidRPr="00B319C7">
        <w:rPr>
          <w:rFonts w:ascii="Arial" w:hAnsi="Arial" w:cs="Arial"/>
        </w:rPr>
        <w:t>más</w:t>
      </w:r>
      <w:r w:rsidR="00B319C7" w:rsidRPr="00B319C7">
        <w:rPr>
          <w:rFonts w:ascii="Arial" w:hAnsi="Arial" w:cs="Arial"/>
        </w:rPr>
        <w:t xml:space="preserve"> calma para ver los diferentes puntos de vista para sustentarlo y para que esto funcione, porque ellos en el documentos que presentaron dice que hace años se hizo un estudio de vialidad donde les dicen que el mejor lugar</w:t>
      </w:r>
      <w:r w:rsidR="00E72F96">
        <w:rPr>
          <w:rFonts w:ascii="Arial" w:hAnsi="Arial" w:cs="Arial"/>
        </w:rPr>
        <w:t xml:space="preserve"> para la instalación del</w:t>
      </w:r>
      <w:r w:rsidR="00B319C7" w:rsidRPr="00B319C7">
        <w:rPr>
          <w:rFonts w:ascii="Arial" w:hAnsi="Arial" w:cs="Arial"/>
        </w:rPr>
        <w:t xml:space="preserve"> </w:t>
      </w:r>
      <w:r w:rsidR="00E72F96">
        <w:rPr>
          <w:rFonts w:ascii="Arial" w:hAnsi="Arial" w:cs="Arial"/>
        </w:rPr>
        <w:t xml:space="preserve">tianguis dominical </w:t>
      </w:r>
      <w:r w:rsidR="00B319C7" w:rsidRPr="00B319C7">
        <w:rPr>
          <w:rFonts w:ascii="Arial" w:hAnsi="Arial" w:cs="Arial"/>
        </w:rPr>
        <w:t>es por la calle Aquiles Serdán  lo cual es una vil mentira, ya que ahí se tapan 3 vialidades y por la calle Aquiles Serdán esa es la única vialidad que se ve afectada por lo que tenemos que traer al comandante de vialidad para que nos haga un nuevo estudio y poder sustentar mas esta decisión, además se tiene que dar prioridad en el otorgamiento de metros y lugares a los tianguistas de aquí para favorecerlos y que el dinero se quede aquí en el Municipio; en uso de la voz el Secretario General pon</w:t>
      </w:r>
      <w:r w:rsidR="00E72F96">
        <w:rPr>
          <w:rFonts w:ascii="Arial" w:hAnsi="Arial" w:cs="Arial"/>
        </w:rPr>
        <w:t>go</w:t>
      </w:r>
      <w:r w:rsidR="00B319C7" w:rsidRPr="00B319C7">
        <w:rPr>
          <w:rFonts w:ascii="Arial" w:hAnsi="Arial" w:cs="Arial"/>
        </w:rPr>
        <w:t xml:space="preserve"> a consideración de los C.C. Regidores la propuesta presentada </w:t>
      </w:r>
      <w:r w:rsidR="00E72F96">
        <w:rPr>
          <w:rFonts w:ascii="Arial" w:hAnsi="Arial" w:cs="Arial"/>
        </w:rPr>
        <w:t xml:space="preserve">por el Primer Edil </w:t>
      </w:r>
      <w:r w:rsidR="00B319C7" w:rsidRPr="00B319C7">
        <w:rPr>
          <w:rFonts w:ascii="Arial" w:hAnsi="Arial" w:cs="Arial"/>
        </w:rPr>
        <w:t xml:space="preserve">la cual es  </w:t>
      </w:r>
      <w:r w:rsidR="00B319C7" w:rsidRPr="00B319C7">
        <w:rPr>
          <w:rFonts w:ascii="Arial" w:hAnsi="Arial" w:cs="Arial"/>
          <w:b/>
        </w:rPr>
        <w:t xml:space="preserve">aprobada por unanimidad </w:t>
      </w:r>
      <w:r w:rsidR="00B319C7" w:rsidRPr="00B319C7">
        <w:rPr>
          <w:rFonts w:ascii="Arial" w:hAnsi="Arial" w:cs="Arial"/>
        </w:rPr>
        <w:t>que el tianguis dominical se quede en la calle Aquiles Serdán ya que esa vialidad es la única que se afectaría y es suficiente el espacio para ubicar a todos los tianguistas; con lo que se agota el presente punto de</w:t>
      </w:r>
      <w:r w:rsidR="00E72F96">
        <w:rPr>
          <w:rFonts w:ascii="Arial" w:hAnsi="Arial" w:cs="Arial"/>
        </w:rPr>
        <w:t xml:space="preserve"> </w:t>
      </w:r>
      <w:r w:rsidR="00B319C7" w:rsidRPr="00B319C7">
        <w:rPr>
          <w:rFonts w:ascii="Arial" w:hAnsi="Arial" w:cs="Arial"/>
        </w:rPr>
        <w:t>l</w:t>
      </w:r>
      <w:r w:rsidR="00E72F96">
        <w:rPr>
          <w:rFonts w:ascii="Arial" w:hAnsi="Arial" w:cs="Arial"/>
        </w:rPr>
        <w:t>os asuntos generales</w:t>
      </w:r>
      <w:r w:rsidR="00B319C7" w:rsidRPr="00B319C7">
        <w:rPr>
          <w:rFonts w:ascii="Arial" w:hAnsi="Arial" w:cs="Arial"/>
        </w:rPr>
        <w:t>.</w:t>
      </w:r>
    </w:p>
    <w:p w:rsidR="00B319C7" w:rsidRDefault="00B319C7" w:rsidP="00B319C7">
      <w:pPr>
        <w:ind w:left="851" w:right="-943"/>
        <w:jc w:val="both"/>
        <w:rPr>
          <w:rFonts w:ascii="Arial" w:hAnsi="Arial" w:cs="Arial"/>
          <w:b/>
        </w:rPr>
      </w:pPr>
    </w:p>
    <w:p w:rsidR="00201E9D" w:rsidRPr="005E3F6C" w:rsidRDefault="00201E9D" w:rsidP="00201E9D">
      <w:pPr>
        <w:ind w:left="851" w:right="-943"/>
        <w:jc w:val="both"/>
        <w:rPr>
          <w:rFonts w:ascii="Arial" w:hAnsi="Arial" w:cs="Arial"/>
        </w:rPr>
      </w:pPr>
      <w:r>
        <w:rPr>
          <w:rFonts w:ascii="Arial" w:hAnsi="Arial" w:cs="Arial"/>
          <w:b/>
        </w:rPr>
        <w:t>b)</w:t>
      </w:r>
      <w:r w:rsidRPr="005E3F6C">
        <w:rPr>
          <w:rFonts w:ascii="Arial" w:hAnsi="Arial" w:cs="Arial"/>
          <w:b/>
        </w:rPr>
        <w:t xml:space="preserve">.- </w:t>
      </w:r>
      <w:r>
        <w:rPr>
          <w:rFonts w:ascii="Arial" w:hAnsi="Arial" w:cs="Arial"/>
          <w:b/>
        </w:rPr>
        <w:t xml:space="preserve"> </w:t>
      </w:r>
      <w:r w:rsidRPr="005E3F6C">
        <w:rPr>
          <w:rFonts w:ascii="Arial" w:hAnsi="Arial" w:cs="Arial"/>
        </w:rPr>
        <w:t xml:space="preserve">En uso de la voz el suscrito </w:t>
      </w:r>
      <w:r>
        <w:rPr>
          <w:rFonts w:ascii="Arial" w:hAnsi="Arial" w:cs="Arial"/>
        </w:rPr>
        <w:t xml:space="preserve">LIC. LUIS ZUÑIGA ZUÑIGA </w:t>
      </w:r>
      <w:r w:rsidRPr="005E3F6C">
        <w:rPr>
          <w:rFonts w:ascii="Arial" w:hAnsi="Arial" w:cs="Arial"/>
        </w:rPr>
        <w:t xml:space="preserve">Secretario </w:t>
      </w:r>
      <w:r>
        <w:rPr>
          <w:rFonts w:ascii="Arial" w:hAnsi="Arial" w:cs="Arial"/>
        </w:rPr>
        <w:t xml:space="preserve">General </w:t>
      </w:r>
      <w:r w:rsidRPr="005E3F6C">
        <w:rPr>
          <w:rFonts w:ascii="Arial" w:hAnsi="Arial" w:cs="Arial"/>
        </w:rPr>
        <w:t>informa al H. Ayunta</w:t>
      </w:r>
      <w:r>
        <w:rPr>
          <w:rFonts w:ascii="Arial" w:hAnsi="Arial" w:cs="Arial"/>
        </w:rPr>
        <w:t>miento que un grupo de jóvenes se acercaron a esta Presidencia y</w:t>
      </w:r>
      <w:r w:rsidRPr="005E3F6C">
        <w:rPr>
          <w:rFonts w:ascii="Arial" w:hAnsi="Arial" w:cs="Arial"/>
        </w:rPr>
        <w:t xml:space="preserve"> solicita</w:t>
      </w:r>
      <w:r>
        <w:rPr>
          <w:rFonts w:ascii="Arial" w:hAnsi="Arial" w:cs="Arial"/>
        </w:rPr>
        <w:t>n</w:t>
      </w:r>
      <w:r w:rsidRPr="005E3F6C">
        <w:rPr>
          <w:rFonts w:ascii="Arial" w:hAnsi="Arial" w:cs="Arial"/>
        </w:rPr>
        <w:t xml:space="preserve"> el permiso para </w:t>
      </w:r>
      <w:r>
        <w:rPr>
          <w:rFonts w:ascii="Arial" w:hAnsi="Arial" w:cs="Arial"/>
        </w:rPr>
        <w:t>realizar</w:t>
      </w:r>
      <w:r w:rsidRPr="005E3F6C">
        <w:rPr>
          <w:rFonts w:ascii="Arial" w:hAnsi="Arial" w:cs="Arial"/>
        </w:rPr>
        <w:t xml:space="preserve"> el certamen Gay,  por lo que pone a consideración de los C.C. Regidores </w:t>
      </w:r>
      <w:r>
        <w:rPr>
          <w:rFonts w:ascii="Arial" w:hAnsi="Arial" w:cs="Arial"/>
        </w:rPr>
        <w:t xml:space="preserve">la aprobación o desaprobación para otorgar dicho permiso, </w:t>
      </w:r>
      <w:r w:rsidRPr="005E3F6C">
        <w:rPr>
          <w:rFonts w:ascii="Arial" w:hAnsi="Arial" w:cs="Arial"/>
        </w:rPr>
        <w:t xml:space="preserve">quienes después de deliberar acuerdan </w:t>
      </w:r>
      <w:r w:rsidRPr="005E3F6C">
        <w:rPr>
          <w:rFonts w:ascii="Arial" w:hAnsi="Arial" w:cs="Arial"/>
          <w:b/>
        </w:rPr>
        <w:t xml:space="preserve">por unanimidad </w:t>
      </w:r>
      <w:r>
        <w:rPr>
          <w:rFonts w:ascii="Arial" w:hAnsi="Arial" w:cs="Arial"/>
          <w:b/>
        </w:rPr>
        <w:t xml:space="preserve">de votos </w:t>
      </w:r>
      <w:r w:rsidRPr="005E3F6C">
        <w:rPr>
          <w:rFonts w:ascii="Arial" w:hAnsi="Arial" w:cs="Arial"/>
          <w:b/>
        </w:rPr>
        <w:t>no otorgar el permiso</w:t>
      </w:r>
      <w:r w:rsidRPr="005E3F6C">
        <w:rPr>
          <w:rFonts w:ascii="Arial" w:hAnsi="Arial" w:cs="Arial"/>
        </w:rPr>
        <w:t>,  ya que se tiene que tener cuidado por la inseguridad que se vive en el Municipio</w:t>
      </w:r>
      <w:r>
        <w:rPr>
          <w:rFonts w:ascii="Arial" w:hAnsi="Arial" w:cs="Arial"/>
        </w:rPr>
        <w:t xml:space="preserve"> actualmente</w:t>
      </w:r>
      <w:r w:rsidRPr="005E3F6C">
        <w:rPr>
          <w:rFonts w:ascii="Arial" w:hAnsi="Arial" w:cs="Arial"/>
        </w:rPr>
        <w:t xml:space="preserve">, además de que debemos contribuir al rescate de valores y principios familiares ya que esto confunde a los jóvenes quienes creen que </w:t>
      </w:r>
      <w:r>
        <w:rPr>
          <w:rFonts w:ascii="Arial" w:hAnsi="Arial" w:cs="Arial"/>
        </w:rPr>
        <w:t xml:space="preserve">el vestirse de mujer es </w:t>
      </w:r>
      <w:r w:rsidRPr="005E3F6C">
        <w:rPr>
          <w:rFonts w:ascii="Arial" w:hAnsi="Arial" w:cs="Arial"/>
        </w:rPr>
        <w:t>para divertirse y al contrario se debe manejar con el mayor respeto</w:t>
      </w:r>
      <w:r>
        <w:rPr>
          <w:rFonts w:ascii="Arial" w:hAnsi="Arial" w:cs="Arial"/>
        </w:rPr>
        <w:t xml:space="preserve"> y cuidado</w:t>
      </w:r>
      <w:r w:rsidRPr="005E3F6C">
        <w:rPr>
          <w:rFonts w:ascii="Arial" w:hAnsi="Arial" w:cs="Arial"/>
        </w:rPr>
        <w:t>; por lo que se ordena girar los oficios correspondientes, agotándose el presente punto de</w:t>
      </w:r>
      <w:r w:rsidR="00E72F96">
        <w:rPr>
          <w:rFonts w:ascii="Arial" w:hAnsi="Arial" w:cs="Arial"/>
        </w:rPr>
        <w:t xml:space="preserve"> </w:t>
      </w:r>
      <w:r w:rsidRPr="005E3F6C">
        <w:rPr>
          <w:rFonts w:ascii="Arial" w:hAnsi="Arial" w:cs="Arial"/>
        </w:rPr>
        <w:t>l</w:t>
      </w:r>
      <w:r w:rsidR="00E72F96">
        <w:rPr>
          <w:rFonts w:ascii="Arial" w:hAnsi="Arial" w:cs="Arial"/>
        </w:rPr>
        <w:t>os asuntos generales</w:t>
      </w:r>
      <w:r w:rsidRPr="005E3F6C">
        <w:rPr>
          <w:rFonts w:ascii="Arial" w:hAnsi="Arial" w:cs="Arial"/>
        </w:rPr>
        <w:t>.</w:t>
      </w:r>
    </w:p>
    <w:p w:rsidR="00201E9D" w:rsidRPr="005E3F6C" w:rsidRDefault="00201E9D" w:rsidP="00201E9D">
      <w:pPr>
        <w:ind w:left="851" w:right="-943"/>
        <w:jc w:val="both"/>
        <w:rPr>
          <w:rFonts w:ascii="Arial" w:hAnsi="Arial" w:cs="Arial"/>
        </w:rPr>
      </w:pPr>
    </w:p>
    <w:p w:rsidR="00201E9D" w:rsidRDefault="00E72F96" w:rsidP="00201E9D">
      <w:pPr>
        <w:ind w:left="851" w:right="-943"/>
        <w:jc w:val="both"/>
        <w:rPr>
          <w:rFonts w:ascii="Arial" w:hAnsi="Arial" w:cs="Arial"/>
        </w:rPr>
      </w:pPr>
      <w:r>
        <w:rPr>
          <w:rFonts w:ascii="Arial" w:hAnsi="Arial" w:cs="Arial"/>
          <w:b/>
        </w:rPr>
        <w:lastRenderedPageBreak/>
        <w:t>c)</w:t>
      </w:r>
      <w:r w:rsidR="00201E9D" w:rsidRPr="005E3F6C">
        <w:rPr>
          <w:rFonts w:ascii="Arial" w:hAnsi="Arial" w:cs="Arial"/>
          <w:b/>
        </w:rPr>
        <w:t xml:space="preserve">.- </w:t>
      </w:r>
      <w:r w:rsidR="00201E9D" w:rsidRPr="005E3F6C">
        <w:rPr>
          <w:rFonts w:ascii="Arial" w:hAnsi="Arial" w:cs="Arial"/>
        </w:rPr>
        <w:t xml:space="preserve">En uso de la voz el </w:t>
      </w:r>
      <w:r w:rsidR="00201E9D">
        <w:rPr>
          <w:rFonts w:ascii="Arial" w:hAnsi="Arial" w:cs="Arial"/>
        </w:rPr>
        <w:t xml:space="preserve">LIC. LUIS ZUÑIGA ZUÑIGA </w:t>
      </w:r>
      <w:r w:rsidR="00201E9D" w:rsidRPr="005E3F6C">
        <w:rPr>
          <w:rFonts w:ascii="Arial" w:hAnsi="Arial" w:cs="Arial"/>
        </w:rPr>
        <w:t xml:space="preserve">Secretario General informa </w:t>
      </w:r>
      <w:r w:rsidR="00201E9D">
        <w:rPr>
          <w:rFonts w:ascii="Arial" w:hAnsi="Arial" w:cs="Arial"/>
        </w:rPr>
        <w:t xml:space="preserve">al H. Cuerpo Edilicio </w:t>
      </w:r>
      <w:r w:rsidR="00201E9D" w:rsidRPr="005E3F6C">
        <w:rPr>
          <w:rFonts w:ascii="Arial" w:hAnsi="Arial" w:cs="Arial"/>
        </w:rPr>
        <w:t>que el LIC. JORGE</w:t>
      </w:r>
      <w:r w:rsidR="00201E9D">
        <w:rPr>
          <w:rFonts w:ascii="Arial" w:hAnsi="Arial" w:cs="Arial"/>
        </w:rPr>
        <w:t xml:space="preserve"> ALBERTO MENDEZ OCAMPO</w:t>
      </w:r>
      <w:r w:rsidR="00201E9D" w:rsidRPr="005E3F6C">
        <w:rPr>
          <w:rFonts w:ascii="Arial" w:hAnsi="Arial" w:cs="Arial"/>
        </w:rPr>
        <w:t xml:space="preserve"> Director de Desarrollo Agropecuario</w:t>
      </w:r>
      <w:r w:rsidR="00201E9D">
        <w:rPr>
          <w:rFonts w:ascii="Arial" w:hAnsi="Arial" w:cs="Arial"/>
        </w:rPr>
        <w:t>,</w:t>
      </w:r>
      <w:r w:rsidR="00201E9D" w:rsidRPr="005E3F6C">
        <w:rPr>
          <w:rFonts w:ascii="Arial" w:hAnsi="Arial" w:cs="Arial"/>
        </w:rPr>
        <w:t xml:space="preserve"> </w:t>
      </w:r>
      <w:r w:rsidR="00201E9D">
        <w:rPr>
          <w:rFonts w:ascii="Arial" w:hAnsi="Arial" w:cs="Arial"/>
        </w:rPr>
        <w:t xml:space="preserve">presento un oficio en el que solicita el apoyo de los C.C. Regidores para asegurar el ganado que se encuentre suelto por la carretera </w:t>
      </w:r>
      <w:r w:rsidR="00201E9D" w:rsidRPr="005E3F6C">
        <w:rPr>
          <w:rFonts w:ascii="Arial" w:hAnsi="Arial" w:cs="Arial"/>
        </w:rPr>
        <w:t>y en las brechas del municipio ya que pueden causar accidentes materiales y humanos</w:t>
      </w:r>
      <w:r w:rsidR="00201E9D">
        <w:rPr>
          <w:rFonts w:ascii="Arial" w:hAnsi="Arial" w:cs="Arial"/>
        </w:rPr>
        <w:t>, así mismo se multe a los dueños de los animales que se aseguren; solicita además que de aprobarse se dé un plazo para informar a los ganaderos del Municipio a través de los medios informativos para que conozcan de este acuerdo;</w:t>
      </w:r>
      <w:r w:rsidR="00201E9D" w:rsidRPr="005E3F6C">
        <w:rPr>
          <w:rFonts w:ascii="Arial" w:hAnsi="Arial" w:cs="Arial"/>
        </w:rPr>
        <w:t xml:space="preserve"> </w:t>
      </w:r>
      <w:r w:rsidR="00201E9D">
        <w:rPr>
          <w:rFonts w:ascii="Arial" w:hAnsi="Arial" w:cs="Arial"/>
        </w:rPr>
        <w:t>en uso de la voz el C. RAMON MARTINEZ MORFIN P</w:t>
      </w:r>
      <w:r w:rsidR="00201E9D" w:rsidRPr="005E3F6C">
        <w:rPr>
          <w:rFonts w:ascii="Arial" w:hAnsi="Arial" w:cs="Arial"/>
        </w:rPr>
        <w:t xml:space="preserve">residente </w:t>
      </w:r>
      <w:r w:rsidR="00201E9D">
        <w:rPr>
          <w:rFonts w:ascii="Arial" w:hAnsi="Arial" w:cs="Arial"/>
        </w:rPr>
        <w:t>M</w:t>
      </w:r>
      <w:r w:rsidR="00201E9D" w:rsidRPr="005E3F6C">
        <w:rPr>
          <w:rFonts w:ascii="Arial" w:hAnsi="Arial" w:cs="Arial"/>
        </w:rPr>
        <w:t>unicipal</w:t>
      </w:r>
      <w:r w:rsidR="00201E9D">
        <w:rPr>
          <w:rFonts w:ascii="Arial" w:hAnsi="Arial" w:cs="Arial"/>
        </w:rPr>
        <w:t>,</w:t>
      </w:r>
      <w:r w:rsidR="00201E9D" w:rsidRPr="005E3F6C">
        <w:rPr>
          <w:rFonts w:ascii="Arial" w:hAnsi="Arial" w:cs="Arial"/>
        </w:rPr>
        <w:t xml:space="preserve"> </w:t>
      </w:r>
      <w:r w:rsidR="00201E9D">
        <w:rPr>
          <w:rFonts w:ascii="Arial" w:hAnsi="Arial" w:cs="Arial"/>
        </w:rPr>
        <w:t xml:space="preserve">propone se lleve a cabo la coordinación con el </w:t>
      </w:r>
      <w:r w:rsidR="00201E9D" w:rsidRPr="005E3F6C">
        <w:rPr>
          <w:rFonts w:ascii="Arial" w:hAnsi="Arial" w:cs="Arial"/>
        </w:rPr>
        <w:t>Inspector de Ganadería</w:t>
      </w:r>
      <w:r w:rsidR="00201E9D">
        <w:rPr>
          <w:rFonts w:ascii="Arial" w:hAnsi="Arial" w:cs="Arial"/>
        </w:rPr>
        <w:t xml:space="preserve"> ya que el hecho de retener a un animal requiere de cuidados y mantenimiento; así mismo una vez que se llegue el acuerdo con ellos proponerlo nuevamente en próxima sesión de ayuntamiento,  lo cual es </w:t>
      </w:r>
      <w:r w:rsidR="00201E9D" w:rsidRPr="00543859">
        <w:rPr>
          <w:rFonts w:ascii="Arial" w:hAnsi="Arial" w:cs="Arial"/>
          <w:b/>
        </w:rPr>
        <w:t>aprobado por unanimidad</w:t>
      </w:r>
      <w:r w:rsidR="00201E9D" w:rsidRPr="005E3F6C">
        <w:rPr>
          <w:rFonts w:ascii="Arial" w:hAnsi="Arial" w:cs="Arial"/>
        </w:rPr>
        <w:t>, con lo que se agota el presente punto de</w:t>
      </w:r>
      <w:r>
        <w:rPr>
          <w:rFonts w:ascii="Arial" w:hAnsi="Arial" w:cs="Arial"/>
        </w:rPr>
        <w:t xml:space="preserve"> </w:t>
      </w:r>
      <w:r w:rsidR="00201E9D" w:rsidRPr="005E3F6C">
        <w:rPr>
          <w:rFonts w:ascii="Arial" w:hAnsi="Arial" w:cs="Arial"/>
        </w:rPr>
        <w:t>l</w:t>
      </w:r>
      <w:r>
        <w:rPr>
          <w:rFonts w:ascii="Arial" w:hAnsi="Arial" w:cs="Arial"/>
        </w:rPr>
        <w:t>os asuntos generales</w:t>
      </w:r>
      <w:r w:rsidR="00201E9D" w:rsidRPr="005E3F6C">
        <w:rPr>
          <w:rFonts w:ascii="Arial" w:hAnsi="Arial" w:cs="Arial"/>
        </w:rPr>
        <w:t xml:space="preserve">. </w:t>
      </w:r>
    </w:p>
    <w:p w:rsidR="00201E9D" w:rsidRPr="005E3F6C" w:rsidRDefault="00201E9D" w:rsidP="00201E9D">
      <w:pPr>
        <w:ind w:left="851" w:right="-943"/>
        <w:jc w:val="both"/>
        <w:rPr>
          <w:rFonts w:ascii="Arial" w:hAnsi="Arial" w:cs="Arial"/>
        </w:rPr>
      </w:pPr>
    </w:p>
    <w:p w:rsidR="00201E9D" w:rsidRPr="005E3F6C" w:rsidRDefault="00E72F96" w:rsidP="00201E9D">
      <w:pPr>
        <w:ind w:left="851" w:right="-943"/>
        <w:jc w:val="both"/>
        <w:rPr>
          <w:rFonts w:ascii="Arial" w:hAnsi="Arial" w:cs="Arial"/>
        </w:rPr>
      </w:pPr>
      <w:r>
        <w:rPr>
          <w:rFonts w:ascii="Arial" w:hAnsi="Arial" w:cs="Arial"/>
          <w:b/>
        </w:rPr>
        <w:t>d).-</w:t>
      </w:r>
      <w:r w:rsidR="00201E9D" w:rsidRPr="005E3F6C">
        <w:rPr>
          <w:rFonts w:ascii="Arial" w:hAnsi="Arial" w:cs="Arial"/>
          <w:b/>
        </w:rPr>
        <w:t xml:space="preserve"> </w:t>
      </w:r>
      <w:r w:rsidR="00201E9D" w:rsidRPr="005E3F6C">
        <w:rPr>
          <w:rFonts w:ascii="Arial" w:hAnsi="Arial" w:cs="Arial"/>
        </w:rPr>
        <w:t>En uso de la voz el suscrito Secretario General menciona que hace días un grupo de personas se presento con el Síndico quienes presentaron una oficio firmado por las personas que no están de acuerdo en que siga en la calle Francisco I. Madero ya que tapa las principales vialidades del centro de la población, así mismo se hizo una encuesta a los vecinos de la calle Madero, Aquiles Serdán y comerciantes, en uso de la voz el Presidente Municipal propone que se decida hoy en donde permanecerá ya el tianguis y después reunirnos de nuevo para establecer el reglamento bajo el cual se regirán los vendedores ambulantes del tianguis</w:t>
      </w:r>
      <w:r>
        <w:rPr>
          <w:rFonts w:ascii="Arial" w:hAnsi="Arial" w:cs="Arial"/>
        </w:rPr>
        <w:t xml:space="preserve"> dominical</w:t>
      </w:r>
      <w:r w:rsidR="00201E9D" w:rsidRPr="005E3F6C">
        <w:rPr>
          <w:rFonts w:ascii="Arial" w:hAnsi="Arial" w:cs="Arial"/>
        </w:rPr>
        <w:t xml:space="preserve">; el suscrito Secretario General pone a consideración de los C.C. Regidores el lugar donde permanecerá el tianguis dominical de comerciantes ambulantes quedando </w:t>
      </w:r>
      <w:r w:rsidR="00201E9D" w:rsidRPr="005E3F6C">
        <w:rPr>
          <w:rFonts w:ascii="Arial" w:hAnsi="Arial" w:cs="Arial"/>
          <w:b/>
        </w:rPr>
        <w:t xml:space="preserve">aprobado por unanimidad </w:t>
      </w:r>
      <w:r w:rsidR="00201E9D" w:rsidRPr="005E3F6C">
        <w:rPr>
          <w:rFonts w:ascii="Arial" w:hAnsi="Arial" w:cs="Arial"/>
        </w:rPr>
        <w:t xml:space="preserve"> que </w:t>
      </w:r>
      <w:r w:rsidR="00201E9D">
        <w:rPr>
          <w:rFonts w:ascii="Arial" w:hAnsi="Arial" w:cs="Arial"/>
        </w:rPr>
        <w:t xml:space="preserve">el tianguis </w:t>
      </w:r>
      <w:r w:rsidR="00201E9D" w:rsidRPr="005E3F6C">
        <w:rPr>
          <w:rFonts w:ascii="Arial" w:hAnsi="Arial" w:cs="Arial"/>
        </w:rPr>
        <w:t xml:space="preserve">permanecerá en la calle Aquiles Serdán </w:t>
      </w:r>
      <w:r w:rsidR="00201E9D">
        <w:rPr>
          <w:rFonts w:ascii="Arial" w:hAnsi="Arial" w:cs="Arial"/>
        </w:rPr>
        <w:t xml:space="preserve">en el tramo </w:t>
      </w:r>
      <w:r w:rsidR="00201E9D" w:rsidRPr="005E3F6C">
        <w:rPr>
          <w:rFonts w:ascii="Arial" w:hAnsi="Arial" w:cs="Arial"/>
        </w:rPr>
        <w:t>de la calle Independencia a la calle 28 de enero, por lo que se girarán los oficios y certificaciones correspondientes, agotándose el presente punto de</w:t>
      </w:r>
      <w:r>
        <w:rPr>
          <w:rFonts w:ascii="Arial" w:hAnsi="Arial" w:cs="Arial"/>
        </w:rPr>
        <w:t xml:space="preserve"> </w:t>
      </w:r>
      <w:r w:rsidR="00201E9D" w:rsidRPr="005E3F6C">
        <w:rPr>
          <w:rFonts w:ascii="Arial" w:hAnsi="Arial" w:cs="Arial"/>
        </w:rPr>
        <w:t>l</w:t>
      </w:r>
      <w:r>
        <w:rPr>
          <w:rFonts w:ascii="Arial" w:hAnsi="Arial" w:cs="Arial"/>
        </w:rPr>
        <w:t>os asuntos generales</w:t>
      </w:r>
      <w:r w:rsidR="00201E9D" w:rsidRPr="005E3F6C">
        <w:rPr>
          <w:rFonts w:ascii="Arial" w:hAnsi="Arial" w:cs="Arial"/>
        </w:rPr>
        <w:t xml:space="preserve">.  </w:t>
      </w:r>
    </w:p>
    <w:p w:rsidR="00E72F96" w:rsidRDefault="00E72F96" w:rsidP="00201E9D">
      <w:pPr>
        <w:ind w:left="851" w:right="-943"/>
        <w:jc w:val="both"/>
        <w:rPr>
          <w:rFonts w:ascii="Arial" w:hAnsi="Arial" w:cs="Arial"/>
          <w:b/>
        </w:rPr>
      </w:pPr>
    </w:p>
    <w:p w:rsidR="00201E9D" w:rsidRPr="00E7226A" w:rsidRDefault="00E72F96" w:rsidP="00201E9D">
      <w:pPr>
        <w:ind w:left="851" w:right="-943"/>
        <w:jc w:val="both"/>
        <w:rPr>
          <w:rFonts w:ascii="Arial" w:hAnsi="Arial" w:cs="Arial"/>
        </w:rPr>
      </w:pPr>
      <w:r>
        <w:rPr>
          <w:rFonts w:ascii="Arial" w:hAnsi="Arial" w:cs="Arial"/>
          <w:b/>
        </w:rPr>
        <w:t>e).</w:t>
      </w:r>
      <w:r w:rsidR="00201E9D" w:rsidRPr="005E3F6C">
        <w:rPr>
          <w:rFonts w:ascii="Arial" w:hAnsi="Arial" w:cs="Arial"/>
          <w:b/>
        </w:rPr>
        <w:t xml:space="preserve">- </w:t>
      </w:r>
      <w:r w:rsidR="00201E9D" w:rsidRPr="005E3F6C">
        <w:rPr>
          <w:rFonts w:ascii="Arial" w:hAnsi="Arial" w:cs="Arial"/>
        </w:rPr>
        <w:t xml:space="preserve">En uso de la voz el suscrito </w:t>
      </w:r>
      <w:r w:rsidR="00201E9D">
        <w:rPr>
          <w:rFonts w:ascii="Arial" w:hAnsi="Arial" w:cs="Arial"/>
        </w:rPr>
        <w:t xml:space="preserve">LIC. LUIS ZUÑIGA ZUÑIGA </w:t>
      </w:r>
      <w:r w:rsidR="00201E9D" w:rsidRPr="005E3F6C">
        <w:rPr>
          <w:rFonts w:ascii="Arial" w:hAnsi="Arial" w:cs="Arial"/>
        </w:rPr>
        <w:t xml:space="preserve">Secretario General </w:t>
      </w:r>
      <w:r w:rsidR="00201E9D" w:rsidRPr="00E7226A">
        <w:rPr>
          <w:rFonts w:ascii="Arial" w:hAnsi="Arial" w:cs="Arial"/>
        </w:rPr>
        <w:t xml:space="preserve">informa al </w:t>
      </w:r>
      <w:r w:rsidR="00201E9D">
        <w:rPr>
          <w:rFonts w:ascii="Arial" w:hAnsi="Arial" w:cs="Arial"/>
        </w:rPr>
        <w:t xml:space="preserve">H. Ayuntamiento </w:t>
      </w:r>
      <w:r w:rsidR="00201E9D" w:rsidRPr="00E7226A">
        <w:rPr>
          <w:rFonts w:ascii="Arial" w:hAnsi="Arial" w:cs="Arial"/>
        </w:rPr>
        <w:t xml:space="preserve">que el ING. JORGE OMAR RAMOS TOPETE, Director de la Red Estatal de Bibliotecas Públicas de Jalisco envió un oficio al C. Presidente Municipal en el que informa que uno de los propósitos de la Red Estatal de Bibliotecas es renovar los acuerdos de cabildo de las Bibliotecas Públicas de todos los Municipios de nuestro Estado </w:t>
      </w:r>
      <w:r w:rsidR="00201E9D">
        <w:rPr>
          <w:rFonts w:ascii="Arial" w:hAnsi="Arial" w:cs="Arial"/>
        </w:rPr>
        <w:t>con la finalidad de garantizar el buen funcionamiento de las mismas, sin olvidar que nos regulamos con la Ley Federal de Bibliotecas y que el acervo es propiedad federal de la Nación</w:t>
      </w:r>
      <w:r w:rsidR="00201E9D" w:rsidRPr="00E7226A">
        <w:rPr>
          <w:rFonts w:ascii="Arial" w:hAnsi="Arial" w:cs="Arial"/>
        </w:rPr>
        <w:t>, por lo que solicitan de la manera más atenta la renovación del acta de ca</w:t>
      </w:r>
      <w:r w:rsidR="00201E9D">
        <w:rPr>
          <w:rFonts w:ascii="Arial" w:hAnsi="Arial" w:cs="Arial"/>
        </w:rPr>
        <w:t>bildo de la biblioteca de este M</w:t>
      </w:r>
      <w:r w:rsidR="00201E9D" w:rsidRPr="00E7226A">
        <w:rPr>
          <w:rFonts w:ascii="Arial" w:hAnsi="Arial" w:cs="Arial"/>
        </w:rPr>
        <w:t xml:space="preserve">unicipio con fecha limite el día </w:t>
      </w:r>
      <w:r w:rsidR="00201E9D">
        <w:rPr>
          <w:rFonts w:ascii="Arial" w:hAnsi="Arial" w:cs="Arial"/>
        </w:rPr>
        <w:t>15</w:t>
      </w:r>
      <w:r w:rsidR="00201E9D" w:rsidRPr="00E7226A">
        <w:rPr>
          <w:rFonts w:ascii="Arial" w:hAnsi="Arial" w:cs="Arial"/>
        </w:rPr>
        <w:t xml:space="preserve"> de </w:t>
      </w:r>
      <w:r w:rsidR="00201E9D">
        <w:rPr>
          <w:rFonts w:ascii="Arial" w:hAnsi="Arial" w:cs="Arial"/>
        </w:rPr>
        <w:t>febrero</w:t>
      </w:r>
      <w:r w:rsidR="00201E9D" w:rsidRPr="00E7226A">
        <w:rPr>
          <w:rFonts w:ascii="Arial" w:hAnsi="Arial" w:cs="Arial"/>
        </w:rPr>
        <w:t xml:space="preserve"> del año en curso.</w:t>
      </w:r>
    </w:p>
    <w:p w:rsidR="00201E9D" w:rsidRPr="00E7226A" w:rsidRDefault="00201E9D" w:rsidP="00201E9D">
      <w:pPr>
        <w:ind w:left="851" w:right="-943"/>
        <w:jc w:val="both"/>
        <w:rPr>
          <w:rFonts w:ascii="Arial" w:hAnsi="Arial" w:cs="Arial"/>
        </w:rPr>
      </w:pPr>
      <w:r w:rsidRPr="00E7226A">
        <w:rPr>
          <w:rFonts w:ascii="Arial" w:hAnsi="Arial" w:cs="Arial"/>
        </w:rPr>
        <w:t xml:space="preserve">A continuación, pone a consideración los siguientes puntos referentes a las condiciones que mediaran en el funcionamiento de la biblioteca pública municipal. </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I.-</w:t>
      </w:r>
      <w:r w:rsidRPr="00E7226A">
        <w:rPr>
          <w:rFonts w:ascii="Arial" w:hAnsi="Arial" w:cs="Arial"/>
        </w:rPr>
        <w:t xml:space="preserve"> El local que cuenta con 422.80 m2 de superficie construida, con 88.30 m2 de jardín al frente y por la parte trasera, ubicado en la calle Madero con No. 59 en la localidad de Tizapán el Alto, del municipio de Tizapán el Alto (se anexa plano y croquis de localización) queda afectado para uso exclusivo de la biblioteca pública y se garantiza la permanencia por tiempo indefinido en calidad de: donación.</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II.-</w:t>
      </w:r>
      <w:r w:rsidRPr="00E7226A">
        <w:rPr>
          <w:rFonts w:ascii="Arial" w:hAnsi="Arial" w:cs="Arial"/>
        </w:rPr>
        <w:t xml:space="preserve"> Este H. Ayuntamiento se compromete a pagar 2 dos de las personas que se encarguen del funcionamiento de dicha biblioteca.</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III.-</w:t>
      </w:r>
      <w:r w:rsidRPr="00E7226A">
        <w:rPr>
          <w:rFonts w:ascii="Arial" w:hAnsi="Arial" w:cs="Arial"/>
        </w:rPr>
        <w:t xml:space="preserve"> El H. Ayuntamiento así como el personal asignado por este a la biblioteca se comprometen a coordinarse con la Red Estatal de Bibliotecas Públicas de Jalisco, en los programas y actividades que esta expida, tendientes al desarrollo de los servicios que brinda la biblioteca, así como respetar la normatividad establecida por la Dirección General de Bibliotecas.</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IV.-</w:t>
      </w:r>
      <w:r w:rsidRPr="00E7226A">
        <w:rPr>
          <w:rFonts w:ascii="Arial" w:hAnsi="Arial" w:cs="Arial"/>
        </w:rPr>
        <w:t xml:space="preserve"> El H. Ayuntamiento se compromete a cubrir los viáticos del personal que labora en la biblioteca, para asistir a los cursos de capacitación que se requieran, así como para reuniones y citas de trabajo convocadas por la Red Estatal.</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lastRenderedPageBreak/>
        <w:t>V.-</w:t>
      </w:r>
      <w:r w:rsidRPr="00E7226A">
        <w:rPr>
          <w:rFonts w:ascii="Arial" w:hAnsi="Arial" w:cs="Arial"/>
        </w:rPr>
        <w:t xml:space="preserve"> Este H. Ayuntamiento se compromete a dotar del mobiliario necesario a la biblioteca de referencia.</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VI.-</w:t>
      </w:r>
      <w:r w:rsidRPr="00E7226A">
        <w:rPr>
          <w:rFonts w:ascii="Arial" w:hAnsi="Arial" w:cs="Arial"/>
        </w:rPr>
        <w:t xml:space="preserve"> El H. Ayuntamiento se compromete a dar el mantenimiento necesario al local a fin de mantenerlo en condiciones óptimas para el funcionamiento, así como reparar el mobiliario y los libros que lo requieran.</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VII.-</w:t>
      </w:r>
      <w:r w:rsidRPr="00E7226A">
        <w:rPr>
          <w:rFonts w:ascii="Arial" w:hAnsi="Arial" w:cs="Arial"/>
        </w:rPr>
        <w:t xml:space="preserve"> El H. Ayuntamiento se compromete a proporcionar los materiales requeridos para el trabajo de los bibliotecarios, (papelería de oficina), así como el necesario para desarrollar actividades de fomento de la lectura.</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VIII.-</w:t>
      </w:r>
      <w:r w:rsidRPr="00E7226A">
        <w:rPr>
          <w:rFonts w:ascii="Arial" w:hAnsi="Arial" w:cs="Arial"/>
        </w:rPr>
        <w:t xml:space="preserve"> El H. Ayuntamiento, se compromete además a proporcionar la vigilancia y el aseo del local de la biblioteca.</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IX.-</w:t>
      </w:r>
      <w:r w:rsidRPr="00E7226A">
        <w:rPr>
          <w:rFonts w:ascii="Arial" w:hAnsi="Arial" w:cs="Arial"/>
        </w:rPr>
        <w:t xml:space="preserve"> Este H. Ayuntamiento se obliga a pagar los gastos generados por mantenimiento y licenciamiento de software de automatización, </w:t>
      </w:r>
      <w:r>
        <w:rPr>
          <w:rFonts w:ascii="Arial" w:hAnsi="Arial" w:cs="Arial"/>
        </w:rPr>
        <w:t xml:space="preserve">así como el pago de servicio de Internet en caso de contar con modulo de servicios digitales en la biblioteca, </w:t>
      </w:r>
      <w:r w:rsidRPr="00E7226A">
        <w:rPr>
          <w:rFonts w:ascii="Arial" w:hAnsi="Arial" w:cs="Arial"/>
        </w:rPr>
        <w:t>según acuerdo realizado con la Secretaría de Cultura del Gobierno del Estado de Jalisco.</w:t>
      </w:r>
    </w:p>
    <w:p w:rsidR="00201E9D" w:rsidRPr="00E7226A" w:rsidRDefault="00201E9D" w:rsidP="00201E9D">
      <w:pPr>
        <w:ind w:left="851" w:right="-943"/>
        <w:jc w:val="both"/>
        <w:rPr>
          <w:rFonts w:ascii="Arial" w:hAnsi="Arial" w:cs="Arial"/>
        </w:rPr>
      </w:pPr>
    </w:p>
    <w:p w:rsidR="00201E9D" w:rsidRPr="00E7226A" w:rsidRDefault="00201E9D" w:rsidP="00201E9D">
      <w:pPr>
        <w:ind w:left="851" w:right="-943"/>
        <w:jc w:val="both"/>
        <w:rPr>
          <w:rFonts w:ascii="Arial" w:hAnsi="Arial" w:cs="Arial"/>
        </w:rPr>
      </w:pPr>
      <w:r w:rsidRPr="00B317F4">
        <w:rPr>
          <w:rFonts w:ascii="Arial" w:hAnsi="Arial" w:cs="Arial"/>
          <w:b/>
        </w:rPr>
        <w:t>X.-</w:t>
      </w:r>
      <w:r w:rsidRPr="00E7226A">
        <w:rPr>
          <w:rFonts w:ascii="Arial" w:hAnsi="Arial" w:cs="Arial"/>
        </w:rPr>
        <w:t xml:space="preserve"> El Municipio asume la responsabilidad de mantener la vigencia del local que ocupa la biblioteca y bajo ninguna circunstancia podrá está ser reubicada de manera unilateral; a excepción del previo acuerdo y consentimiento de las demás instancias que hayan intervenido en su creación. </w:t>
      </w:r>
    </w:p>
    <w:p w:rsidR="00201E9D" w:rsidRPr="00E7226A" w:rsidRDefault="00201E9D" w:rsidP="00201E9D">
      <w:pPr>
        <w:ind w:left="851" w:right="-943"/>
        <w:jc w:val="both"/>
        <w:rPr>
          <w:rFonts w:ascii="Arial" w:hAnsi="Arial" w:cs="Arial"/>
        </w:rPr>
      </w:pPr>
    </w:p>
    <w:p w:rsidR="00201E9D" w:rsidRDefault="00201E9D" w:rsidP="00201E9D">
      <w:pPr>
        <w:ind w:left="851" w:right="-943"/>
        <w:jc w:val="both"/>
        <w:rPr>
          <w:rFonts w:ascii="Arial" w:hAnsi="Arial" w:cs="Arial"/>
        </w:rPr>
      </w:pPr>
      <w:r w:rsidRPr="00B317F4">
        <w:rPr>
          <w:rFonts w:ascii="Arial" w:hAnsi="Arial" w:cs="Arial"/>
          <w:b/>
        </w:rPr>
        <w:t>XI.-</w:t>
      </w:r>
      <w:r w:rsidRPr="00E7226A">
        <w:rPr>
          <w:rFonts w:ascii="Arial" w:hAnsi="Arial" w:cs="Arial"/>
        </w:rPr>
        <w:t xml:space="preserve"> El Ayuntamiento sabe y acepta que, ante el incumplimiento de estos compromisos, la Dirección General de Bibliotecas, se reserva el derecho de recuperar todo el material enviado, en virtud de que está considerado como Propiedad Federal de la Nación.</w:t>
      </w:r>
    </w:p>
    <w:p w:rsidR="00201E9D" w:rsidRPr="00E7226A" w:rsidRDefault="00201E9D" w:rsidP="00201E9D">
      <w:pPr>
        <w:ind w:left="851" w:right="-943"/>
        <w:jc w:val="both"/>
        <w:rPr>
          <w:rFonts w:ascii="Arial" w:hAnsi="Arial" w:cs="Arial"/>
        </w:rPr>
      </w:pPr>
    </w:p>
    <w:p w:rsidR="00201E9D" w:rsidRDefault="00201E9D" w:rsidP="00201E9D">
      <w:pPr>
        <w:ind w:left="851" w:right="-943"/>
        <w:jc w:val="both"/>
        <w:rPr>
          <w:rFonts w:ascii="Arial" w:hAnsi="Arial" w:cs="Arial"/>
        </w:rPr>
      </w:pPr>
      <w:r>
        <w:rPr>
          <w:rFonts w:ascii="Arial" w:hAnsi="Arial" w:cs="Arial"/>
        </w:rPr>
        <w:t>El</w:t>
      </w:r>
      <w:r w:rsidRPr="00E7226A">
        <w:rPr>
          <w:rFonts w:ascii="Arial" w:hAnsi="Arial" w:cs="Arial"/>
        </w:rPr>
        <w:t xml:space="preserve"> suscrit</w:t>
      </w:r>
      <w:r>
        <w:rPr>
          <w:rFonts w:ascii="Arial" w:hAnsi="Arial" w:cs="Arial"/>
        </w:rPr>
        <w:t>o Secretario G</w:t>
      </w:r>
      <w:r w:rsidRPr="00E7226A">
        <w:rPr>
          <w:rFonts w:ascii="Arial" w:hAnsi="Arial" w:cs="Arial"/>
        </w:rPr>
        <w:t xml:space="preserve">eneral, cerciorándose que no existen opiniones de modificar el presente convenio, pone a consideración del H. Cabildo su aprobación o desaprobación, siendo </w:t>
      </w:r>
      <w:r w:rsidRPr="00E7226A">
        <w:rPr>
          <w:rFonts w:ascii="Arial" w:hAnsi="Arial" w:cs="Arial"/>
          <w:b/>
          <w:bCs/>
        </w:rPr>
        <w:t>aprobado por unanimidad</w:t>
      </w:r>
      <w:r w:rsidRPr="00E7226A">
        <w:rPr>
          <w:rFonts w:ascii="Arial" w:hAnsi="Arial" w:cs="Arial"/>
        </w:rPr>
        <w:t xml:space="preserve">, </w:t>
      </w:r>
      <w:r w:rsidRPr="00E7226A">
        <w:rPr>
          <w:rFonts w:ascii="Arial" w:hAnsi="Arial" w:cs="Arial"/>
          <w:b/>
          <w:bCs/>
        </w:rPr>
        <w:t xml:space="preserve"> </w:t>
      </w:r>
      <w:r w:rsidRPr="00E7226A">
        <w:rPr>
          <w:rFonts w:ascii="Arial" w:hAnsi="Arial" w:cs="Arial"/>
        </w:rPr>
        <w:t xml:space="preserve">por lo que se girarán los oficios </w:t>
      </w:r>
      <w:r>
        <w:rPr>
          <w:rFonts w:ascii="Arial" w:hAnsi="Arial" w:cs="Arial"/>
        </w:rPr>
        <w:t xml:space="preserve">y certificaciones </w:t>
      </w:r>
      <w:r w:rsidRPr="00E7226A">
        <w:rPr>
          <w:rFonts w:ascii="Arial" w:hAnsi="Arial" w:cs="Arial"/>
        </w:rPr>
        <w:t>correspondientes</w:t>
      </w:r>
      <w:r>
        <w:rPr>
          <w:rFonts w:ascii="Arial" w:hAnsi="Arial" w:cs="Arial"/>
        </w:rPr>
        <w:t>,</w:t>
      </w:r>
      <w:r w:rsidRPr="00E7226A">
        <w:rPr>
          <w:rFonts w:ascii="Arial" w:hAnsi="Arial" w:cs="Arial"/>
        </w:rPr>
        <w:t xml:space="preserve"> agotá</w:t>
      </w:r>
      <w:r>
        <w:rPr>
          <w:rFonts w:ascii="Arial" w:hAnsi="Arial" w:cs="Arial"/>
        </w:rPr>
        <w:t>ndose</w:t>
      </w:r>
      <w:r w:rsidRPr="00E7226A">
        <w:rPr>
          <w:rFonts w:ascii="Arial" w:hAnsi="Arial" w:cs="Arial"/>
        </w:rPr>
        <w:t xml:space="preserve"> </w:t>
      </w:r>
      <w:r>
        <w:rPr>
          <w:rFonts w:ascii="Arial" w:hAnsi="Arial" w:cs="Arial"/>
        </w:rPr>
        <w:t xml:space="preserve">así </w:t>
      </w:r>
      <w:r w:rsidRPr="00E7226A">
        <w:rPr>
          <w:rFonts w:ascii="Arial" w:hAnsi="Arial" w:cs="Arial"/>
        </w:rPr>
        <w:t>el presente punto de</w:t>
      </w:r>
      <w:r>
        <w:rPr>
          <w:rFonts w:ascii="Arial" w:hAnsi="Arial" w:cs="Arial"/>
        </w:rPr>
        <w:t xml:space="preserve"> </w:t>
      </w:r>
      <w:r w:rsidRPr="00E7226A">
        <w:rPr>
          <w:rFonts w:ascii="Arial" w:hAnsi="Arial" w:cs="Arial"/>
        </w:rPr>
        <w:t>l</w:t>
      </w:r>
      <w:r>
        <w:rPr>
          <w:rFonts w:ascii="Arial" w:hAnsi="Arial" w:cs="Arial"/>
        </w:rPr>
        <w:t xml:space="preserve">os </w:t>
      </w:r>
      <w:r w:rsidR="00E72F96">
        <w:rPr>
          <w:rFonts w:ascii="Arial" w:hAnsi="Arial" w:cs="Arial"/>
        </w:rPr>
        <w:t>asuntos generales</w:t>
      </w:r>
      <w:r w:rsidRPr="00E7226A">
        <w:rPr>
          <w:rFonts w:ascii="Arial" w:hAnsi="Arial" w:cs="Arial"/>
        </w:rPr>
        <w:t>.</w:t>
      </w:r>
    </w:p>
    <w:p w:rsidR="00221814" w:rsidRDefault="00221814" w:rsidP="00201E9D">
      <w:pPr>
        <w:ind w:left="851" w:right="-943"/>
        <w:jc w:val="both"/>
        <w:rPr>
          <w:rFonts w:ascii="Arial" w:hAnsi="Arial" w:cs="Arial"/>
          <w:b/>
        </w:rPr>
      </w:pPr>
    </w:p>
    <w:p w:rsidR="00933FDA" w:rsidRDefault="00933FDA" w:rsidP="00933FDA">
      <w:pPr>
        <w:ind w:left="851" w:right="-943"/>
        <w:jc w:val="both"/>
        <w:rPr>
          <w:rFonts w:ascii="Arial" w:hAnsi="Arial" w:cs="Arial"/>
        </w:rPr>
      </w:pPr>
      <w:r>
        <w:rPr>
          <w:rFonts w:ascii="Arial" w:hAnsi="Arial" w:cs="Arial"/>
          <w:b/>
        </w:rPr>
        <w:t xml:space="preserve">f).- </w:t>
      </w:r>
      <w:r>
        <w:rPr>
          <w:rFonts w:ascii="Arial" w:hAnsi="Arial" w:cs="Arial"/>
        </w:rPr>
        <w:t>En uso de la voz el suscrito LIC. LUIS ZUÑIGA ZUÑIGA</w:t>
      </w:r>
      <w:r w:rsidR="0057757E">
        <w:rPr>
          <w:rFonts w:ascii="Arial" w:hAnsi="Arial" w:cs="Arial"/>
        </w:rPr>
        <w:t xml:space="preserve"> Secretario General, informa</w:t>
      </w:r>
      <w:r>
        <w:rPr>
          <w:rFonts w:ascii="Arial" w:hAnsi="Arial" w:cs="Arial"/>
        </w:rPr>
        <w:t xml:space="preserve"> al H. Cuerpo Edilicio que el presente punto es respecto al asunto del terreno que se donó al ISSSTE y como antecedente señala que el anterior Gobierno Municipal 2010-2012 en Sesión Ordinaria número 046 celebrada el 26 de septiembre de 2012 aprobó por unanimidad los 3 puntos de acuerdo que se describen a continuación:</w:t>
      </w:r>
    </w:p>
    <w:p w:rsidR="00933FDA" w:rsidRDefault="00933FDA" w:rsidP="00933FDA">
      <w:pPr>
        <w:ind w:left="851" w:right="-943"/>
        <w:jc w:val="both"/>
        <w:rPr>
          <w:rFonts w:ascii="Arial" w:hAnsi="Arial" w:cs="Arial"/>
          <w:b/>
        </w:rPr>
      </w:pPr>
    </w:p>
    <w:p w:rsidR="00933FDA" w:rsidRDefault="00933FDA" w:rsidP="00933FDA">
      <w:pPr>
        <w:ind w:left="851" w:right="-943"/>
        <w:jc w:val="both"/>
        <w:rPr>
          <w:rFonts w:ascii="Arial" w:hAnsi="Arial" w:cs="Arial"/>
        </w:rPr>
      </w:pPr>
      <w:r>
        <w:rPr>
          <w:rFonts w:ascii="Arial" w:hAnsi="Arial" w:cs="Arial"/>
          <w:b/>
        </w:rPr>
        <w:t xml:space="preserve">1.- </w:t>
      </w:r>
      <w:r>
        <w:rPr>
          <w:rFonts w:ascii="Arial" w:hAnsi="Arial" w:cs="Arial"/>
        </w:rPr>
        <w:t xml:space="preserve">El Ayuntamiento otorgó en calidad de donación al ISSSTE la fracción de terreno ubicada en el área de sesión EV-1 del Fraccionamiento Hacienda Santa Ana, con una superficie de 2,006.10 </w:t>
      </w:r>
      <w:r w:rsidR="0057757E">
        <w:rPr>
          <w:rFonts w:ascii="Arial" w:hAnsi="Arial" w:cs="Arial"/>
        </w:rPr>
        <w:t xml:space="preserve">dos mil seis </w:t>
      </w:r>
      <w:r>
        <w:rPr>
          <w:rFonts w:ascii="Arial" w:hAnsi="Arial" w:cs="Arial"/>
        </w:rPr>
        <w:t>metros cuadrados, para destinarse única y exclusivamente a la construcción de la clínica del ISSSTE que beneficiará a los derechohabientes de este Municipio.</w:t>
      </w:r>
    </w:p>
    <w:p w:rsidR="00933FDA" w:rsidRDefault="00933FDA" w:rsidP="00933FDA">
      <w:pPr>
        <w:ind w:left="851" w:right="-943"/>
        <w:jc w:val="both"/>
        <w:rPr>
          <w:rFonts w:ascii="Arial" w:hAnsi="Arial" w:cs="Arial"/>
          <w:b/>
        </w:rPr>
      </w:pPr>
    </w:p>
    <w:p w:rsidR="00933FDA" w:rsidRDefault="00933FDA" w:rsidP="00933FDA">
      <w:pPr>
        <w:ind w:left="851" w:right="-943"/>
        <w:jc w:val="both"/>
        <w:rPr>
          <w:rFonts w:ascii="Arial" w:hAnsi="Arial" w:cs="Arial"/>
        </w:rPr>
      </w:pPr>
      <w:r w:rsidRPr="002A0A5D">
        <w:rPr>
          <w:rFonts w:ascii="Arial" w:hAnsi="Arial" w:cs="Arial"/>
          <w:b/>
        </w:rPr>
        <w:t>2.-</w:t>
      </w:r>
      <w:r>
        <w:rPr>
          <w:rFonts w:ascii="Arial" w:hAnsi="Arial" w:cs="Arial"/>
          <w:b/>
        </w:rPr>
        <w:t xml:space="preserve"> </w:t>
      </w:r>
      <w:r>
        <w:rPr>
          <w:rFonts w:ascii="Arial" w:hAnsi="Arial" w:cs="Arial"/>
        </w:rPr>
        <w:t>Revoc</w:t>
      </w:r>
      <w:r w:rsidR="0057757E">
        <w:rPr>
          <w:rFonts w:ascii="Arial" w:hAnsi="Arial" w:cs="Arial"/>
        </w:rPr>
        <w:t>ando</w:t>
      </w:r>
      <w:r>
        <w:rPr>
          <w:rFonts w:ascii="Arial" w:hAnsi="Arial" w:cs="Arial"/>
        </w:rPr>
        <w:t xml:space="preserve"> el acuerdo de </w:t>
      </w:r>
      <w:r w:rsidR="0057757E">
        <w:rPr>
          <w:rFonts w:ascii="Arial" w:hAnsi="Arial" w:cs="Arial"/>
        </w:rPr>
        <w:t xml:space="preserve">H. </w:t>
      </w:r>
      <w:r>
        <w:rPr>
          <w:rFonts w:ascii="Arial" w:hAnsi="Arial" w:cs="Arial"/>
        </w:rPr>
        <w:t>Ayuntamiento</w:t>
      </w:r>
      <w:r w:rsidR="0057757E">
        <w:rPr>
          <w:rFonts w:ascii="Arial" w:hAnsi="Arial" w:cs="Arial"/>
        </w:rPr>
        <w:t xml:space="preserve"> anterior, </w:t>
      </w:r>
      <w:r>
        <w:rPr>
          <w:rFonts w:ascii="Arial" w:hAnsi="Arial" w:cs="Arial"/>
        </w:rPr>
        <w:t>tomado en la Sesión Ordinaria número 045 de fecha 21 de diciembre de 2009, en vista de que el terreno que se les había donado ubicado en el Fraccionamiento La Huerta no cumplía con las dimensiones requeridas por el ISSSTE para la construcción de la clínica, por lo que dicho terreno se reincorpora al Patrimonio Municipal de este Ayuntamiento con sus usos y usufructos; y</w:t>
      </w:r>
    </w:p>
    <w:p w:rsidR="00933FDA" w:rsidRDefault="00933FDA" w:rsidP="00933FDA">
      <w:pPr>
        <w:ind w:left="851" w:right="-943"/>
        <w:jc w:val="both"/>
        <w:rPr>
          <w:rFonts w:ascii="Arial" w:hAnsi="Arial" w:cs="Arial"/>
          <w:b/>
        </w:rPr>
      </w:pPr>
    </w:p>
    <w:p w:rsidR="00933FDA" w:rsidRDefault="00933FDA" w:rsidP="00933FDA">
      <w:pPr>
        <w:ind w:left="851" w:right="-943"/>
        <w:jc w:val="both"/>
        <w:rPr>
          <w:rFonts w:ascii="Arial" w:hAnsi="Arial" w:cs="Arial"/>
        </w:rPr>
      </w:pPr>
      <w:r>
        <w:rPr>
          <w:rFonts w:ascii="Arial" w:hAnsi="Arial" w:cs="Arial"/>
          <w:b/>
        </w:rPr>
        <w:t xml:space="preserve">3.- </w:t>
      </w:r>
      <w:r>
        <w:rPr>
          <w:rFonts w:ascii="Arial" w:hAnsi="Arial" w:cs="Arial"/>
        </w:rPr>
        <w:t>Apr</w:t>
      </w:r>
      <w:r w:rsidR="0057757E">
        <w:rPr>
          <w:rFonts w:ascii="Arial" w:hAnsi="Arial" w:cs="Arial"/>
        </w:rPr>
        <w:t>o</w:t>
      </w:r>
      <w:r>
        <w:rPr>
          <w:rFonts w:ascii="Arial" w:hAnsi="Arial" w:cs="Arial"/>
        </w:rPr>
        <w:t>ba</w:t>
      </w:r>
      <w:r w:rsidR="0057757E">
        <w:rPr>
          <w:rFonts w:ascii="Arial" w:hAnsi="Arial" w:cs="Arial"/>
        </w:rPr>
        <w:t xml:space="preserve">ndo ponerle una clausula </w:t>
      </w:r>
      <w:r>
        <w:rPr>
          <w:rFonts w:ascii="Arial" w:hAnsi="Arial" w:cs="Arial"/>
        </w:rPr>
        <w:t xml:space="preserve"> que si en un plazo de 5 años el ISSSTE no lleva a cabo la construcción total de la clínica para los derechohabientes de este Municipio el acuerdo tomado en el punto número 1 quedará sin efecto y el terreno se reincorporará al Patrimonio Municipal.</w:t>
      </w:r>
    </w:p>
    <w:p w:rsidR="00933FDA" w:rsidRDefault="00933FDA" w:rsidP="00933FDA">
      <w:pPr>
        <w:ind w:left="851" w:right="-943"/>
        <w:jc w:val="both"/>
        <w:rPr>
          <w:rFonts w:ascii="Arial" w:hAnsi="Arial" w:cs="Arial"/>
        </w:rPr>
      </w:pPr>
    </w:p>
    <w:p w:rsidR="00201E9D" w:rsidRDefault="00933FDA" w:rsidP="00933FDA">
      <w:pPr>
        <w:ind w:left="851" w:right="-943"/>
        <w:jc w:val="both"/>
        <w:rPr>
          <w:rFonts w:ascii="Arial" w:hAnsi="Arial" w:cs="Arial"/>
        </w:rPr>
      </w:pPr>
      <w:r>
        <w:rPr>
          <w:rFonts w:ascii="Arial" w:hAnsi="Arial" w:cs="Arial"/>
        </w:rPr>
        <w:lastRenderedPageBreak/>
        <w:t xml:space="preserve">En uso de la voz la C. Regidora Profra. ADRIANA RAMIREZ RAMOS, menciona que el ISSSTE no acepta que se les limite a un término de 5 años ya que ellos se pueden tardar más en la construcción y temen perder lo que se haga en dado caso de que no se terminará la construcción en 5 años, por lo que pide se apruebe una prorroga por mas años para la construcción total  de la clínica; en uso de la voz el C. RAMON MARTINEZ MORFIN, Presidente Municipal propone que se le quite esa restricción del plazo de 5 años para que terminen la construcción total de la clínica y así ellos ya puedan iniciar con los trámites para la construcción del citado edificio; en uso de la voz el suscrito Secretario General pongo a consideración de los C.C. Regidores la aprobación de la propuesta del Presidente Municipal de modificar el plazo de 5 años y se deje abierto para que terminen así la construcción de la clínica del ISSSTE, lo cual es </w:t>
      </w:r>
      <w:r>
        <w:rPr>
          <w:rFonts w:ascii="Arial" w:hAnsi="Arial" w:cs="Arial"/>
          <w:b/>
        </w:rPr>
        <w:t xml:space="preserve">aprobado por unanimidad </w:t>
      </w:r>
      <w:r>
        <w:rPr>
          <w:rFonts w:ascii="Arial" w:hAnsi="Arial" w:cs="Arial"/>
        </w:rPr>
        <w:t xml:space="preserve">por lo que se girarán los oficios y certificaciones correspondientes, agotándose el presente punto de los asuntos generales.     </w:t>
      </w:r>
    </w:p>
    <w:p w:rsidR="00201E9D" w:rsidRDefault="00201E9D" w:rsidP="00933FDA">
      <w:pPr>
        <w:ind w:left="851" w:right="-943"/>
        <w:jc w:val="both"/>
        <w:rPr>
          <w:rFonts w:ascii="Arial" w:hAnsi="Arial" w:cs="Arial"/>
          <w:b/>
        </w:rPr>
      </w:pPr>
    </w:p>
    <w:p w:rsidR="00201E9D" w:rsidRPr="00886187" w:rsidRDefault="00933FDA" w:rsidP="00201E9D">
      <w:pPr>
        <w:ind w:left="851" w:right="-943"/>
        <w:jc w:val="both"/>
        <w:rPr>
          <w:rFonts w:ascii="Arial" w:hAnsi="Arial" w:cs="Arial"/>
        </w:rPr>
      </w:pPr>
      <w:r>
        <w:rPr>
          <w:rFonts w:ascii="Arial" w:hAnsi="Arial" w:cs="Arial"/>
          <w:b/>
        </w:rPr>
        <w:t>g)</w:t>
      </w:r>
      <w:r w:rsidR="00201E9D" w:rsidRPr="005E3F6C">
        <w:rPr>
          <w:rFonts w:ascii="Arial" w:hAnsi="Arial" w:cs="Arial"/>
          <w:b/>
        </w:rPr>
        <w:t>.-</w:t>
      </w:r>
      <w:r w:rsidR="00201E9D">
        <w:rPr>
          <w:rFonts w:ascii="Arial" w:hAnsi="Arial" w:cs="Arial"/>
          <w:b/>
        </w:rPr>
        <w:t xml:space="preserve"> </w:t>
      </w:r>
      <w:r w:rsidR="00201E9D">
        <w:rPr>
          <w:rFonts w:ascii="Arial" w:hAnsi="Arial" w:cs="Arial"/>
        </w:rPr>
        <w:t xml:space="preserve">En uso de la voz el C. RAMON MARTINEZ MORFIN, Presidente Municipal propone al H. Ayuntamiento se otorgue el nombramiento como enlace del programa de Oportunidades a la C. Regidora MARTHA ELVA RUIZ VARGAS, ya que ella tiene la comisión de Asistencia Social además cuenta con mucha experiencia en el área, en uso de la voz el suscrito Secretario General pongo a consideración de los C.C. Regidores la propuesta del Primer Edil la cual es </w:t>
      </w:r>
      <w:r w:rsidR="00201E9D">
        <w:rPr>
          <w:rFonts w:ascii="Arial" w:hAnsi="Arial" w:cs="Arial"/>
          <w:b/>
        </w:rPr>
        <w:t>aprobada por unanimidad,</w:t>
      </w:r>
      <w:r w:rsidR="00201E9D">
        <w:rPr>
          <w:rFonts w:ascii="Arial" w:hAnsi="Arial" w:cs="Arial"/>
        </w:rPr>
        <w:t xml:space="preserve"> por lo que se girarán los oficios y certificaciones correspondientes, agotándose el presente punto de los </w:t>
      </w:r>
      <w:r w:rsidR="00D942B8">
        <w:rPr>
          <w:rFonts w:ascii="Arial" w:hAnsi="Arial" w:cs="Arial"/>
        </w:rPr>
        <w:t>asuntos generales.</w:t>
      </w:r>
    </w:p>
    <w:p w:rsidR="00201E9D" w:rsidRDefault="00201E9D" w:rsidP="00201E9D">
      <w:pPr>
        <w:ind w:left="851" w:right="-943"/>
        <w:jc w:val="both"/>
        <w:rPr>
          <w:rFonts w:ascii="Arial" w:hAnsi="Arial" w:cs="Arial"/>
          <w:b/>
        </w:rPr>
      </w:pPr>
    </w:p>
    <w:p w:rsidR="00201E9D" w:rsidRDefault="00933FDA" w:rsidP="00201E9D">
      <w:pPr>
        <w:ind w:left="851" w:right="-943"/>
        <w:jc w:val="both"/>
        <w:rPr>
          <w:rFonts w:ascii="Arial" w:hAnsi="Arial" w:cs="Arial"/>
        </w:rPr>
      </w:pPr>
      <w:r>
        <w:rPr>
          <w:rFonts w:ascii="Arial" w:hAnsi="Arial" w:cs="Arial"/>
          <w:b/>
        </w:rPr>
        <w:t>h)</w:t>
      </w:r>
      <w:r w:rsidR="00201E9D">
        <w:rPr>
          <w:rFonts w:ascii="Arial" w:hAnsi="Arial" w:cs="Arial"/>
          <w:b/>
        </w:rPr>
        <w:t xml:space="preserve">.- </w:t>
      </w:r>
      <w:r w:rsidR="00201E9D">
        <w:rPr>
          <w:rFonts w:ascii="Arial" w:hAnsi="Arial" w:cs="Arial"/>
        </w:rPr>
        <w:t>En uso de la voz el C. RAMON MARTINEZ MORFIN, Presidente Municipal, propone a los C.C. Regidores la compra de 2 dos vehículos que se utilizaran como patrullas para el Departamento de Seguridad Pública con las siguientes características:</w:t>
      </w:r>
    </w:p>
    <w:p w:rsidR="00B86C5C" w:rsidRDefault="00B86C5C" w:rsidP="00201E9D">
      <w:pPr>
        <w:ind w:left="851" w:right="-943"/>
        <w:jc w:val="both"/>
        <w:rPr>
          <w:rFonts w:ascii="Arial" w:hAnsi="Arial" w:cs="Arial"/>
        </w:rPr>
      </w:pPr>
    </w:p>
    <w:p w:rsidR="00B86C5C" w:rsidRDefault="00933FDA" w:rsidP="00201E9D">
      <w:pPr>
        <w:ind w:left="851" w:right="-943"/>
        <w:jc w:val="both"/>
        <w:rPr>
          <w:rFonts w:ascii="Arial" w:hAnsi="Arial" w:cs="Arial"/>
        </w:rPr>
      </w:pPr>
      <w:r>
        <w:rPr>
          <w:rFonts w:ascii="Arial" w:hAnsi="Arial" w:cs="Arial"/>
        </w:rPr>
        <w:t xml:space="preserve">1 </w:t>
      </w:r>
      <w:r w:rsidR="00512218">
        <w:rPr>
          <w:rFonts w:ascii="Arial" w:hAnsi="Arial" w:cs="Arial"/>
        </w:rPr>
        <w:t xml:space="preserve">Dodge </w:t>
      </w:r>
      <w:r w:rsidR="00201E9D">
        <w:rPr>
          <w:rFonts w:ascii="Arial" w:hAnsi="Arial" w:cs="Arial"/>
        </w:rPr>
        <w:t xml:space="preserve">RAM </w:t>
      </w:r>
      <w:r w:rsidR="00512218">
        <w:rPr>
          <w:rFonts w:ascii="Arial" w:hAnsi="Arial" w:cs="Arial"/>
        </w:rPr>
        <w:t xml:space="preserve">modelo </w:t>
      </w:r>
      <w:r w:rsidR="00201E9D">
        <w:rPr>
          <w:rFonts w:ascii="Arial" w:hAnsi="Arial" w:cs="Arial"/>
        </w:rPr>
        <w:t>2004</w:t>
      </w:r>
      <w:r w:rsidR="00512218">
        <w:rPr>
          <w:rFonts w:ascii="Arial" w:hAnsi="Arial" w:cs="Arial"/>
        </w:rPr>
        <w:t>, 4</w:t>
      </w:r>
      <w:r w:rsidR="00201E9D">
        <w:rPr>
          <w:rFonts w:ascii="Arial" w:hAnsi="Arial" w:cs="Arial"/>
        </w:rPr>
        <w:t xml:space="preserve"> cuatro puertas</w:t>
      </w:r>
      <w:r w:rsidR="00512218">
        <w:rPr>
          <w:rFonts w:ascii="Arial" w:hAnsi="Arial" w:cs="Arial"/>
        </w:rPr>
        <w:t>, automática,</w:t>
      </w:r>
      <w:r w:rsidR="00B86C5C">
        <w:rPr>
          <w:rFonts w:ascii="Arial" w:hAnsi="Arial" w:cs="Arial"/>
        </w:rPr>
        <w:t xml:space="preserve"> número de serie 1D7HA18D545513869; y</w:t>
      </w:r>
    </w:p>
    <w:p w:rsidR="00B86C5C" w:rsidRDefault="00B86C5C" w:rsidP="00201E9D">
      <w:pPr>
        <w:ind w:left="851" w:right="-943"/>
        <w:jc w:val="both"/>
        <w:rPr>
          <w:rFonts w:ascii="Arial" w:hAnsi="Arial" w:cs="Arial"/>
        </w:rPr>
      </w:pPr>
    </w:p>
    <w:p w:rsidR="00201E9D" w:rsidRDefault="00933FDA" w:rsidP="00201E9D">
      <w:pPr>
        <w:ind w:left="851" w:right="-943"/>
        <w:jc w:val="both"/>
        <w:rPr>
          <w:rFonts w:ascii="Arial" w:hAnsi="Arial" w:cs="Arial"/>
        </w:rPr>
      </w:pPr>
      <w:r>
        <w:rPr>
          <w:rFonts w:ascii="Arial" w:hAnsi="Arial" w:cs="Arial"/>
        </w:rPr>
        <w:t xml:space="preserve">1 </w:t>
      </w:r>
      <w:r w:rsidR="00B86C5C">
        <w:rPr>
          <w:rFonts w:ascii="Arial" w:hAnsi="Arial" w:cs="Arial"/>
        </w:rPr>
        <w:t xml:space="preserve">Dodge Pick Up 2 puertas, año 2004, número de serie 1D7HJ16N54J110435. </w:t>
      </w:r>
      <w:r w:rsidR="00512218">
        <w:rPr>
          <w:rFonts w:ascii="Arial" w:hAnsi="Arial" w:cs="Arial"/>
        </w:rPr>
        <w:t xml:space="preserve">  </w:t>
      </w:r>
      <w:r w:rsidR="00201E9D">
        <w:rPr>
          <w:rFonts w:ascii="Arial" w:hAnsi="Arial" w:cs="Arial"/>
        </w:rPr>
        <w:t xml:space="preserve"> </w:t>
      </w:r>
    </w:p>
    <w:p w:rsidR="00201E9D" w:rsidRDefault="00201E9D" w:rsidP="00201E9D">
      <w:pPr>
        <w:ind w:left="851" w:right="-943"/>
        <w:jc w:val="both"/>
        <w:rPr>
          <w:rFonts w:ascii="Arial" w:hAnsi="Arial" w:cs="Arial"/>
        </w:rPr>
      </w:pPr>
    </w:p>
    <w:p w:rsidR="00201E9D" w:rsidRDefault="00D942B8" w:rsidP="00201E9D">
      <w:pPr>
        <w:ind w:left="851" w:right="-943"/>
        <w:jc w:val="both"/>
        <w:rPr>
          <w:rFonts w:ascii="Arial" w:hAnsi="Arial" w:cs="Arial"/>
        </w:rPr>
      </w:pPr>
      <w:r>
        <w:rPr>
          <w:rFonts w:ascii="Arial" w:hAnsi="Arial" w:cs="Arial"/>
        </w:rPr>
        <w:t>Informando que una costó</w:t>
      </w:r>
      <w:r w:rsidR="00201E9D">
        <w:rPr>
          <w:rFonts w:ascii="Arial" w:hAnsi="Arial" w:cs="Arial"/>
        </w:rPr>
        <w:t xml:space="preserve"> </w:t>
      </w:r>
      <w:r>
        <w:rPr>
          <w:rFonts w:ascii="Arial" w:hAnsi="Arial" w:cs="Arial"/>
        </w:rPr>
        <w:t xml:space="preserve">la cantidad de </w:t>
      </w:r>
      <w:r w:rsidR="00201E9D">
        <w:rPr>
          <w:rFonts w:ascii="Arial" w:hAnsi="Arial" w:cs="Arial"/>
        </w:rPr>
        <w:t xml:space="preserve">$138,000.00 </w:t>
      </w:r>
      <w:r>
        <w:rPr>
          <w:rFonts w:ascii="Arial" w:hAnsi="Arial" w:cs="Arial"/>
        </w:rPr>
        <w:t xml:space="preserve">(CIENTO TREINTA Y OCHO MIL PESOS 00/100 M.N.) </w:t>
      </w:r>
      <w:r w:rsidR="00201E9D">
        <w:rPr>
          <w:rFonts w:ascii="Arial" w:hAnsi="Arial" w:cs="Arial"/>
        </w:rPr>
        <w:t xml:space="preserve">y otra $118,000.00 </w:t>
      </w:r>
      <w:r>
        <w:rPr>
          <w:rFonts w:ascii="Arial" w:hAnsi="Arial" w:cs="Arial"/>
        </w:rPr>
        <w:t xml:space="preserve">(CIENTO DIECIOCHO MIL PESOS 00/100 M.N.) </w:t>
      </w:r>
      <w:r w:rsidR="00201E9D">
        <w:rPr>
          <w:rFonts w:ascii="Arial" w:hAnsi="Arial" w:cs="Arial"/>
        </w:rPr>
        <w:t xml:space="preserve">dando un monto total de $256,000.00 (DOSCIENTOS CINCUENTA Y SEIS MIL PESOS 00/100 M.N.); en uso de la voz el suscrito Secretario General pongo a consideración de los C.C. Regidores la propuesta del Primer Edil siendo </w:t>
      </w:r>
      <w:r w:rsidR="00201E9D">
        <w:rPr>
          <w:rFonts w:ascii="Arial" w:hAnsi="Arial" w:cs="Arial"/>
          <w:b/>
        </w:rPr>
        <w:t xml:space="preserve">aprobado por unanimidad </w:t>
      </w:r>
      <w:r w:rsidR="00201E9D">
        <w:rPr>
          <w:rFonts w:ascii="Arial" w:hAnsi="Arial" w:cs="Arial"/>
        </w:rPr>
        <w:t xml:space="preserve">por lo que se girarán los oficios y certificaciones correspondientes, agotándose el presente punto de </w:t>
      </w:r>
      <w:r>
        <w:rPr>
          <w:rFonts w:ascii="Arial" w:hAnsi="Arial" w:cs="Arial"/>
        </w:rPr>
        <w:t>los asuntos generales</w:t>
      </w:r>
      <w:r w:rsidR="00201E9D">
        <w:rPr>
          <w:rFonts w:ascii="Arial" w:hAnsi="Arial" w:cs="Arial"/>
        </w:rPr>
        <w:t>.</w:t>
      </w:r>
    </w:p>
    <w:p w:rsidR="00201E9D" w:rsidRDefault="00201E9D" w:rsidP="00201E9D">
      <w:pPr>
        <w:ind w:left="851" w:right="-943"/>
        <w:jc w:val="both"/>
        <w:rPr>
          <w:rFonts w:ascii="Arial" w:hAnsi="Arial" w:cs="Arial"/>
        </w:rPr>
      </w:pPr>
    </w:p>
    <w:p w:rsidR="00372636" w:rsidRPr="002D236E" w:rsidRDefault="00372636" w:rsidP="00B319C7">
      <w:pPr>
        <w:autoSpaceDE w:val="0"/>
        <w:autoSpaceDN w:val="0"/>
        <w:adjustRightInd w:val="0"/>
        <w:ind w:left="851" w:right="-943"/>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201E9D">
        <w:rPr>
          <w:rFonts w:ascii="Arial" w:hAnsi="Arial" w:cs="Arial"/>
          <w:color w:val="000000"/>
        </w:rPr>
        <w:t>9:45</w:t>
      </w:r>
      <w:r w:rsidR="001B7338">
        <w:rPr>
          <w:rFonts w:ascii="Arial" w:hAnsi="Arial" w:cs="Arial"/>
          <w:color w:val="000000"/>
        </w:rPr>
        <w:t xml:space="preserve"> </w:t>
      </w:r>
      <w:r w:rsidR="00201E9D">
        <w:rPr>
          <w:rFonts w:ascii="Arial" w:hAnsi="Arial" w:cs="Arial"/>
          <w:color w:val="000000"/>
        </w:rPr>
        <w:t xml:space="preserve">nueve </w:t>
      </w:r>
      <w:r w:rsidR="00B90507">
        <w:rPr>
          <w:rFonts w:ascii="Arial" w:hAnsi="Arial" w:cs="Arial"/>
          <w:color w:val="000000"/>
        </w:rPr>
        <w:t xml:space="preserve">horas </w:t>
      </w:r>
      <w:r w:rsidR="00201E9D">
        <w:rPr>
          <w:rFonts w:ascii="Arial" w:hAnsi="Arial" w:cs="Arial"/>
          <w:color w:val="000000"/>
        </w:rPr>
        <w:t xml:space="preserve">con cuarenta y cinco minutos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3D5CCD">
        <w:rPr>
          <w:rFonts w:ascii="Arial" w:hAnsi="Arial" w:cs="Arial"/>
          <w:color w:val="000000"/>
        </w:rPr>
        <w:t xml:space="preserve"> </w:t>
      </w:r>
      <w:r w:rsidR="00056B38">
        <w:rPr>
          <w:rFonts w:ascii="Arial" w:hAnsi="Arial" w:cs="Arial"/>
          <w:color w:val="000000"/>
        </w:rPr>
        <w:t xml:space="preserve">- - - - - - - - - </w:t>
      </w:r>
      <w:r w:rsidR="001B7338">
        <w:rPr>
          <w:rFonts w:ascii="Arial" w:hAnsi="Arial" w:cs="Arial"/>
          <w:color w:val="000000"/>
        </w:rPr>
        <w:t>-</w:t>
      </w:r>
      <w:r w:rsidR="00A14C61">
        <w:rPr>
          <w:rFonts w:ascii="Arial" w:hAnsi="Arial" w:cs="Arial"/>
          <w:color w:val="000000"/>
          <w:lang w:val="pt-BR"/>
        </w:rPr>
        <w:t xml:space="preserve"> - - </w:t>
      </w:r>
      <w:r w:rsidR="00B96DFD">
        <w:rPr>
          <w:rFonts w:ascii="Arial" w:hAnsi="Arial" w:cs="Arial"/>
          <w:color w:val="000000"/>
          <w:lang w:val="pt-BR"/>
        </w:rPr>
        <w:t xml:space="preserve">- - - - - - - </w:t>
      </w:r>
      <w:r w:rsidR="0073170B">
        <w:rPr>
          <w:rFonts w:ascii="Arial" w:hAnsi="Arial" w:cs="Arial"/>
          <w:color w:val="000000"/>
          <w:lang w:val="pt-BR"/>
        </w:rPr>
        <w:t xml:space="preserve">- </w:t>
      </w:r>
      <w:r w:rsidRPr="002D236E">
        <w:rPr>
          <w:rFonts w:ascii="Arial" w:hAnsi="Arial" w:cs="Arial"/>
          <w:color w:val="000000"/>
          <w:lang w:val="pt-BR"/>
        </w:rPr>
        <w:t>- - - -</w:t>
      </w:r>
      <w:r w:rsidR="003D5CCD">
        <w:rPr>
          <w:rFonts w:ascii="Arial" w:hAnsi="Arial" w:cs="Arial"/>
          <w:color w:val="000000"/>
          <w:lang w:val="pt-BR"/>
        </w:rPr>
        <w:t xml:space="preserve"> - - - -</w:t>
      </w:r>
      <w:r w:rsidRPr="002D236E">
        <w:rPr>
          <w:rFonts w:ascii="Arial" w:hAnsi="Arial" w:cs="Arial"/>
          <w:color w:val="000000"/>
          <w:lang w:val="pt-BR"/>
        </w:rPr>
        <w:t xml:space="preserve"> - - -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r w:rsidR="00201E9D">
        <w:rPr>
          <w:rFonts w:ascii="Arial" w:hAnsi="Arial" w:cs="Arial"/>
          <w:color w:val="000000"/>
          <w:lang w:val="pt-BR"/>
        </w:rPr>
        <w:t xml:space="preserve">- - </w:t>
      </w:r>
    </w:p>
    <w:p w:rsidR="00B0387F" w:rsidRDefault="00B0387F" w:rsidP="008802C8">
      <w:pPr>
        <w:autoSpaceDE w:val="0"/>
        <w:autoSpaceDN w:val="0"/>
        <w:adjustRightInd w:val="0"/>
        <w:ind w:left="851" w:right="-801"/>
        <w:jc w:val="center"/>
        <w:rPr>
          <w:rFonts w:ascii="Arial" w:hAnsi="Arial" w:cs="Arial"/>
          <w:b/>
          <w:bCs/>
          <w:color w:val="000000"/>
          <w:lang w:val="pt-BR"/>
        </w:rPr>
      </w:pPr>
    </w:p>
    <w:p w:rsidR="00DA50EF" w:rsidRDefault="00DA50EF" w:rsidP="008802C8">
      <w:pPr>
        <w:autoSpaceDE w:val="0"/>
        <w:autoSpaceDN w:val="0"/>
        <w:adjustRightInd w:val="0"/>
        <w:ind w:left="851" w:right="-801"/>
        <w:jc w:val="center"/>
        <w:rPr>
          <w:rFonts w:ascii="Arial" w:hAnsi="Arial" w:cs="Arial"/>
          <w:b/>
          <w:bCs/>
          <w:color w:val="000000"/>
          <w:lang w:val="pt-BR"/>
        </w:rPr>
      </w:pPr>
    </w:p>
    <w:p w:rsidR="00B90507" w:rsidRDefault="00B90507" w:rsidP="008802C8">
      <w:pPr>
        <w:autoSpaceDE w:val="0"/>
        <w:autoSpaceDN w:val="0"/>
        <w:adjustRightInd w:val="0"/>
        <w:ind w:left="851" w:right="-801"/>
        <w:jc w:val="center"/>
        <w:rPr>
          <w:rFonts w:ascii="Arial" w:hAnsi="Arial" w:cs="Arial"/>
          <w:b/>
          <w:bCs/>
          <w:color w:val="000000"/>
          <w:lang w:val="pt-BR"/>
        </w:rPr>
      </w:pPr>
    </w:p>
    <w:p w:rsidR="00B90507" w:rsidRDefault="00B90507" w:rsidP="008802C8">
      <w:pPr>
        <w:autoSpaceDE w:val="0"/>
        <w:autoSpaceDN w:val="0"/>
        <w:adjustRightInd w:val="0"/>
        <w:ind w:left="851" w:right="-801"/>
        <w:jc w:val="center"/>
        <w:rPr>
          <w:rFonts w:ascii="Arial" w:hAnsi="Arial" w:cs="Arial"/>
          <w:b/>
          <w:bCs/>
          <w:color w:val="000000"/>
          <w:lang w:val="pt-BR"/>
        </w:rPr>
      </w:pPr>
    </w:p>
    <w:p w:rsidR="008802C8" w:rsidRPr="002D236E" w:rsidRDefault="00E62D22" w:rsidP="008802C8">
      <w:pPr>
        <w:autoSpaceDE w:val="0"/>
        <w:autoSpaceDN w:val="0"/>
        <w:adjustRightInd w:val="0"/>
        <w:ind w:left="851" w:right="-801"/>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8802C8">
      <w:pPr>
        <w:autoSpaceDE w:val="0"/>
        <w:autoSpaceDN w:val="0"/>
        <w:adjustRightInd w:val="0"/>
        <w:ind w:left="851" w:right="-801"/>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8802C8">
      <w:pPr>
        <w:autoSpaceDE w:val="0"/>
        <w:autoSpaceDN w:val="0"/>
        <w:adjustRightInd w:val="0"/>
        <w:ind w:left="851" w:right="-801"/>
        <w:jc w:val="center"/>
        <w:rPr>
          <w:rFonts w:ascii="Arial" w:hAnsi="Arial" w:cs="Arial"/>
          <w:bCs/>
          <w:color w:val="000000"/>
          <w:lang w:val="pt-BR"/>
        </w:rPr>
      </w:pPr>
    </w:p>
    <w:p w:rsidR="00A14C61" w:rsidRDefault="00A14C61" w:rsidP="008802C8">
      <w:pPr>
        <w:autoSpaceDE w:val="0"/>
        <w:autoSpaceDN w:val="0"/>
        <w:adjustRightInd w:val="0"/>
        <w:ind w:left="851" w:right="-801"/>
        <w:jc w:val="center"/>
        <w:rPr>
          <w:rFonts w:ascii="Arial" w:hAnsi="Arial" w:cs="Arial"/>
          <w:bCs/>
          <w:color w:val="000000"/>
          <w:lang w:val="pt-BR"/>
        </w:rPr>
      </w:pPr>
    </w:p>
    <w:p w:rsidR="00253961" w:rsidRDefault="00253961" w:rsidP="008802C8">
      <w:pPr>
        <w:autoSpaceDE w:val="0"/>
        <w:autoSpaceDN w:val="0"/>
        <w:adjustRightInd w:val="0"/>
        <w:ind w:left="851" w:right="-801"/>
        <w:jc w:val="center"/>
        <w:rPr>
          <w:rFonts w:ascii="Arial" w:hAnsi="Arial" w:cs="Arial"/>
          <w:b/>
          <w:bCs/>
          <w:color w:val="000000"/>
          <w:lang w:val="pt-BR"/>
        </w:rPr>
      </w:pPr>
    </w:p>
    <w:p w:rsidR="008802C8" w:rsidRPr="002D236E" w:rsidRDefault="00E62D22" w:rsidP="008802C8">
      <w:pPr>
        <w:autoSpaceDE w:val="0"/>
        <w:autoSpaceDN w:val="0"/>
        <w:adjustRightInd w:val="0"/>
        <w:ind w:left="851" w:right="-801"/>
        <w:jc w:val="center"/>
        <w:rPr>
          <w:rFonts w:ascii="Arial" w:hAnsi="Arial" w:cs="Arial"/>
          <w:b/>
          <w:color w:val="000000"/>
        </w:rPr>
      </w:pPr>
      <w:r>
        <w:rPr>
          <w:rFonts w:ascii="Arial" w:hAnsi="Arial" w:cs="Arial"/>
          <w:b/>
          <w:color w:val="000000"/>
        </w:rPr>
        <w:t>ING. JUAN CARLOS CONTRERAS CARDENAS</w:t>
      </w:r>
    </w:p>
    <w:p w:rsidR="008802C8" w:rsidRPr="002D236E" w:rsidRDefault="00E62D22" w:rsidP="008802C8">
      <w:pPr>
        <w:autoSpaceDE w:val="0"/>
        <w:autoSpaceDN w:val="0"/>
        <w:adjustRightInd w:val="0"/>
        <w:ind w:left="851" w:right="-801"/>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8802C8">
      <w:pPr>
        <w:autoSpaceDE w:val="0"/>
        <w:autoSpaceDN w:val="0"/>
        <w:adjustRightInd w:val="0"/>
        <w:ind w:left="851" w:right="-801"/>
        <w:jc w:val="center"/>
        <w:rPr>
          <w:rFonts w:ascii="Arial" w:hAnsi="Arial" w:cs="Arial"/>
          <w:b/>
          <w:color w:val="000000"/>
          <w:lang w:val="pt-BR"/>
        </w:rPr>
      </w:pPr>
    </w:p>
    <w:p w:rsidR="00583F12" w:rsidRDefault="00583F12" w:rsidP="008802C8">
      <w:pPr>
        <w:autoSpaceDE w:val="0"/>
        <w:autoSpaceDN w:val="0"/>
        <w:adjustRightInd w:val="0"/>
        <w:ind w:left="851" w:right="-801"/>
        <w:jc w:val="center"/>
        <w:rPr>
          <w:rFonts w:ascii="Arial" w:hAnsi="Arial" w:cs="Arial"/>
          <w:b/>
          <w:color w:val="000000"/>
        </w:rPr>
      </w:pPr>
    </w:p>
    <w:p w:rsidR="008802C8" w:rsidRPr="002D236E" w:rsidRDefault="008802C8" w:rsidP="008802C8">
      <w:pPr>
        <w:autoSpaceDE w:val="0"/>
        <w:autoSpaceDN w:val="0"/>
        <w:adjustRightInd w:val="0"/>
        <w:ind w:left="851" w:right="-801"/>
        <w:jc w:val="center"/>
        <w:rPr>
          <w:rFonts w:ascii="Arial" w:hAnsi="Arial" w:cs="Arial"/>
          <w:b/>
          <w:color w:val="000000"/>
        </w:rPr>
      </w:pPr>
    </w:p>
    <w:p w:rsidR="008802C8" w:rsidRPr="002D236E" w:rsidRDefault="00253961" w:rsidP="008802C8">
      <w:pPr>
        <w:autoSpaceDE w:val="0"/>
        <w:autoSpaceDN w:val="0"/>
        <w:adjustRightInd w:val="0"/>
        <w:ind w:left="851" w:right="-801"/>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8802C8">
      <w:pPr>
        <w:autoSpaceDE w:val="0"/>
        <w:autoSpaceDN w:val="0"/>
        <w:adjustRightInd w:val="0"/>
        <w:ind w:left="851" w:right="-801"/>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8802C8">
      <w:pPr>
        <w:autoSpaceDE w:val="0"/>
        <w:autoSpaceDN w:val="0"/>
        <w:adjustRightInd w:val="0"/>
        <w:ind w:left="851" w:right="-801"/>
        <w:jc w:val="center"/>
        <w:rPr>
          <w:rFonts w:ascii="Arial" w:hAnsi="Arial" w:cs="Arial"/>
          <w:b/>
          <w:color w:val="000000"/>
        </w:rPr>
      </w:pPr>
    </w:p>
    <w:p w:rsidR="00B90507" w:rsidRDefault="00B90507" w:rsidP="008802C8">
      <w:pPr>
        <w:autoSpaceDE w:val="0"/>
        <w:autoSpaceDN w:val="0"/>
        <w:adjustRightInd w:val="0"/>
        <w:ind w:left="851" w:right="-801"/>
        <w:jc w:val="center"/>
        <w:rPr>
          <w:rFonts w:ascii="Arial" w:hAnsi="Arial" w:cs="Arial"/>
          <w:b/>
          <w:color w:val="000000"/>
        </w:rPr>
      </w:pPr>
    </w:p>
    <w:p w:rsidR="00B90507" w:rsidRDefault="00B90507"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FRANCISCO JAVIER ARCEO GONZALEZ</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B70C65" w:rsidRDefault="00B70C65" w:rsidP="008802C8">
      <w:pPr>
        <w:autoSpaceDE w:val="0"/>
        <w:autoSpaceDN w:val="0"/>
        <w:adjustRightInd w:val="0"/>
        <w:ind w:left="851" w:right="-801"/>
        <w:jc w:val="center"/>
        <w:rPr>
          <w:rFonts w:ascii="Arial" w:hAnsi="Arial" w:cs="Arial"/>
          <w:color w:val="000000"/>
        </w:rPr>
      </w:pPr>
    </w:p>
    <w:p w:rsidR="00221814" w:rsidRDefault="00221814" w:rsidP="008802C8">
      <w:pPr>
        <w:autoSpaceDE w:val="0"/>
        <w:autoSpaceDN w:val="0"/>
        <w:adjustRightInd w:val="0"/>
        <w:ind w:left="851" w:right="-801"/>
        <w:jc w:val="center"/>
        <w:rPr>
          <w:rFonts w:ascii="Arial" w:hAnsi="Arial" w:cs="Arial"/>
          <w:color w:val="000000"/>
        </w:rPr>
      </w:pPr>
    </w:p>
    <w:p w:rsidR="00B70C65" w:rsidRPr="00E62D22" w:rsidRDefault="00B70C65"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PROFRA. ALTA GRACIA FLORES FLORES</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 xml:space="preserve">DRA. SUSANA DUARTE </w:t>
      </w:r>
      <w:r w:rsidR="00221814">
        <w:rPr>
          <w:rFonts w:ascii="Arial" w:hAnsi="Arial" w:cs="Arial"/>
          <w:b/>
          <w:color w:val="000000"/>
        </w:rPr>
        <w:t>LOZANO</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ING. CARLOS MATA CEJA</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PROFRA. ADRIANA RAMIREZ RAMOS</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ARQ. JOSE LUIS TEJEDA HERRERA</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ROGELIO CHAVARRIA AGUILAR</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SECRETARIO GENERAL</w:t>
      </w:r>
    </w:p>
    <w:p w:rsidR="00ED19B1" w:rsidRDefault="00ED19B1" w:rsidP="008802C8">
      <w:pPr>
        <w:autoSpaceDE w:val="0"/>
        <w:autoSpaceDN w:val="0"/>
        <w:adjustRightInd w:val="0"/>
        <w:ind w:left="851" w:right="-852"/>
        <w:jc w:val="both"/>
        <w:rPr>
          <w:rFonts w:ascii="Arial" w:hAnsi="Arial" w:cs="Arial"/>
          <w:color w:val="000000"/>
          <w:sz w:val="20"/>
          <w:szCs w:val="20"/>
        </w:rPr>
      </w:pPr>
    </w:p>
    <w:p w:rsidR="00EC3AEA" w:rsidRDefault="008802C8" w:rsidP="008802C8">
      <w:pPr>
        <w:autoSpaceDE w:val="0"/>
        <w:autoSpaceDN w:val="0"/>
        <w:adjustRightInd w:val="0"/>
        <w:ind w:left="851" w:right="-852"/>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735578">
        <w:rPr>
          <w:rFonts w:ascii="Arial" w:hAnsi="Arial" w:cs="Arial"/>
          <w:color w:val="000000"/>
          <w:sz w:val="20"/>
          <w:szCs w:val="20"/>
        </w:rPr>
        <w:t>2</w:t>
      </w:r>
      <w:r w:rsidRPr="002154D0">
        <w:rPr>
          <w:rFonts w:ascii="Arial" w:hAnsi="Arial" w:cs="Arial"/>
          <w:color w:val="000000"/>
          <w:sz w:val="20"/>
          <w:szCs w:val="20"/>
        </w:rPr>
        <w:t xml:space="preserve"> DE LA SESIÓN </w:t>
      </w:r>
      <w:r w:rsidR="00735578">
        <w:rPr>
          <w:rFonts w:ascii="Arial" w:hAnsi="Arial" w:cs="Arial"/>
          <w:color w:val="000000"/>
          <w:sz w:val="20"/>
          <w:szCs w:val="20"/>
        </w:rPr>
        <w:t>EXTRA</w:t>
      </w:r>
      <w:r w:rsidRPr="002154D0">
        <w:rPr>
          <w:rFonts w:ascii="Arial" w:hAnsi="Arial" w:cs="Arial"/>
          <w:color w:val="000000"/>
          <w:sz w:val="20"/>
          <w:szCs w:val="20"/>
        </w:rPr>
        <w:t xml:space="preserve">ORDINARIA DEL HONORABLE AYUNTAMIENTO DE TIZAPÁN EL ALTO, JALISCO, DE FECHA </w:t>
      </w:r>
      <w:r w:rsidR="00E62D22">
        <w:rPr>
          <w:rFonts w:ascii="Arial" w:hAnsi="Arial" w:cs="Arial"/>
          <w:color w:val="000000"/>
          <w:sz w:val="20"/>
          <w:szCs w:val="20"/>
        </w:rPr>
        <w:t>0</w:t>
      </w:r>
      <w:r w:rsidR="00735578">
        <w:rPr>
          <w:rFonts w:ascii="Arial" w:hAnsi="Arial" w:cs="Arial"/>
          <w:color w:val="000000"/>
          <w:sz w:val="20"/>
          <w:szCs w:val="20"/>
        </w:rPr>
        <w:t>9</w:t>
      </w:r>
      <w:r w:rsidR="002C4BA0">
        <w:rPr>
          <w:rFonts w:ascii="Arial" w:hAnsi="Arial" w:cs="Arial"/>
          <w:color w:val="000000"/>
          <w:sz w:val="20"/>
          <w:szCs w:val="20"/>
        </w:rPr>
        <w:t xml:space="preserve"> DE </w:t>
      </w:r>
      <w:r w:rsidR="00E62D22">
        <w:rPr>
          <w:rFonts w:ascii="Arial" w:hAnsi="Arial" w:cs="Arial"/>
          <w:color w:val="000000"/>
          <w:sz w:val="20"/>
          <w:szCs w:val="20"/>
        </w:rPr>
        <w:t xml:space="preserve">OCTUBRE </w:t>
      </w:r>
      <w:r w:rsidRPr="002154D0">
        <w:rPr>
          <w:rFonts w:ascii="Arial" w:hAnsi="Arial" w:cs="Arial"/>
          <w:color w:val="000000"/>
          <w:sz w:val="20"/>
          <w:szCs w:val="20"/>
        </w:rPr>
        <w:t>DEL 201</w:t>
      </w:r>
      <w:r w:rsidR="00511292">
        <w:rPr>
          <w:rFonts w:ascii="Arial" w:hAnsi="Arial" w:cs="Arial"/>
          <w:color w:val="000000"/>
          <w:sz w:val="20"/>
          <w:szCs w:val="20"/>
        </w:rPr>
        <w:t>2</w:t>
      </w:r>
      <w:r w:rsidRPr="002154D0">
        <w:rPr>
          <w:rFonts w:ascii="Arial" w:hAnsi="Arial" w:cs="Arial"/>
          <w:color w:val="000000"/>
          <w:sz w:val="20"/>
          <w:szCs w:val="20"/>
        </w:rPr>
        <w:t>.</w:t>
      </w:r>
    </w:p>
    <w:sectPr w:rsidR="00EC3AEA"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F9" w:rsidRDefault="00522CF9" w:rsidP="007D31CF">
      <w:r>
        <w:separator/>
      </w:r>
    </w:p>
  </w:endnote>
  <w:endnote w:type="continuationSeparator" w:id="1">
    <w:p w:rsidR="00522CF9" w:rsidRDefault="00522CF9"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F9" w:rsidRDefault="00522CF9" w:rsidP="007D31CF">
      <w:r>
        <w:separator/>
      </w:r>
    </w:p>
  </w:footnote>
  <w:footnote w:type="continuationSeparator" w:id="1">
    <w:p w:rsidR="00522CF9" w:rsidRDefault="00522CF9"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5">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6">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8">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39">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1">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4"/>
  </w:num>
  <w:num w:numId="4">
    <w:abstractNumId w:val="41"/>
  </w:num>
  <w:num w:numId="5">
    <w:abstractNumId w:val="26"/>
  </w:num>
  <w:num w:numId="6">
    <w:abstractNumId w:val="11"/>
  </w:num>
  <w:num w:numId="7">
    <w:abstractNumId w:val="5"/>
  </w:num>
  <w:num w:numId="8">
    <w:abstractNumId w:val="4"/>
  </w:num>
  <w:num w:numId="9">
    <w:abstractNumId w:val="36"/>
  </w:num>
  <w:num w:numId="10">
    <w:abstractNumId w:val="20"/>
  </w:num>
  <w:num w:numId="11">
    <w:abstractNumId w:val="10"/>
  </w:num>
  <w:num w:numId="12">
    <w:abstractNumId w:val="29"/>
  </w:num>
  <w:num w:numId="13">
    <w:abstractNumId w:val="16"/>
  </w:num>
  <w:num w:numId="14">
    <w:abstractNumId w:val="0"/>
  </w:num>
  <w:num w:numId="15">
    <w:abstractNumId w:val="31"/>
  </w:num>
  <w:num w:numId="16">
    <w:abstractNumId w:val="8"/>
  </w:num>
  <w:num w:numId="17">
    <w:abstractNumId w:val="13"/>
  </w:num>
  <w:num w:numId="18">
    <w:abstractNumId w:val="37"/>
  </w:num>
  <w:num w:numId="19">
    <w:abstractNumId w:val="3"/>
  </w:num>
  <w:num w:numId="20">
    <w:abstractNumId w:val="38"/>
  </w:num>
  <w:num w:numId="21">
    <w:abstractNumId w:val="9"/>
  </w:num>
  <w:num w:numId="22">
    <w:abstractNumId w:val="6"/>
  </w:num>
  <w:num w:numId="23">
    <w:abstractNumId w:val="23"/>
  </w:num>
  <w:num w:numId="24">
    <w:abstractNumId w:val="39"/>
  </w:num>
  <w:num w:numId="25">
    <w:abstractNumId w:val="21"/>
  </w:num>
  <w:num w:numId="26">
    <w:abstractNumId w:val="7"/>
  </w:num>
  <w:num w:numId="27">
    <w:abstractNumId w:val="40"/>
  </w:num>
  <w:num w:numId="28">
    <w:abstractNumId w:val="34"/>
  </w:num>
  <w:num w:numId="29">
    <w:abstractNumId w:val="28"/>
  </w:num>
  <w:num w:numId="30">
    <w:abstractNumId w:val="18"/>
  </w:num>
  <w:num w:numId="31">
    <w:abstractNumId w:val="1"/>
  </w:num>
  <w:num w:numId="32">
    <w:abstractNumId w:val="14"/>
  </w:num>
  <w:num w:numId="33">
    <w:abstractNumId w:val="27"/>
  </w:num>
  <w:num w:numId="34">
    <w:abstractNumId w:val="35"/>
  </w:num>
  <w:num w:numId="35">
    <w:abstractNumId w:val="22"/>
  </w:num>
  <w:num w:numId="36">
    <w:abstractNumId w:val="2"/>
  </w:num>
  <w:num w:numId="37">
    <w:abstractNumId w:val="15"/>
  </w:num>
  <w:num w:numId="38">
    <w:abstractNumId w:val="33"/>
  </w:num>
  <w:num w:numId="39">
    <w:abstractNumId w:val="25"/>
  </w:num>
  <w:num w:numId="40">
    <w:abstractNumId w:val="30"/>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4067"/>
    <w:rsid w:val="0000462A"/>
    <w:rsid w:val="00004665"/>
    <w:rsid w:val="00004783"/>
    <w:rsid w:val="00007812"/>
    <w:rsid w:val="00007FDB"/>
    <w:rsid w:val="00010899"/>
    <w:rsid w:val="000127DA"/>
    <w:rsid w:val="00013063"/>
    <w:rsid w:val="00013B3F"/>
    <w:rsid w:val="00016A51"/>
    <w:rsid w:val="00017390"/>
    <w:rsid w:val="000176B4"/>
    <w:rsid w:val="00017EDD"/>
    <w:rsid w:val="00020E3D"/>
    <w:rsid w:val="000227C5"/>
    <w:rsid w:val="000248E9"/>
    <w:rsid w:val="000270A8"/>
    <w:rsid w:val="00027F06"/>
    <w:rsid w:val="000301D3"/>
    <w:rsid w:val="0003181D"/>
    <w:rsid w:val="00032BC3"/>
    <w:rsid w:val="00032C86"/>
    <w:rsid w:val="00035723"/>
    <w:rsid w:val="000369E0"/>
    <w:rsid w:val="00040A42"/>
    <w:rsid w:val="000429E8"/>
    <w:rsid w:val="000441E0"/>
    <w:rsid w:val="00044AE6"/>
    <w:rsid w:val="00046C50"/>
    <w:rsid w:val="00047427"/>
    <w:rsid w:val="000533DF"/>
    <w:rsid w:val="00054459"/>
    <w:rsid w:val="0005476E"/>
    <w:rsid w:val="000556CB"/>
    <w:rsid w:val="0005623D"/>
    <w:rsid w:val="000566EE"/>
    <w:rsid w:val="00056B38"/>
    <w:rsid w:val="00062589"/>
    <w:rsid w:val="00062880"/>
    <w:rsid w:val="000643FF"/>
    <w:rsid w:val="00070447"/>
    <w:rsid w:val="000722BD"/>
    <w:rsid w:val="00072682"/>
    <w:rsid w:val="0007278D"/>
    <w:rsid w:val="00072CC3"/>
    <w:rsid w:val="00073B12"/>
    <w:rsid w:val="00073B5F"/>
    <w:rsid w:val="0007437D"/>
    <w:rsid w:val="000757A9"/>
    <w:rsid w:val="000774AE"/>
    <w:rsid w:val="000828B4"/>
    <w:rsid w:val="00084ADE"/>
    <w:rsid w:val="00084B76"/>
    <w:rsid w:val="00086B4C"/>
    <w:rsid w:val="000870EA"/>
    <w:rsid w:val="000907BC"/>
    <w:rsid w:val="00090C41"/>
    <w:rsid w:val="00092FF1"/>
    <w:rsid w:val="00094729"/>
    <w:rsid w:val="00097D8E"/>
    <w:rsid w:val="000A0C56"/>
    <w:rsid w:val="000A61D8"/>
    <w:rsid w:val="000A7C66"/>
    <w:rsid w:val="000B7464"/>
    <w:rsid w:val="000C18EC"/>
    <w:rsid w:val="000C290A"/>
    <w:rsid w:val="000C6686"/>
    <w:rsid w:val="000C6C8D"/>
    <w:rsid w:val="000D0EE1"/>
    <w:rsid w:val="000D3032"/>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0F75FB"/>
    <w:rsid w:val="00100C68"/>
    <w:rsid w:val="00104E18"/>
    <w:rsid w:val="00105A97"/>
    <w:rsid w:val="00112C8F"/>
    <w:rsid w:val="0011303C"/>
    <w:rsid w:val="0011392B"/>
    <w:rsid w:val="0011433D"/>
    <w:rsid w:val="00116E0F"/>
    <w:rsid w:val="00121677"/>
    <w:rsid w:val="001232FE"/>
    <w:rsid w:val="00123B4C"/>
    <w:rsid w:val="00123F8B"/>
    <w:rsid w:val="001246A2"/>
    <w:rsid w:val="00126F1E"/>
    <w:rsid w:val="00131B57"/>
    <w:rsid w:val="00132711"/>
    <w:rsid w:val="001327B2"/>
    <w:rsid w:val="00132DB9"/>
    <w:rsid w:val="0013678A"/>
    <w:rsid w:val="00136BC9"/>
    <w:rsid w:val="00137A8D"/>
    <w:rsid w:val="00140716"/>
    <w:rsid w:val="0014191E"/>
    <w:rsid w:val="00143370"/>
    <w:rsid w:val="0014636F"/>
    <w:rsid w:val="00147875"/>
    <w:rsid w:val="00150494"/>
    <w:rsid w:val="001504A8"/>
    <w:rsid w:val="00150C64"/>
    <w:rsid w:val="001514F5"/>
    <w:rsid w:val="00152800"/>
    <w:rsid w:val="00152EFE"/>
    <w:rsid w:val="00154D72"/>
    <w:rsid w:val="00156647"/>
    <w:rsid w:val="00156ACD"/>
    <w:rsid w:val="00160154"/>
    <w:rsid w:val="00161B37"/>
    <w:rsid w:val="00162C8B"/>
    <w:rsid w:val="0016348B"/>
    <w:rsid w:val="00163544"/>
    <w:rsid w:val="001636A6"/>
    <w:rsid w:val="0016757F"/>
    <w:rsid w:val="00170AB0"/>
    <w:rsid w:val="00170FAF"/>
    <w:rsid w:val="001720FE"/>
    <w:rsid w:val="00174A98"/>
    <w:rsid w:val="00174C86"/>
    <w:rsid w:val="00174E4A"/>
    <w:rsid w:val="001751E0"/>
    <w:rsid w:val="0017565D"/>
    <w:rsid w:val="001762FD"/>
    <w:rsid w:val="00180B50"/>
    <w:rsid w:val="00182009"/>
    <w:rsid w:val="00186831"/>
    <w:rsid w:val="001872B5"/>
    <w:rsid w:val="0019011E"/>
    <w:rsid w:val="001905C8"/>
    <w:rsid w:val="00192798"/>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3D2"/>
    <w:rsid w:val="001B774D"/>
    <w:rsid w:val="001B7A8B"/>
    <w:rsid w:val="001C0ABE"/>
    <w:rsid w:val="001C1214"/>
    <w:rsid w:val="001C1310"/>
    <w:rsid w:val="001C64D0"/>
    <w:rsid w:val="001C68F9"/>
    <w:rsid w:val="001C7C4F"/>
    <w:rsid w:val="001C7E6F"/>
    <w:rsid w:val="001D17A7"/>
    <w:rsid w:val="001D260E"/>
    <w:rsid w:val="001D27A4"/>
    <w:rsid w:val="001D4A60"/>
    <w:rsid w:val="001D6696"/>
    <w:rsid w:val="001D6C5D"/>
    <w:rsid w:val="001D72AE"/>
    <w:rsid w:val="001D733D"/>
    <w:rsid w:val="001D7CBF"/>
    <w:rsid w:val="001E0DD7"/>
    <w:rsid w:val="001E32B0"/>
    <w:rsid w:val="001E37BF"/>
    <w:rsid w:val="001E5ADC"/>
    <w:rsid w:val="001E5D04"/>
    <w:rsid w:val="001E7AEA"/>
    <w:rsid w:val="001F3248"/>
    <w:rsid w:val="001F4FB4"/>
    <w:rsid w:val="0020162E"/>
    <w:rsid w:val="00201E9D"/>
    <w:rsid w:val="00202FE6"/>
    <w:rsid w:val="00204781"/>
    <w:rsid w:val="00204BA8"/>
    <w:rsid w:val="002066BE"/>
    <w:rsid w:val="00211569"/>
    <w:rsid w:val="00212272"/>
    <w:rsid w:val="0021691A"/>
    <w:rsid w:val="00221814"/>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41AE"/>
    <w:rsid w:val="00244F03"/>
    <w:rsid w:val="00245EAB"/>
    <w:rsid w:val="00253961"/>
    <w:rsid w:val="00261A34"/>
    <w:rsid w:val="00263B9D"/>
    <w:rsid w:val="002641F9"/>
    <w:rsid w:val="0026588C"/>
    <w:rsid w:val="00265F89"/>
    <w:rsid w:val="00266E6D"/>
    <w:rsid w:val="00270716"/>
    <w:rsid w:val="00272101"/>
    <w:rsid w:val="00273F76"/>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3D8F"/>
    <w:rsid w:val="002C4BA0"/>
    <w:rsid w:val="002C5F36"/>
    <w:rsid w:val="002C6DF9"/>
    <w:rsid w:val="002D0A45"/>
    <w:rsid w:val="002D1180"/>
    <w:rsid w:val="002D236E"/>
    <w:rsid w:val="002D26B0"/>
    <w:rsid w:val="002D2EB4"/>
    <w:rsid w:val="002D59AC"/>
    <w:rsid w:val="002D5E85"/>
    <w:rsid w:val="002D65C7"/>
    <w:rsid w:val="002D7EB1"/>
    <w:rsid w:val="002E094B"/>
    <w:rsid w:val="002E2BFD"/>
    <w:rsid w:val="002E2E5F"/>
    <w:rsid w:val="002E33DA"/>
    <w:rsid w:val="002E482C"/>
    <w:rsid w:val="002E5A18"/>
    <w:rsid w:val="002E5B7E"/>
    <w:rsid w:val="002E626F"/>
    <w:rsid w:val="002E6487"/>
    <w:rsid w:val="002E74B7"/>
    <w:rsid w:val="002F2FDD"/>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ECC"/>
    <w:rsid w:val="00322B65"/>
    <w:rsid w:val="00324D71"/>
    <w:rsid w:val="00324D86"/>
    <w:rsid w:val="00325292"/>
    <w:rsid w:val="003261DF"/>
    <w:rsid w:val="003303C6"/>
    <w:rsid w:val="00333BC7"/>
    <w:rsid w:val="00337DE2"/>
    <w:rsid w:val="0034100F"/>
    <w:rsid w:val="00342E46"/>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1B56"/>
    <w:rsid w:val="00372636"/>
    <w:rsid w:val="00372D21"/>
    <w:rsid w:val="00373F49"/>
    <w:rsid w:val="00375546"/>
    <w:rsid w:val="00377663"/>
    <w:rsid w:val="00382B60"/>
    <w:rsid w:val="0038393F"/>
    <w:rsid w:val="00384044"/>
    <w:rsid w:val="00384B2B"/>
    <w:rsid w:val="00386D5A"/>
    <w:rsid w:val="0039165D"/>
    <w:rsid w:val="00391849"/>
    <w:rsid w:val="00391A86"/>
    <w:rsid w:val="0039776E"/>
    <w:rsid w:val="003A363B"/>
    <w:rsid w:val="003A37D0"/>
    <w:rsid w:val="003A3802"/>
    <w:rsid w:val="003A5F30"/>
    <w:rsid w:val="003B1B25"/>
    <w:rsid w:val="003B459F"/>
    <w:rsid w:val="003B591E"/>
    <w:rsid w:val="003B71B1"/>
    <w:rsid w:val="003B74C3"/>
    <w:rsid w:val="003C0992"/>
    <w:rsid w:val="003C2DE1"/>
    <w:rsid w:val="003C3453"/>
    <w:rsid w:val="003C3EAC"/>
    <w:rsid w:val="003C70F4"/>
    <w:rsid w:val="003D1180"/>
    <w:rsid w:val="003D2E7A"/>
    <w:rsid w:val="003D3827"/>
    <w:rsid w:val="003D39C0"/>
    <w:rsid w:val="003D4DAD"/>
    <w:rsid w:val="003D4DBB"/>
    <w:rsid w:val="003D5CCD"/>
    <w:rsid w:val="003D5E8A"/>
    <w:rsid w:val="003D7BCE"/>
    <w:rsid w:val="003D7E8F"/>
    <w:rsid w:val="003E0872"/>
    <w:rsid w:val="003E0A9D"/>
    <w:rsid w:val="003E0D60"/>
    <w:rsid w:val="003E37B0"/>
    <w:rsid w:val="003E3EB5"/>
    <w:rsid w:val="003E4885"/>
    <w:rsid w:val="003E5944"/>
    <w:rsid w:val="003F247F"/>
    <w:rsid w:val="003F4377"/>
    <w:rsid w:val="0040060D"/>
    <w:rsid w:val="0040174B"/>
    <w:rsid w:val="00404B34"/>
    <w:rsid w:val="004052BB"/>
    <w:rsid w:val="00406562"/>
    <w:rsid w:val="004074AF"/>
    <w:rsid w:val="00415162"/>
    <w:rsid w:val="004165A9"/>
    <w:rsid w:val="00416931"/>
    <w:rsid w:val="00420C05"/>
    <w:rsid w:val="00420CAD"/>
    <w:rsid w:val="004229B7"/>
    <w:rsid w:val="00423172"/>
    <w:rsid w:val="00424E8D"/>
    <w:rsid w:val="00430B50"/>
    <w:rsid w:val="00430F8A"/>
    <w:rsid w:val="00433C74"/>
    <w:rsid w:val="00440D2A"/>
    <w:rsid w:val="00442237"/>
    <w:rsid w:val="004426A3"/>
    <w:rsid w:val="0044328B"/>
    <w:rsid w:val="004440B9"/>
    <w:rsid w:val="00450BA8"/>
    <w:rsid w:val="00451774"/>
    <w:rsid w:val="0045253F"/>
    <w:rsid w:val="00454FD9"/>
    <w:rsid w:val="00455D82"/>
    <w:rsid w:val="0045718E"/>
    <w:rsid w:val="004641B9"/>
    <w:rsid w:val="00464A28"/>
    <w:rsid w:val="004664A9"/>
    <w:rsid w:val="00466D95"/>
    <w:rsid w:val="00471746"/>
    <w:rsid w:val="00472BDC"/>
    <w:rsid w:val="00472D3D"/>
    <w:rsid w:val="004739C2"/>
    <w:rsid w:val="00473FDC"/>
    <w:rsid w:val="00475EE4"/>
    <w:rsid w:val="00480255"/>
    <w:rsid w:val="00481174"/>
    <w:rsid w:val="0048169F"/>
    <w:rsid w:val="00481F55"/>
    <w:rsid w:val="0048223D"/>
    <w:rsid w:val="00483942"/>
    <w:rsid w:val="00484FEE"/>
    <w:rsid w:val="004853F3"/>
    <w:rsid w:val="00487894"/>
    <w:rsid w:val="00491284"/>
    <w:rsid w:val="004955F6"/>
    <w:rsid w:val="00495FE6"/>
    <w:rsid w:val="00496D5B"/>
    <w:rsid w:val="0049738E"/>
    <w:rsid w:val="004A26B8"/>
    <w:rsid w:val="004A3A30"/>
    <w:rsid w:val="004A3D91"/>
    <w:rsid w:val="004A4BA5"/>
    <w:rsid w:val="004A4DDB"/>
    <w:rsid w:val="004A6790"/>
    <w:rsid w:val="004B13EB"/>
    <w:rsid w:val="004B2D98"/>
    <w:rsid w:val="004B37A4"/>
    <w:rsid w:val="004C117A"/>
    <w:rsid w:val="004C53D6"/>
    <w:rsid w:val="004C5542"/>
    <w:rsid w:val="004C6962"/>
    <w:rsid w:val="004D0033"/>
    <w:rsid w:val="004D00F6"/>
    <w:rsid w:val="004D3587"/>
    <w:rsid w:val="004D475A"/>
    <w:rsid w:val="004D5674"/>
    <w:rsid w:val="004E338A"/>
    <w:rsid w:val="004E477A"/>
    <w:rsid w:val="004E4FDC"/>
    <w:rsid w:val="004E5943"/>
    <w:rsid w:val="004E5A13"/>
    <w:rsid w:val="004F053B"/>
    <w:rsid w:val="004F14F7"/>
    <w:rsid w:val="004F1645"/>
    <w:rsid w:val="004F2C73"/>
    <w:rsid w:val="004F32DD"/>
    <w:rsid w:val="004F6388"/>
    <w:rsid w:val="004F6635"/>
    <w:rsid w:val="004F6CE8"/>
    <w:rsid w:val="004F7CF2"/>
    <w:rsid w:val="005007D6"/>
    <w:rsid w:val="00501FED"/>
    <w:rsid w:val="005033C2"/>
    <w:rsid w:val="005034B6"/>
    <w:rsid w:val="00503745"/>
    <w:rsid w:val="00504ABF"/>
    <w:rsid w:val="00505A1A"/>
    <w:rsid w:val="0050685E"/>
    <w:rsid w:val="00506989"/>
    <w:rsid w:val="0050722B"/>
    <w:rsid w:val="00511292"/>
    <w:rsid w:val="00512218"/>
    <w:rsid w:val="00512549"/>
    <w:rsid w:val="005125F1"/>
    <w:rsid w:val="00520D8E"/>
    <w:rsid w:val="00522CF9"/>
    <w:rsid w:val="00522F83"/>
    <w:rsid w:val="0052776F"/>
    <w:rsid w:val="00527F01"/>
    <w:rsid w:val="00530554"/>
    <w:rsid w:val="005308AE"/>
    <w:rsid w:val="00530A99"/>
    <w:rsid w:val="00530CD2"/>
    <w:rsid w:val="00531DAF"/>
    <w:rsid w:val="00533880"/>
    <w:rsid w:val="00533A24"/>
    <w:rsid w:val="00534953"/>
    <w:rsid w:val="00534E02"/>
    <w:rsid w:val="005404D2"/>
    <w:rsid w:val="00541272"/>
    <w:rsid w:val="00544BD6"/>
    <w:rsid w:val="005451BB"/>
    <w:rsid w:val="00546613"/>
    <w:rsid w:val="00546767"/>
    <w:rsid w:val="00547180"/>
    <w:rsid w:val="0054730B"/>
    <w:rsid w:val="00547AB4"/>
    <w:rsid w:val="00552329"/>
    <w:rsid w:val="00552E37"/>
    <w:rsid w:val="00553099"/>
    <w:rsid w:val="00553FDF"/>
    <w:rsid w:val="00555958"/>
    <w:rsid w:val="0055618C"/>
    <w:rsid w:val="00557B47"/>
    <w:rsid w:val="00560145"/>
    <w:rsid w:val="005616F4"/>
    <w:rsid w:val="0056292C"/>
    <w:rsid w:val="00562C1A"/>
    <w:rsid w:val="0056381E"/>
    <w:rsid w:val="00564FBA"/>
    <w:rsid w:val="00565464"/>
    <w:rsid w:val="00566FD7"/>
    <w:rsid w:val="005710CE"/>
    <w:rsid w:val="0057118C"/>
    <w:rsid w:val="00571644"/>
    <w:rsid w:val="00571D5D"/>
    <w:rsid w:val="00573798"/>
    <w:rsid w:val="00573F21"/>
    <w:rsid w:val="005746AB"/>
    <w:rsid w:val="0057602F"/>
    <w:rsid w:val="0057756C"/>
    <w:rsid w:val="0057757E"/>
    <w:rsid w:val="00583F12"/>
    <w:rsid w:val="005850E2"/>
    <w:rsid w:val="005860EF"/>
    <w:rsid w:val="005865AC"/>
    <w:rsid w:val="00586A39"/>
    <w:rsid w:val="00587E2B"/>
    <w:rsid w:val="0059065D"/>
    <w:rsid w:val="005909A6"/>
    <w:rsid w:val="00590FCB"/>
    <w:rsid w:val="005917B6"/>
    <w:rsid w:val="00591B6C"/>
    <w:rsid w:val="00591D54"/>
    <w:rsid w:val="00593464"/>
    <w:rsid w:val="00593C0A"/>
    <w:rsid w:val="005964F6"/>
    <w:rsid w:val="005A1E54"/>
    <w:rsid w:val="005A3882"/>
    <w:rsid w:val="005A6C8A"/>
    <w:rsid w:val="005A710A"/>
    <w:rsid w:val="005B140E"/>
    <w:rsid w:val="005B1470"/>
    <w:rsid w:val="005B182D"/>
    <w:rsid w:val="005B2D84"/>
    <w:rsid w:val="005C2B5F"/>
    <w:rsid w:val="005C2FA3"/>
    <w:rsid w:val="005C354B"/>
    <w:rsid w:val="005C4E7A"/>
    <w:rsid w:val="005C67D5"/>
    <w:rsid w:val="005C6B1E"/>
    <w:rsid w:val="005C7368"/>
    <w:rsid w:val="005D0F74"/>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7AD6"/>
    <w:rsid w:val="00610E44"/>
    <w:rsid w:val="006129FF"/>
    <w:rsid w:val="00612C37"/>
    <w:rsid w:val="00616021"/>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4FE6"/>
    <w:rsid w:val="006653F9"/>
    <w:rsid w:val="0066542F"/>
    <w:rsid w:val="00666A68"/>
    <w:rsid w:val="00667483"/>
    <w:rsid w:val="00667B38"/>
    <w:rsid w:val="006733C6"/>
    <w:rsid w:val="00673920"/>
    <w:rsid w:val="006745FD"/>
    <w:rsid w:val="006763F3"/>
    <w:rsid w:val="00676D0B"/>
    <w:rsid w:val="00680D63"/>
    <w:rsid w:val="00681A20"/>
    <w:rsid w:val="00683F82"/>
    <w:rsid w:val="006856E1"/>
    <w:rsid w:val="006857CF"/>
    <w:rsid w:val="00691E52"/>
    <w:rsid w:val="00694E29"/>
    <w:rsid w:val="0069578A"/>
    <w:rsid w:val="00697DF1"/>
    <w:rsid w:val="006A0836"/>
    <w:rsid w:val="006A15FD"/>
    <w:rsid w:val="006A41E3"/>
    <w:rsid w:val="006A49DF"/>
    <w:rsid w:val="006A624B"/>
    <w:rsid w:val="006A6F01"/>
    <w:rsid w:val="006A77E7"/>
    <w:rsid w:val="006B0329"/>
    <w:rsid w:val="006B1AA8"/>
    <w:rsid w:val="006B20CC"/>
    <w:rsid w:val="006B3458"/>
    <w:rsid w:val="006B4E10"/>
    <w:rsid w:val="006B63C2"/>
    <w:rsid w:val="006C15DD"/>
    <w:rsid w:val="006C1C6B"/>
    <w:rsid w:val="006C5848"/>
    <w:rsid w:val="006C7A16"/>
    <w:rsid w:val="006D1377"/>
    <w:rsid w:val="006D2E19"/>
    <w:rsid w:val="006D423E"/>
    <w:rsid w:val="006D449C"/>
    <w:rsid w:val="006D6052"/>
    <w:rsid w:val="006E2018"/>
    <w:rsid w:val="006F0181"/>
    <w:rsid w:val="006F153B"/>
    <w:rsid w:val="006F251B"/>
    <w:rsid w:val="006F4214"/>
    <w:rsid w:val="006F4D4B"/>
    <w:rsid w:val="006F532D"/>
    <w:rsid w:val="006F59B7"/>
    <w:rsid w:val="006F6D47"/>
    <w:rsid w:val="00701CF4"/>
    <w:rsid w:val="00702EF2"/>
    <w:rsid w:val="00703766"/>
    <w:rsid w:val="007046C6"/>
    <w:rsid w:val="00705616"/>
    <w:rsid w:val="00706539"/>
    <w:rsid w:val="00706B0A"/>
    <w:rsid w:val="0070753F"/>
    <w:rsid w:val="00710861"/>
    <w:rsid w:val="00711363"/>
    <w:rsid w:val="007160E3"/>
    <w:rsid w:val="007172A3"/>
    <w:rsid w:val="00717A64"/>
    <w:rsid w:val="00720843"/>
    <w:rsid w:val="007210B0"/>
    <w:rsid w:val="00721C0A"/>
    <w:rsid w:val="00722861"/>
    <w:rsid w:val="00722A23"/>
    <w:rsid w:val="007254E5"/>
    <w:rsid w:val="0072620B"/>
    <w:rsid w:val="00730BFD"/>
    <w:rsid w:val="0073170B"/>
    <w:rsid w:val="00733A86"/>
    <w:rsid w:val="00735578"/>
    <w:rsid w:val="0073602D"/>
    <w:rsid w:val="00737AA8"/>
    <w:rsid w:val="007429E8"/>
    <w:rsid w:val="00742EC6"/>
    <w:rsid w:val="00744938"/>
    <w:rsid w:val="00750AFD"/>
    <w:rsid w:val="00751D70"/>
    <w:rsid w:val="00752047"/>
    <w:rsid w:val="007520A2"/>
    <w:rsid w:val="00755102"/>
    <w:rsid w:val="00760777"/>
    <w:rsid w:val="00762989"/>
    <w:rsid w:val="00762BC8"/>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649D"/>
    <w:rsid w:val="007A66D7"/>
    <w:rsid w:val="007A7C60"/>
    <w:rsid w:val="007A7EA8"/>
    <w:rsid w:val="007B1596"/>
    <w:rsid w:val="007B20C6"/>
    <w:rsid w:val="007B7294"/>
    <w:rsid w:val="007C43E2"/>
    <w:rsid w:val="007C75C1"/>
    <w:rsid w:val="007D2112"/>
    <w:rsid w:val="007D31CF"/>
    <w:rsid w:val="007D44C5"/>
    <w:rsid w:val="007D667B"/>
    <w:rsid w:val="007E0BCB"/>
    <w:rsid w:val="007E29FF"/>
    <w:rsid w:val="007E2A13"/>
    <w:rsid w:val="007E2FD4"/>
    <w:rsid w:val="007E381E"/>
    <w:rsid w:val="007E46C3"/>
    <w:rsid w:val="007E52C7"/>
    <w:rsid w:val="007E6DB2"/>
    <w:rsid w:val="007E72A6"/>
    <w:rsid w:val="007F1829"/>
    <w:rsid w:val="007F2862"/>
    <w:rsid w:val="007F38A5"/>
    <w:rsid w:val="007F462F"/>
    <w:rsid w:val="008005BC"/>
    <w:rsid w:val="008030BC"/>
    <w:rsid w:val="00805A43"/>
    <w:rsid w:val="00807EC5"/>
    <w:rsid w:val="008109DC"/>
    <w:rsid w:val="008139F6"/>
    <w:rsid w:val="008150E6"/>
    <w:rsid w:val="008158BE"/>
    <w:rsid w:val="00816111"/>
    <w:rsid w:val="0081722C"/>
    <w:rsid w:val="00822784"/>
    <w:rsid w:val="008262AD"/>
    <w:rsid w:val="00827B42"/>
    <w:rsid w:val="00830261"/>
    <w:rsid w:val="00830686"/>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61B56"/>
    <w:rsid w:val="008630E5"/>
    <w:rsid w:val="00863D7D"/>
    <w:rsid w:val="0087196F"/>
    <w:rsid w:val="00872236"/>
    <w:rsid w:val="0087415D"/>
    <w:rsid w:val="00874DCD"/>
    <w:rsid w:val="00876D9E"/>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E4CBC"/>
    <w:rsid w:val="008E75CF"/>
    <w:rsid w:val="008E775C"/>
    <w:rsid w:val="008F157F"/>
    <w:rsid w:val="008F2F1D"/>
    <w:rsid w:val="008F638E"/>
    <w:rsid w:val="008F6427"/>
    <w:rsid w:val="00900B42"/>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202C7"/>
    <w:rsid w:val="00920E7B"/>
    <w:rsid w:val="00921A07"/>
    <w:rsid w:val="00922A3D"/>
    <w:rsid w:val="009304E6"/>
    <w:rsid w:val="0093111A"/>
    <w:rsid w:val="009319CE"/>
    <w:rsid w:val="009323B1"/>
    <w:rsid w:val="00932D29"/>
    <w:rsid w:val="00933995"/>
    <w:rsid w:val="00933BA6"/>
    <w:rsid w:val="00933FDA"/>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74CCE"/>
    <w:rsid w:val="00976B54"/>
    <w:rsid w:val="00980E14"/>
    <w:rsid w:val="00981E3F"/>
    <w:rsid w:val="00993ADC"/>
    <w:rsid w:val="0099503D"/>
    <w:rsid w:val="00995288"/>
    <w:rsid w:val="00995489"/>
    <w:rsid w:val="00997170"/>
    <w:rsid w:val="00997978"/>
    <w:rsid w:val="009A115C"/>
    <w:rsid w:val="009A12B0"/>
    <w:rsid w:val="009A321B"/>
    <w:rsid w:val="009A4FD5"/>
    <w:rsid w:val="009A75FB"/>
    <w:rsid w:val="009B091B"/>
    <w:rsid w:val="009B1FA6"/>
    <w:rsid w:val="009B4198"/>
    <w:rsid w:val="009B547D"/>
    <w:rsid w:val="009B6D1A"/>
    <w:rsid w:val="009C0A0B"/>
    <w:rsid w:val="009C0A32"/>
    <w:rsid w:val="009C368C"/>
    <w:rsid w:val="009C3A8B"/>
    <w:rsid w:val="009C6933"/>
    <w:rsid w:val="009D0FF7"/>
    <w:rsid w:val="009D1562"/>
    <w:rsid w:val="009D222D"/>
    <w:rsid w:val="009D258B"/>
    <w:rsid w:val="009D2684"/>
    <w:rsid w:val="009D4FB1"/>
    <w:rsid w:val="009D685E"/>
    <w:rsid w:val="009D6E53"/>
    <w:rsid w:val="009D72D8"/>
    <w:rsid w:val="009E06A6"/>
    <w:rsid w:val="009E16F2"/>
    <w:rsid w:val="009E35E0"/>
    <w:rsid w:val="009E4636"/>
    <w:rsid w:val="009E4CD7"/>
    <w:rsid w:val="009E5AD2"/>
    <w:rsid w:val="009E6FEA"/>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7BD5"/>
    <w:rsid w:val="00A27CA2"/>
    <w:rsid w:val="00A33719"/>
    <w:rsid w:val="00A419F0"/>
    <w:rsid w:val="00A43D9A"/>
    <w:rsid w:val="00A44534"/>
    <w:rsid w:val="00A47853"/>
    <w:rsid w:val="00A501FA"/>
    <w:rsid w:val="00A51859"/>
    <w:rsid w:val="00A5265A"/>
    <w:rsid w:val="00A5312F"/>
    <w:rsid w:val="00A5639A"/>
    <w:rsid w:val="00A56AF9"/>
    <w:rsid w:val="00A62038"/>
    <w:rsid w:val="00A62FC5"/>
    <w:rsid w:val="00A632F2"/>
    <w:rsid w:val="00A638DD"/>
    <w:rsid w:val="00A641D9"/>
    <w:rsid w:val="00A64B20"/>
    <w:rsid w:val="00A6531D"/>
    <w:rsid w:val="00A67796"/>
    <w:rsid w:val="00A67B23"/>
    <w:rsid w:val="00A700D0"/>
    <w:rsid w:val="00A70387"/>
    <w:rsid w:val="00A7132B"/>
    <w:rsid w:val="00A71A54"/>
    <w:rsid w:val="00A72030"/>
    <w:rsid w:val="00A735F2"/>
    <w:rsid w:val="00A776E7"/>
    <w:rsid w:val="00A807F5"/>
    <w:rsid w:val="00A80987"/>
    <w:rsid w:val="00A80D58"/>
    <w:rsid w:val="00A823E1"/>
    <w:rsid w:val="00A82820"/>
    <w:rsid w:val="00A85931"/>
    <w:rsid w:val="00A86CB4"/>
    <w:rsid w:val="00A86F57"/>
    <w:rsid w:val="00A90064"/>
    <w:rsid w:val="00A90531"/>
    <w:rsid w:val="00A93B52"/>
    <w:rsid w:val="00A95B57"/>
    <w:rsid w:val="00A96EBE"/>
    <w:rsid w:val="00AA065C"/>
    <w:rsid w:val="00AA078D"/>
    <w:rsid w:val="00AA1680"/>
    <w:rsid w:val="00AA2620"/>
    <w:rsid w:val="00AA3682"/>
    <w:rsid w:val="00AA3FA6"/>
    <w:rsid w:val="00AA672B"/>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A33"/>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6FEC"/>
    <w:rsid w:val="00B074DD"/>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19C7"/>
    <w:rsid w:val="00B3666A"/>
    <w:rsid w:val="00B373AA"/>
    <w:rsid w:val="00B400B0"/>
    <w:rsid w:val="00B40259"/>
    <w:rsid w:val="00B41109"/>
    <w:rsid w:val="00B41FAD"/>
    <w:rsid w:val="00B42BD9"/>
    <w:rsid w:val="00B443F8"/>
    <w:rsid w:val="00B45128"/>
    <w:rsid w:val="00B4733D"/>
    <w:rsid w:val="00B4790A"/>
    <w:rsid w:val="00B51455"/>
    <w:rsid w:val="00B524E7"/>
    <w:rsid w:val="00B5291E"/>
    <w:rsid w:val="00B53BDB"/>
    <w:rsid w:val="00B53CA3"/>
    <w:rsid w:val="00B54D84"/>
    <w:rsid w:val="00B5536D"/>
    <w:rsid w:val="00B56789"/>
    <w:rsid w:val="00B57536"/>
    <w:rsid w:val="00B60C9F"/>
    <w:rsid w:val="00B61154"/>
    <w:rsid w:val="00B63382"/>
    <w:rsid w:val="00B641DA"/>
    <w:rsid w:val="00B676F2"/>
    <w:rsid w:val="00B70C65"/>
    <w:rsid w:val="00B72C25"/>
    <w:rsid w:val="00B74703"/>
    <w:rsid w:val="00B74899"/>
    <w:rsid w:val="00B80A38"/>
    <w:rsid w:val="00B851D1"/>
    <w:rsid w:val="00B861A3"/>
    <w:rsid w:val="00B869FE"/>
    <w:rsid w:val="00B86C5C"/>
    <w:rsid w:val="00B878AB"/>
    <w:rsid w:val="00B90507"/>
    <w:rsid w:val="00B909C1"/>
    <w:rsid w:val="00B9151F"/>
    <w:rsid w:val="00B9203D"/>
    <w:rsid w:val="00B92F34"/>
    <w:rsid w:val="00B94C65"/>
    <w:rsid w:val="00B94EAF"/>
    <w:rsid w:val="00B95470"/>
    <w:rsid w:val="00B963C7"/>
    <w:rsid w:val="00B96DFD"/>
    <w:rsid w:val="00B97EEC"/>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3416"/>
    <w:rsid w:val="00C003B7"/>
    <w:rsid w:val="00C04BAE"/>
    <w:rsid w:val="00C05832"/>
    <w:rsid w:val="00C05C88"/>
    <w:rsid w:val="00C075ED"/>
    <w:rsid w:val="00C077AF"/>
    <w:rsid w:val="00C07C28"/>
    <w:rsid w:val="00C07D87"/>
    <w:rsid w:val="00C07EF0"/>
    <w:rsid w:val="00C10444"/>
    <w:rsid w:val="00C106EA"/>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DE3"/>
    <w:rsid w:val="00C4764B"/>
    <w:rsid w:val="00C477E1"/>
    <w:rsid w:val="00C502DC"/>
    <w:rsid w:val="00C5105D"/>
    <w:rsid w:val="00C513F5"/>
    <w:rsid w:val="00C529F3"/>
    <w:rsid w:val="00C532FF"/>
    <w:rsid w:val="00C53F8A"/>
    <w:rsid w:val="00C54B17"/>
    <w:rsid w:val="00C55252"/>
    <w:rsid w:val="00C55EF1"/>
    <w:rsid w:val="00C57F00"/>
    <w:rsid w:val="00C620C9"/>
    <w:rsid w:val="00C63F22"/>
    <w:rsid w:val="00C65A83"/>
    <w:rsid w:val="00C65E0D"/>
    <w:rsid w:val="00C67A40"/>
    <w:rsid w:val="00C70EFE"/>
    <w:rsid w:val="00C71FCC"/>
    <w:rsid w:val="00C7231C"/>
    <w:rsid w:val="00C76893"/>
    <w:rsid w:val="00C8435A"/>
    <w:rsid w:val="00C85A49"/>
    <w:rsid w:val="00C86DC4"/>
    <w:rsid w:val="00C9197C"/>
    <w:rsid w:val="00C91A88"/>
    <w:rsid w:val="00C925A8"/>
    <w:rsid w:val="00C93E64"/>
    <w:rsid w:val="00C95C16"/>
    <w:rsid w:val="00C95CCB"/>
    <w:rsid w:val="00C97361"/>
    <w:rsid w:val="00CA503C"/>
    <w:rsid w:val="00CA5480"/>
    <w:rsid w:val="00CA7484"/>
    <w:rsid w:val="00CB0A3A"/>
    <w:rsid w:val="00CB196B"/>
    <w:rsid w:val="00CB1A66"/>
    <w:rsid w:val="00CB21EF"/>
    <w:rsid w:val="00CB3656"/>
    <w:rsid w:val="00CB4503"/>
    <w:rsid w:val="00CB6477"/>
    <w:rsid w:val="00CB6B1F"/>
    <w:rsid w:val="00CC00B7"/>
    <w:rsid w:val="00CC221A"/>
    <w:rsid w:val="00CC22A1"/>
    <w:rsid w:val="00CC5C08"/>
    <w:rsid w:val="00CC6969"/>
    <w:rsid w:val="00CD044F"/>
    <w:rsid w:val="00CD14AE"/>
    <w:rsid w:val="00CD515F"/>
    <w:rsid w:val="00CD5197"/>
    <w:rsid w:val="00CD5DFA"/>
    <w:rsid w:val="00CD6BC6"/>
    <w:rsid w:val="00CD7B7C"/>
    <w:rsid w:val="00CD7DA4"/>
    <w:rsid w:val="00CE138B"/>
    <w:rsid w:val="00CE2147"/>
    <w:rsid w:val="00CE3A2A"/>
    <w:rsid w:val="00CE51B6"/>
    <w:rsid w:val="00CE5527"/>
    <w:rsid w:val="00CF4CE6"/>
    <w:rsid w:val="00CF5D45"/>
    <w:rsid w:val="00CF68D4"/>
    <w:rsid w:val="00CF73D2"/>
    <w:rsid w:val="00D018AF"/>
    <w:rsid w:val="00D114B9"/>
    <w:rsid w:val="00D15BF6"/>
    <w:rsid w:val="00D17454"/>
    <w:rsid w:val="00D20596"/>
    <w:rsid w:val="00D20885"/>
    <w:rsid w:val="00D21CBB"/>
    <w:rsid w:val="00D31894"/>
    <w:rsid w:val="00D32050"/>
    <w:rsid w:val="00D37C93"/>
    <w:rsid w:val="00D37E6A"/>
    <w:rsid w:val="00D4014B"/>
    <w:rsid w:val="00D42663"/>
    <w:rsid w:val="00D43418"/>
    <w:rsid w:val="00D45BE8"/>
    <w:rsid w:val="00D52B1B"/>
    <w:rsid w:val="00D53AFE"/>
    <w:rsid w:val="00D53E9D"/>
    <w:rsid w:val="00D63CE9"/>
    <w:rsid w:val="00D63E52"/>
    <w:rsid w:val="00D646E5"/>
    <w:rsid w:val="00D65510"/>
    <w:rsid w:val="00D668C2"/>
    <w:rsid w:val="00D675A7"/>
    <w:rsid w:val="00D703C9"/>
    <w:rsid w:val="00D70DD1"/>
    <w:rsid w:val="00D70F29"/>
    <w:rsid w:val="00D73318"/>
    <w:rsid w:val="00D7343C"/>
    <w:rsid w:val="00D7524C"/>
    <w:rsid w:val="00D80BDE"/>
    <w:rsid w:val="00D8108E"/>
    <w:rsid w:val="00D8410D"/>
    <w:rsid w:val="00D8626F"/>
    <w:rsid w:val="00D91466"/>
    <w:rsid w:val="00D94022"/>
    <w:rsid w:val="00D942B8"/>
    <w:rsid w:val="00D97836"/>
    <w:rsid w:val="00DA200E"/>
    <w:rsid w:val="00DA2B90"/>
    <w:rsid w:val="00DA30E6"/>
    <w:rsid w:val="00DA31DC"/>
    <w:rsid w:val="00DA50EF"/>
    <w:rsid w:val="00DA6304"/>
    <w:rsid w:val="00DA66E1"/>
    <w:rsid w:val="00DA6DF7"/>
    <w:rsid w:val="00DA6F32"/>
    <w:rsid w:val="00DA7938"/>
    <w:rsid w:val="00DB091A"/>
    <w:rsid w:val="00DB1DE1"/>
    <w:rsid w:val="00DB1E92"/>
    <w:rsid w:val="00DB2D18"/>
    <w:rsid w:val="00DB73DF"/>
    <w:rsid w:val="00DC39AC"/>
    <w:rsid w:val="00DC3B30"/>
    <w:rsid w:val="00DC450F"/>
    <w:rsid w:val="00DC4BF3"/>
    <w:rsid w:val="00DC685B"/>
    <w:rsid w:val="00DD1865"/>
    <w:rsid w:val="00DD187E"/>
    <w:rsid w:val="00DD19FD"/>
    <w:rsid w:val="00DD3B8F"/>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2682"/>
    <w:rsid w:val="00E04506"/>
    <w:rsid w:val="00E073B1"/>
    <w:rsid w:val="00E103E9"/>
    <w:rsid w:val="00E105BE"/>
    <w:rsid w:val="00E12CA1"/>
    <w:rsid w:val="00E13242"/>
    <w:rsid w:val="00E17311"/>
    <w:rsid w:val="00E20090"/>
    <w:rsid w:val="00E20B91"/>
    <w:rsid w:val="00E21C67"/>
    <w:rsid w:val="00E3391F"/>
    <w:rsid w:val="00E34C98"/>
    <w:rsid w:val="00E40D2C"/>
    <w:rsid w:val="00E42973"/>
    <w:rsid w:val="00E449D0"/>
    <w:rsid w:val="00E44C27"/>
    <w:rsid w:val="00E44DD8"/>
    <w:rsid w:val="00E44F9F"/>
    <w:rsid w:val="00E4782A"/>
    <w:rsid w:val="00E52F7A"/>
    <w:rsid w:val="00E5343D"/>
    <w:rsid w:val="00E53E12"/>
    <w:rsid w:val="00E603AF"/>
    <w:rsid w:val="00E6206E"/>
    <w:rsid w:val="00E62D22"/>
    <w:rsid w:val="00E6584D"/>
    <w:rsid w:val="00E658AE"/>
    <w:rsid w:val="00E71571"/>
    <w:rsid w:val="00E72F96"/>
    <w:rsid w:val="00E74E6B"/>
    <w:rsid w:val="00E756F2"/>
    <w:rsid w:val="00E81952"/>
    <w:rsid w:val="00E8359D"/>
    <w:rsid w:val="00E84770"/>
    <w:rsid w:val="00E84B09"/>
    <w:rsid w:val="00E8774E"/>
    <w:rsid w:val="00E907BD"/>
    <w:rsid w:val="00E91913"/>
    <w:rsid w:val="00E922A6"/>
    <w:rsid w:val="00E96248"/>
    <w:rsid w:val="00EA01A6"/>
    <w:rsid w:val="00EA2CBC"/>
    <w:rsid w:val="00EA44B6"/>
    <w:rsid w:val="00EA4631"/>
    <w:rsid w:val="00EA7DDF"/>
    <w:rsid w:val="00EB009A"/>
    <w:rsid w:val="00EB00BC"/>
    <w:rsid w:val="00EB2512"/>
    <w:rsid w:val="00EB4071"/>
    <w:rsid w:val="00EB4E21"/>
    <w:rsid w:val="00EB6143"/>
    <w:rsid w:val="00EB6ABF"/>
    <w:rsid w:val="00EB6F7E"/>
    <w:rsid w:val="00EB7D1F"/>
    <w:rsid w:val="00EC2C26"/>
    <w:rsid w:val="00EC31AD"/>
    <w:rsid w:val="00EC3AEA"/>
    <w:rsid w:val="00EC6A0A"/>
    <w:rsid w:val="00EC735D"/>
    <w:rsid w:val="00EC7AB1"/>
    <w:rsid w:val="00EC7B4C"/>
    <w:rsid w:val="00EC7FAA"/>
    <w:rsid w:val="00ED0CF9"/>
    <w:rsid w:val="00ED19B1"/>
    <w:rsid w:val="00ED332D"/>
    <w:rsid w:val="00ED693E"/>
    <w:rsid w:val="00ED7D95"/>
    <w:rsid w:val="00EE10AB"/>
    <w:rsid w:val="00EE17E2"/>
    <w:rsid w:val="00EE33B8"/>
    <w:rsid w:val="00EE39C1"/>
    <w:rsid w:val="00EE517A"/>
    <w:rsid w:val="00EE6B0F"/>
    <w:rsid w:val="00EF3735"/>
    <w:rsid w:val="00EF4F50"/>
    <w:rsid w:val="00EF57F8"/>
    <w:rsid w:val="00EF5816"/>
    <w:rsid w:val="00F028A7"/>
    <w:rsid w:val="00F02923"/>
    <w:rsid w:val="00F02B80"/>
    <w:rsid w:val="00F02C9F"/>
    <w:rsid w:val="00F05AF4"/>
    <w:rsid w:val="00F06528"/>
    <w:rsid w:val="00F11B7E"/>
    <w:rsid w:val="00F12781"/>
    <w:rsid w:val="00F12ACE"/>
    <w:rsid w:val="00F16699"/>
    <w:rsid w:val="00F171BE"/>
    <w:rsid w:val="00F22F69"/>
    <w:rsid w:val="00F26E2E"/>
    <w:rsid w:val="00F30530"/>
    <w:rsid w:val="00F30559"/>
    <w:rsid w:val="00F30EAA"/>
    <w:rsid w:val="00F34B7B"/>
    <w:rsid w:val="00F34BB6"/>
    <w:rsid w:val="00F36442"/>
    <w:rsid w:val="00F4018B"/>
    <w:rsid w:val="00F42B24"/>
    <w:rsid w:val="00F43CE3"/>
    <w:rsid w:val="00F469FE"/>
    <w:rsid w:val="00F50413"/>
    <w:rsid w:val="00F50959"/>
    <w:rsid w:val="00F51E75"/>
    <w:rsid w:val="00F52D9D"/>
    <w:rsid w:val="00F5405B"/>
    <w:rsid w:val="00F56068"/>
    <w:rsid w:val="00F568D2"/>
    <w:rsid w:val="00F5734D"/>
    <w:rsid w:val="00F60977"/>
    <w:rsid w:val="00F61F56"/>
    <w:rsid w:val="00F648CF"/>
    <w:rsid w:val="00F6491D"/>
    <w:rsid w:val="00F67480"/>
    <w:rsid w:val="00F679B7"/>
    <w:rsid w:val="00F702C4"/>
    <w:rsid w:val="00F72C0A"/>
    <w:rsid w:val="00F7544C"/>
    <w:rsid w:val="00F76B12"/>
    <w:rsid w:val="00F81007"/>
    <w:rsid w:val="00F81C9D"/>
    <w:rsid w:val="00F847CA"/>
    <w:rsid w:val="00F85694"/>
    <w:rsid w:val="00F86BE5"/>
    <w:rsid w:val="00F86F31"/>
    <w:rsid w:val="00F90855"/>
    <w:rsid w:val="00F94E3C"/>
    <w:rsid w:val="00F95734"/>
    <w:rsid w:val="00F971E7"/>
    <w:rsid w:val="00F975E3"/>
    <w:rsid w:val="00FA2A12"/>
    <w:rsid w:val="00FA39A6"/>
    <w:rsid w:val="00FA475D"/>
    <w:rsid w:val="00FA5EDB"/>
    <w:rsid w:val="00FA7D84"/>
    <w:rsid w:val="00FA7E1F"/>
    <w:rsid w:val="00FB0696"/>
    <w:rsid w:val="00FB0C3E"/>
    <w:rsid w:val="00FB250F"/>
    <w:rsid w:val="00FB2C85"/>
    <w:rsid w:val="00FB2D6E"/>
    <w:rsid w:val="00FC3001"/>
    <w:rsid w:val="00FC5500"/>
    <w:rsid w:val="00FD0ABA"/>
    <w:rsid w:val="00FD0EAA"/>
    <w:rsid w:val="00FD48D6"/>
    <w:rsid w:val="00FD5C86"/>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Piedepgina">
    <w:name w:val="footer"/>
    <w:basedOn w:val="Normal"/>
    <w:link w:val="PiedepginaCar"/>
    <w:rsid w:val="00A82820"/>
    <w:pPr>
      <w:tabs>
        <w:tab w:val="center" w:pos="4252"/>
        <w:tab w:val="right" w:pos="8504"/>
      </w:tabs>
    </w:pPr>
  </w:style>
  <w:style w:type="character" w:customStyle="1" w:styleId="PiedepginaCar">
    <w:name w:val="Pie de página Car"/>
    <w:basedOn w:val="Fuentedeprrafopredeter"/>
    <w:link w:val="Piedepgina"/>
    <w:rsid w:val="00A82820"/>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3393</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37</cp:revision>
  <cp:lastPrinted>2012-11-07T15:04:00Z</cp:lastPrinted>
  <dcterms:created xsi:type="dcterms:W3CDTF">2012-10-10T14:09:00Z</dcterms:created>
  <dcterms:modified xsi:type="dcterms:W3CDTF">2012-12-04T23:02:00Z</dcterms:modified>
</cp:coreProperties>
</file>