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85"/>
        <w:ind w:right="354"/>
        <w:jc w:val="right"/>
        <w:rPr>
          <w:rFonts w:ascii="Arial" w:hAnsi="Arial" w:cs="Arial" w:eastAsia="Arial" w:hint="default"/>
          <w:b w:val="0"/>
          <w:bCs w:val="0"/>
        </w:rPr>
      </w:pPr>
      <w:r>
        <w:rPr/>
        <w:pict>
          <v:group style="position:absolute;margin-left:30.992001pt;margin-top:23.187pt;width:554.6pt;height:742.9pt;mso-position-horizontal-relative:page;mso-position-vertical-relative:page;z-index:-3424" coordorigin="620,464" coordsize="11092,14858">
            <v:shape style="position:absolute;left:1223;top:1365;width:3206;height:1073" type="#_x0000_t75" stroked="false">
              <v:imagedata r:id="rId5" o:title=""/>
            </v:shape>
            <v:group style="position:absolute;left:708;top:561;width:10915;height:14664" coordorigin="708,561" coordsize="10915,14664">
              <v:shape style="position:absolute;left:708;top:561;width:10915;height:14664" coordorigin="708,561" coordsize="10915,14664" path="m10609,561l708,561,708,15224,11623,15224,11623,1431,10609,561xe" filled="false" stroked="true" strokeweight=".844pt" strokecolor="#969696">
                <v:path arrowok="t"/>
              </v:shape>
            </v:group>
            <v:group style="position:absolute;left:695;top:546;width:10942;height:14693" coordorigin="695,546" coordsize="10942,14693">
              <v:shape style="position:absolute;left:695;top:546;width:10942;height:14693" coordorigin="695,546" coordsize="10942,14693" path="m10617,546l695,546,695,15239,11636,15239,11636,1422,10617,546xe" filled="false" stroked="true" strokeweight=".844pt" strokecolor="#a4a3a3">
                <v:path arrowok="t"/>
              </v:shape>
            </v:group>
            <v:group style="position:absolute;left:682;top:532;width:10968;height:14723" coordorigin="682,532" coordsize="10968,14723">
              <v:shape style="position:absolute;left:682;top:532;width:10968;height:14723" coordorigin="682,532" coordsize="10968,14723" path="m10625,532l682,532,682,15254,11649,15254,11649,1412,10625,532xe" filled="false" stroked="true" strokeweight=".844pt" strokecolor="#b1b0b1">
                <v:path arrowok="t"/>
              </v:shape>
            </v:group>
            <v:group style="position:absolute;left:669;top:517;width:10995;height:14752" coordorigin="669,517" coordsize="10995,14752">
              <v:shape style="position:absolute;left:669;top:517;width:10995;height:14752" coordorigin="669,517" coordsize="10995,14752" path="m10633,517l669,517,669,15268,11663,15268,11663,1402,10633,517xe" filled="false" stroked="true" strokeweight=".844pt" strokecolor="#bdbdbd">
                <v:path arrowok="t"/>
              </v:shape>
            </v:group>
            <v:group style="position:absolute;left:655;top:502;width:11022;height:14782" coordorigin="655,502" coordsize="11022,14782">
              <v:shape style="position:absolute;left:655;top:502;width:11022;height:14782" coordorigin="655,502" coordsize="11022,14782" path="m10641,502l655,502,655,15283,11676,15283,11676,1393,10641,502xe" filled="false" stroked="true" strokeweight=".844pt" strokecolor="#cacaca">
                <v:path arrowok="t"/>
              </v:shape>
            </v:group>
            <v:group style="position:absolute;left:642;top:487;width:11048;height:14811" coordorigin="642,487" coordsize="11048,14811">
              <v:shape style="position:absolute;left:642;top:487;width:11048;height:14811" coordorigin="642,487" coordsize="11048,14811" path="m10649,487l642,487,642,15298,11690,15298,11690,1383,10649,487xe" filled="false" stroked="true" strokeweight=".844pt" strokecolor="#d6d6d5">
                <v:path arrowok="t"/>
              </v:shape>
            </v:group>
            <v:group style="position:absolute;left:628;top:472;width:11075;height:14841" coordorigin="628,472" coordsize="11075,14841">
              <v:shape style="position:absolute;left:628;top:472;width:11075;height:14841" coordorigin="628,472" coordsize="11075,14841" path="m10657,472l628,472,628,15313,11703,15313,11703,1373,10657,472xe" filled="false" stroked="true" strokeweight=".844pt" strokecolor="#e4e6e6">
                <v:path arrowok="t"/>
              </v:shape>
            </v:group>
            <v:group style="position:absolute;left:974;top:854;width:10384;height:14077" coordorigin="974,854" coordsize="10384,14077">
              <v:shape style="position:absolute;left:974;top:854;width:10384;height:14077" coordorigin="974,854" coordsize="10384,14077" path="m10453,854l974,854,974,14931,11357,14931,11357,1625,10453,854xe" filled="false" stroked="true" strokeweight="2.825pt" strokecolor="#bbbcc0">
                <v:path arrowok="t"/>
              </v:shape>
              <v:shape style="position:absolute;left:10644;top:578;width:975;height:833" type="#_x0000_t75" stroked="false">
                <v:imagedata r:id="rId6" o:title=""/>
              </v:shape>
            </v:group>
            <v:group style="position:absolute;left:1260;top:2442;width:83;height:110" coordorigin="1260,2442" coordsize="83,110">
              <v:shape style="position:absolute;left:1260;top:2442;width:83;height:110" coordorigin="1260,2442" coordsize="83,110" path="m1306,2442l1260,2442,1260,2552,1287,2552,1287,2510,1305,2510,1340,2492,1341,2489,1287,2489,1287,2464,1342,2464,1338,2456,1335,2452,1327,2447,1322,2445,1317,2444,1312,2443,1306,2442xe" filled="true" fillcolor="#57585b" stroked="false">
                <v:path arrowok="t"/>
                <v:fill type="solid"/>
              </v:shape>
              <v:shape style="position:absolute;left:1260;top:2442;width:83;height:110" coordorigin="1260,2442" coordsize="83,110" path="m1342,2464l1287,2464,1303,2464,1305,2464,1317,2474,1317,2479,1311,2487,1309,2488,1307,2488,1303,2489,1300,2489,1341,2489,1342,2488,1343,2483,1343,2470,1342,2464,1342,2464xe" filled="true" fillcolor="#57585b" stroked="false">
                <v:path arrowok="t"/>
                <v:fill type="solid"/>
              </v:shape>
              <v:shape style="position:absolute;left:1390;top:2439;width:119;height:115" type="#_x0000_t75" stroked="false">
                <v:imagedata r:id="rId7" o:title=""/>
              </v:shape>
              <v:shape style="position:absolute;left:1545;top:2442;width:102;height:109" type="#_x0000_t75" stroked="false">
                <v:imagedata r:id="rId8" o:title=""/>
              </v:shape>
            </v:group>
            <v:group style="position:absolute;left:1705;top:2442;width:77;height:110" coordorigin="1705,2442" coordsize="77,110">
              <v:shape style="position:absolute;left:1705;top:2442;width:77;height:110" coordorigin="1705,2442" coordsize="77,110" path="m1779,2442l1705,2442,1705,2552,1782,2552,1782,2529,1731,2529,1731,2506,1776,2506,1776,2485,1731,2485,1731,2465,1779,2465,1779,2442xe" filled="true" fillcolor="#57585b" stroked="false">
                <v:path arrowok="t"/>
                <v:fill type="solid"/>
              </v:shape>
            </v:group>
            <v:group style="position:absolute;left:1846;top:2442;width:90;height:110" coordorigin="1846,2442" coordsize="90,110">
              <v:shape style="position:absolute;left:1846;top:2442;width:90;height:110" coordorigin="1846,2442" coordsize="90,110" path="m1893,2442l1846,2442,1846,2552,1872,2552,1872,2508,1909,2508,1907,2505,1914,2503,1920,2499,1928,2489,1872,2489,1872,2464,1928,2464,1924,2455,1921,2452,1913,2447,1908,2445,1903,2444,1898,2443,1893,2442xe" filled="true" fillcolor="#57585b" stroked="false">
                <v:path arrowok="t"/>
                <v:fill type="solid"/>
              </v:shape>
              <v:shape style="position:absolute;left:1846;top:2442;width:90;height:110" coordorigin="1846,2442" coordsize="90,110" path="m1909,2508l1881,2508,1905,2552,1935,2552,1909,2508xe" filled="true" fillcolor="#57585b" stroked="false">
                <v:path arrowok="t"/>
                <v:fill type="solid"/>
              </v:shape>
              <v:shape style="position:absolute;left:1846;top:2442;width:90;height:110" coordorigin="1846,2442" coordsize="90,110" path="m1928,2464l1872,2464,1890,2464,1892,2464,1903,2473,1903,2479,1872,2489,1928,2489,1930,2483,1930,2469,1928,2464xe" filled="true" fillcolor="#57585b" stroked="false">
                <v:path arrowok="t"/>
                <v:fill type="solid"/>
              </v:shape>
            </v:group>
            <v:group style="position:absolute;left:2080;top:2442;width:77;height:110" coordorigin="2080,2442" coordsize="77,110">
              <v:shape style="position:absolute;left:2080;top:2442;width:77;height:110" coordorigin="2080,2442" coordsize="77,110" path="m2153,2442l2080,2442,2080,2552,2156,2552,2156,2529,2105,2529,2105,2506,2150,2506,2150,2485,2105,2485,2105,2465,2153,2465,2153,2442xe" filled="true" fillcolor="#57585b" stroked="false">
                <v:path arrowok="t"/>
                <v:fill type="solid"/>
              </v:shape>
            </v:group>
            <v:group style="position:absolute;left:2234;top:2442;width:72;height:113" coordorigin="2234,2442" coordsize="72,113">
              <v:shape style="position:absolute;left:2234;top:2442;width:72;height:113" coordorigin="2234,2442" coordsize="72,113" path="m2257,2521l2234,2529,2236,2536,2240,2543,2246,2547,2252,2552,2260,2555,2277,2555,2303,2531,2265,2531,2263,2530,2259,2526,2258,2524,2257,2521xe" filled="true" fillcolor="#57585b" stroked="false">
                <v:path arrowok="t"/>
                <v:fill type="solid"/>
              </v:shape>
              <v:shape style="position:absolute;left:2234;top:2442;width:72;height:113" coordorigin="2234,2442" coordsize="72,113" path="m2305,2442l2279,2442,2279,2519,2278,2523,2275,2529,2272,2531,2303,2531,2305,2523,2305,2519,2305,2442xe" filled="true" fillcolor="#57585b" stroked="false">
                <v:path arrowok="t"/>
                <v:fill type="solid"/>
              </v:shape>
            </v:group>
            <v:group style="position:absolute;left:2383;top:2442;width:77;height:110" coordorigin="2383,2442" coordsize="77,110">
              <v:shape style="position:absolute;left:2383;top:2442;width:77;height:110" coordorigin="2383,2442" coordsize="77,110" path="m2456,2442l2383,2442,2383,2552,2459,2552,2459,2529,2408,2529,2408,2506,2454,2506,2454,2485,2408,2485,2408,2465,2456,2465,2456,2442xe" filled="true" fillcolor="#57585b" stroked="false">
                <v:path arrowok="t"/>
                <v:fill type="solid"/>
              </v:shape>
              <v:shape style="position:absolute;left:2522;top:2439;width:101;height:115" type="#_x0000_t75" stroked="false">
                <v:imagedata r:id="rId9" o:title=""/>
              </v:shape>
            </v:group>
            <v:group style="position:absolute;left:2677;top:2442;width:94;height:113" coordorigin="2677,2442" coordsize="94,113">
              <v:shape style="position:absolute;left:2677;top:2442;width:94;height:113" coordorigin="2677,2442" coordsize="94,113" path="m2704,2442l2677,2442,2677,2517,2678,2523,2681,2528,2683,2534,2717,2555,2731,2555,2738,2554,2749,2549,2754,2546,2758,2542,2763,2538,2766,2534,2767,2531,2721,2531,2717,2530,2712,2528,2710,2526,2708,2524,2707,2522,2706,2519,2704,2514,2704,2511,2704,2442xe" filled="true" fillcolor="#57585b" stroked="false">
                <v:path arrowok="t"/>
                <v:fill type="solid"/>
              </v:shape>
              <v:shape style="position:absolute;left:2677;top:2442;width:94;height:113" coordorigin="2677,2442" coordsize="94,113" path="m2771,2442l2745,2442,2745,2511,2744,2514,2728,2531,2767,2531,2768,2528,2770,2523,2771,2517,2771,2442xe" filled="true" fillcolor="#57585b" stroked="false">
                <v:path arrowok="t"/>
                <v:fill type="solid"/>
              </v:shape>
            </v:group>
            <v:group style="position:absolute;left:2832;top:2442;width:89;height:110" coordorigin="2832,2442" coordsize="89,110">
              <v:shape style="position:absolute;left:2832;top:2442;width:89;height:110" coordorigin="2832,2442" coordsize="89,110" path="m2889,2465l2863,2465,2863,2552,2889,2552,2889,2465xe" filled="true" fillcolor="#57585b" stroked="false">
                <v:path arrowok="t"/>
                <v:fill type="solid"/>
              </v:shape>
              <v:shape style="position:absolute;left:2832;top:2442;width:89;height:110" coordorigin="2832,2442" coordsize="89,110" path="m2920,2442l2832,2442,2832,2465,2920,2465,2920,2442xe" filled="true" fillcolor="#57585b" stroked="false">
                <v:path arrowok="t"/>
                <v:fill type="solid"/>
              </v:shape>
            </v:group>
            <v:group style="position:absolute;left:3028;top:2442;width:2;height:110" coordorigin="3028,2442" coordsize="2,110">
              <v:shape style="position:absolute;left:3028;top:2442;width:2;height:110" coordorigin="3028,2442" coordsize="0,110" path="m3028,2442l3028,2552e" filled="false" stroked="true" strokeweight="1.326pt" strokecolor="#57585b">
                <v:path arrowok="t"/>
              </v:shape>
              <v:shape style="position:absolute;left:3124;top:2442;width:110;height:109" type="#_x0000_t75" stroked="false">
                <v:imagedata r:id="rId10" o:title=""/>
              </v:shape>
              <v:shape style="position:absolute;left:3272;top:2439;width:119;height:115" type="#_x0000_t75" stroked="false">
                <v:imagedata r:id="rId11" o:title=""/>
              </v:shape>
            </v:group>
            <v:group style="position:absolute;left:3915;top:10654;width:4440;height:2" coordorigin="3915,10654" coordsize="4440,2">
              <v:shape style="position:absolute;left:3915;top:10654;width:4440;height:2" coordorigin="3915,10654" coordsize="4440,0" path="m3915,10654l8355,10654e" filled="false" stroked="true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21F1F"/>
        </w:rPr>
        <w:t>SECRETARÍA DE</w:t>
      </w:r>
      <w:r>
        <w:rPr>
          <w:rFonts w:ascii="Arial" w:hAnsi="Arial"/>
          <w:color w:val="221F1F"/>
          <w:spacing w:val="-29"/>
        </w:rPr>
        <w:t> </w:t>
      </w:r>
      <w:r>
        <w:rPr>
          <w:rFonts w:ascii="Arial" w:hAnsi="Arial"/>
          <w:color w:val="221F1F"/>
        </w:rPr>
        <w:t>MOVILIDAD</w:t>
      </w:r>
      <w:r>
        <w:rPr>
          <w:rFonts w:ascii="Arial" w:hAnsi="Arial"/>
          <w:b w:val="0"/>
        </w:rPr>
      </w:r>
    </w:p>
    <w:p>
      <w:pPr>
        <w:spacing w:before="79"/>
        <w:ind w:left="0" w:right="35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127"/>
        <w:ind w:left="0" w:right="417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05"/>
          <w:sz w:val="22"/>
        </w:rPr>
        <w:t>TRANSMISION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pStyle w:val="BodyText"/>
        <w:tabs>
          <w:tab w:pos="6408" w:val="left" w:leader="none"/>
          <w:tab w:pos="8954" w:val="left" w:leader="none"/>
        </w:tabs>
        <w:spacing w:line="288" w:lineRule="exact" w:before="191"/>
        <w:ind w:right="138" w:firstLine="720"/>
        <w:jc w:val="left"/>
      </w:pPr>
      <w:r>
        <w:rPr>
          <w:rFonts w:ascii="Calibri" w:hAnsi="Calibri"/>
          <w:b/>
          <w:w w:val="105"/>
        </w:rPr>
        <w:t>5.-</w:t>
      </w:r>
      <w:r>
        <w:rPr>
          <w:rFonts w:ascii="Calibri" w:hAnsi="Calibri"/>
          <w:b/>
          <w:spacing w:val="-28"/>
          <w:w w:val="105"/>
        </w:rPr>
        <w:t> </w:t>
      </w:r>
      <w:r>
        <w:rPr>
          <w:w w:val="105"/>
        </w:rPr>
        <w:t>La</w:t>
      </w:r>
      <w:r>
        <w:rPr>
          <w:spacing w:val="-28"/>
          <w:w w:val="105"/>
        </w:rPr>
        <w:t> </w:t>
      </w:r>
      <w:r>
        <w:rPr>
          <w:w w:val="105"/>
        </w:rPr>
        <w:t>transmisión</w:t>
      </w:r>
      <w:r>
        <w:rPr>
          <w:spacing w:val="-28"/>
          <w:w w:val="105"/>
        </w:rPr>
        <w:t> </w:t>
      </w:r>
      <w:r>
        <w:rPr>
          <w:w w:val="105"/>
        </w:rPr>
        <w:t>que</w:t>
      </w:r>
      <w:r>
        <w:rPr>
          <w:spacing w:val="-28"/>
          <w:w w:val="105"/>
        </w:rPr>
        <w:t> </w:t>
      </w:r>
      <w:r>
        <w:rPr>
          <w:w w:val="105"/>
        </w:rPr>
        <w:t>solicita</w:t>
      </w:r>
      <w:r>
        <w:rPr>
          <w:spacing w:val="-28"/>
          <w:w w:val="105"/>
        </w:rPr>
        <w:t> </w:t>
      </w:r>
      <w:r>
        <w:rPr>
          <w:w w:val="105"/>
        </w:rPr>
        <w:t>por</w:t>
      </w:r>
      <w:r>
        <w:rPr>
          <w:spacing w:val="-28"/>
          <w:w w:val="105"/>
        </w:rPr>
        <w:t> </w:t>
      </w:r>
      <w:r>
        <w:rPr>
          <w:w w:val="105"/>
        </w:rPr>
        <w:t>la</w:t>
      </w:r>
      <w:r>
        <w:rPr>
          <w:spacing w:val="-28"/>
          <w:w w:val="105"/>
        </w:rPr>
        <w:t> </w:t>
      </w:r>
      <w:r>
        <w:rPr>
          <w:w w:val="105"/>
        </w:rPr>
        <w:t>vigencia</w:t>
      </w:r>
      <w:r>
        <w:rPr>
          <w:spacing w:val="-28"/>
          <w:w w:val="105"/>
        </w:rPr>
        <w:t> </w:t>
      </w:r>
      <w:r>
        <w:rPr>
          <w:w w:val="105"/>
        </w:rPr>
        <w:t>actual</w:t>
      </w:r>
      <w:r>
        <w:rPr>
          <w:spacing w:val="-28"/>
          <w:w w:val="105"/>
        </w:rPr>
        <w:t> </w:t>
      </w:r>
      <w:r>
        <w:rPr>
          <w:w w:val="105"/>
        </w:rPr>
        <w:t>del</w:t>
      </w:r>
      <w:r>
        <w:rPr>
          <w:spacing w:val="-28"/>
          <w:w w:val="105"/>
        </w:rPr>
        <w:t> </w:t>
      </w:r>
      <w:r>
        <w:rPr>
          <w:w w:val="105"/>
        </w:rPr>
        <w:t>permiso,</w:t>
      </w:r>
      <w:r>
        <w:rPr>
          <w:spacing w:val="-39"/>
          <w:w w:val="105"/>
        </w:rPr>
        <w:t> </w:t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w w:val="105"/>
        </w:rPr>
        <w:t>efecto</w:t>
      </w:r>
      <w:r>
        <w:rPr>
          <w:spacing w:val="-28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w w:val="105"/>
        </w:rPr>
        <w:t>continuar</w:t>
      </w:r>
      <w:r>
        <w:rPr>
          <w:spacing w:val="-28"/>
          <w:w w:val="105"/>
        </w:rPr>
        <w:t> </w:t>
      </w:r>
      <w:r>
        <w:rPr>
          <w:w w:val="105"/>
        </w:rPr>
        <w:t>pres- </w:t>
      </w:r>
      <w:r>
        <w:rPr>
          <w:w w:val="105"/>
        </w:rPr>
        <w:t>tando el servicio con el</w:t>
      </w:r>
      <w:r>
        <w:rPr>
          <w:spacing w:val="-40"/>
          <w:w w:val="105"/>
        </w:rPr>
        <w:t> </w:t>
      </w:r>
      <w:r>
        <w:rPr>
          <w:w w:val="105"/>
        </w:rPr>
        <w:t>vehículo</w:t>
      </w:r>
      <w:r>
        <w:rPr>
          <w:spacing w:val="-8"/>
          <w:w w:val="105"/>
        </w:rPr>
        <w:t> </w:t>
      </w:r>
      <w:r>
        <w:rPr>
          <w:w w:val="105"/>
        </w:rPr>
        <w:t>marca</w:t>
      </w:r>
      <w:r>
        <w:rPr>
          <w:w w:val="105"/>
          <w:u w:val="single" w:color="000000"/>
        </w:rPr>
        <w:tab/>
      </w:r>
      <w:r>
        <w:rPr>
          <w:w w:val="105"/>
        </w:rPr>
        <w:t>tipo</w:t>
      </w:r>
      <w:r>
        <w:rPr>
          <w:spacing w:val="-4"/>
        </w:rPr>
        <w:t> </w:t>
      </w:r>
      <w:r>
        <w:rPr>
          <w:spacing w:val="-4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766" w:val="left" w:leader="none"/>
          <w:tab w:pos="2955" w:val="left" w:leader="none"/>
          <w:tab w:pos="5149" w:val="left" w:leader="none"/>
          <w:tab w:pos="7342" w:val="left" w:leader="none"/>
          <w:tab w:pos="9169" w:val="left" w:leader="none"/>
          <w:tab w:pos="9703" w:val="left" w:leader="none"/>
        </w:tabs>
        <w:spacing w:line="288" w:lineRule="exact"/>
        <w:ind w:right="138"/>
        <w:jc w:val="left"/>
      </w:pPr>
      <w:r>
        <w:rPr>
          <w:w w:val="105"/>
        </w:rPr>
        <w:t>modelo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número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spacing w:val="46"/>
          <w:w w:val="105"/>
        </w:rPr>
        <w:t> </w:t>
      </w:r>
      <w:r>
        <w:rPr>
          <w:w w:val="105"/>
        </w:rPr>
        <w:t>motor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número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w w:val="105"/>
        </w:rPr>
        <w:t>serie</w:t>
      </w:r>
      <w:r>
        <w:rPr>
          <w:spacing w:val="-4"/>
        </w:rPr>
        <w:t> </w:t>
      </w:r>
      <w:r>
        <w:rPr>
          <w:spacing w:val="-4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  <w:tab/>
        <w:tab/>
      </w:r>
      <w:r>
        <w:rPr/>
      </w:r>
      <w:r>
        <w:rPr/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capacidad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w w:val="105"/>
          <w:u w:val="single" w:color="000000"/>
        </w:rPr>
        <w:tab/>
      </w:r>
      <w:r>
        <w:rPr>
          <w:w w:val="105"/>
        </w:rPr>
        <w:t>pasajeros y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placas</w:t>
      </w:r>
      <w:r>
        <w:rPr>
          <w:w w:val="105"/>
          <w:u w:val="single" w:color="000000"/>
        </w:rPr>
        <w:tab/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año</w:t>
      </w:r>
      <w:r>
        <w:rPr>
          <w:w w:val="105"/>
          <w:u w:val="single" w:color="000000"/>
        </w:rPr>
        <w:tab/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w w:val="103"/>
        </w:rPr>
        <w:t> </w:t>
      </w:r>
      <w:r>
        <w:rPr>
          <w:w w:val="105"/>
        </w:rPr>
        <w:t>antes</w:t>
      </w:r>
      <w:r>
        <w:rPr>
          <w:spacing w:val="-28"/>
          <w:w w:val="105"/>
        </w:rPr>
        <w:t> </w:t>
      </w:r>
      <w:r>
        <w:rPr>
          <w:w w:val="105"/>
        </w:rPr>
        <w:t>expuesto</w:t>
      </w:r>
      <w:r>
        <w:rPr>
          <w:spacing w:val="-28"/>
          <w:w w:val="105"/>
        </w:rPr>
        <w:t> </w:t>
      </w:r>
      <w:r>
        <w:rPr>
          <w:w w:val="105"/>
        </w:rPr>
        <w:t>y</w:t>
      </w:r>
      <w:r>
        <w:rPr>
          <w:spacing w:val="-28"/>
          <w:w w:val="105"/>
        </w:rPr>
        <w:t> </w:t>
      </w:r>
      <w:r>
        <w:rPr>
          <w:w w:val="105"/>
        </w:rPr>
        <w:t>fundado: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1"/>
        <w:spacing w:line="240" w:lineRule="auto"/>
        <w:ind w:left="3726" w:right="3841"/>
        <w:jc w:val="center"/>
        <w:rPr>
          <w:b w:val="0"/>
          <w:bCs w:val="0"/>
        </w:rPr>
      </w:pPr>
      <w:r>
        <w:rPr>
          <w:w w:val="110"/>
        </w:rPr>
        <w:t>P I D</w:t>
      </w:r>
      <w:r>
        <w:rPr>
          <w:spacing w:val="-44"/>
          <w:w w:val="110"/>
        </w:rPr>
        <w:t> </w:t>
      </w:r>
      <w:r>
        <w:rPr>
          <w:w w:val="110"/>
        </w:rPr>
        <w:t>O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88" w:lineRule="exact"/>
        <w:ind w:right="122"/>
        <w:jc w:val="both"/>
      </w:pPr>
      <w:r>
        <w:rPr>
          <w:rFonts w:ascii="Calibri" w:hAnsi="Calibri"/>
          <w:b/>
          <w:spacing w:val="-3"/>
          <w:w w:val="105"/>
        </w:rPr>
        <w:t>UNICO.- </w:t>
      </w:r>
      <w:r>
        <w:rPr>
          <w:w w:val="105"/>
        </w:rPr>
        <w:t>Se me tenga por presente en los términos descritos en el cuerpo de este documento, solicitando</w:t>
      </w:r>
      <w:r>
        <w:rPr>
          <w:spacing w:val="-22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rFonts w:ascii="Calibri" w:hAnsi="Calibri"/>
          <w:b/>
          <w:w w:val="105"/>
        </w:rPr>
        <w:t>TRANSMISIÓN</w:t>
      </w:r>
      <w:r>
        <w:rPr>
          <w:rFonts w:ascii="Calibri" w:hAnsi="Calibri"/>
          <w:b/>
          <w:spacing w:val="-29"/>
          <w:w w:val="105"/>
        </w:rPr>
        <w:t> </w:t>
      </w:r>
      <w:r>
        <w:rPr>
          <w:rFonts w:ascii="Calibri" w:hAnsi="Calibri"/>
          <w:b/>
          <w:w w:val="105"/>
        </w:rPr>
        <w:t>VIA</w:t>
      </w:r>
      <w:r>
        <w:rPr>
          <w:rFonts w:ascii="Calibri" w:hAnsi="Calibri"/>
          <w:b/>
          <w:spacing w:val="-23"/>
          <w:w w:val="105"/>
        </w:rPr>
        <w:t> </w:t>
      </w:r>
      <w:r>
        <w:rPr>
          <w:rFonts w:ascii="Calibri" w:hAnsi="Calibri"/>
          <w:b/>
          <w:w w:val="105"/>
        </w:rPr>
        <w:t>SUCESORIA,</w:t>
      </w:r>
      <w:r>
        <w:rPr>
          <w:rFonts w:ascii="Calibri" w:hAnsi="Calibri"/>
          <w:b/>
          <w:spacing w:val="-22"/>
          <w:w w:val="105"/>
        </w:rPr>
        <w:t> </w:t>
      </w: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w w:val="105"/>
        </w:rPr>
        <w:t>permiso</w:t>
      </w:r>
      <w:r>
        <w:rPr>
          <w:spacing w:val="-22"/>
          <w:w w:val="105"/>
        </w:rPr>
        <w:t> </w:t>
      </w:r>
      <w:r>
        <w:rPr>
          <w:w w:val="105"/>
        </w:rPr>
        <w:t>referido</w:t>
      </w:r>
      <w:r>
        <w:rPr>
          <w:spacing w:val="-22"/>
          <w:w w:val="105"/>
        </w:rPr>
        <w:t> </w:t>
      </w:r>
      <w:r>
        <w:rPr>
          <w:w w:val="105"/>
        </w:rPr>
        <w:t>y</w:t>
      </w:r>
      <w:r>
        <w:rPr>
          <w:spacing w:val="-22"/>
          <w:w w:val="105"/>
        </w:rPr>
        <w:t> </w:t>
      </w:r>
      <w:r>
        <w:rPr>
          <w:w w:val="105"/>
        </w:rPr>
        <w:t>se</w:t>
      </w:r>
      <w:r>
        <w:rPr>
          <w:spacing w:val="-22"/>
          <w:w w:val="105"/>
        </w:rPr>
        <w:t> </w:t>
      </w:r>
      <w:r>
        <w:rPr>
          <w:w w:val="105"/>
        </w:rPr>
        <w:t>dicte</w:t>
      </w:r>
      <w:r>
        <w:rPr>
          <w:spacing w:val="-22"/>
          <w:w w:val="105"/>
        </w:rPr>
        <w:t> </w:t>
      </w:r>
      <w:r>
        <w:rPr>
          <w:w w:val="105"/>
        </w:rPr>
        <w:t>resolución</w:t>
      </w:r>
      <w:r>
        <w:rPr>
          <w:spacing w:val="-22"/>
          <w:w w:val="105"/>
        </w:rPr>
        <w:t> </w:t>
      </w:r>
      <w:r>
        <w:rPr>
          <w:w w:val="105"/>
        </w:rPr>
        <w:t>favorable </w:t>
      </w:r>
      <w:r>
        <w:rPr>
          <w:w w:val="105"/>
        </w:rPr>
        <w:t>que ordene la expedición del tarjetón que ampare la nueva titularidad del solicitante para la prestación</w:t>
      </w:r>
      <w:r>
        <w:rPr>
          <w:spacing w:val="-23"/>
          <w:w w:val="105"/>
        </w:rPr>
        <w:t> </w:t>
      </w:r>
      <w:r>
        <w:rPr>
          <w:w w:val="105"/>
        </w:rPr>
        <w:t>del</w:t>
      </w:r>
      <w:r>
        <w:rPr>
          <w:spacing w:val="-23"/>
          <w:w w:val="105"/>
        </w:rPr>
        <w:t> </w:t>
      </w:r>
      <w:r>
        <w:rPr>
          <w:w w:val="105"/>
        </w:rPr>
        <w:t>servicio</w:t>
      </w:r>
      <w:r>
        <w:rPr>
          <w:spacing w:val="-23"/>
          <w:w w:val="105"/>
        </w:rPr>
        <w:t> </w:t>
      </w:r>
      <w:r>
        <w:rPr>
          <w:w w:val="105"/>
        </w:rPr>
        <w:t>público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transporte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pasajeros</w:t>
      </w:r>
      <w:r>
        <w:rPr>
          <w:spacing w:val="-23"/>
          <w:w w:val="105"/>
        </w:rPr>
        <w:t> </w:t>
      </w:r>
      <w:r>
        <w:rPr>
          <w:w w:val="105"/>
        </w:rPr>
        <w:t>en</w:t>
      </w:r>
      <w:r>
        <w:rPr>
          <w:spacing w:val="-23"/>
          <w:w w:val="105"/>
        </w:rPr>
        <w:t> </w:t>
      </w:r>
      <w:r>
        <w:rPr>
          <w:w w:val="105"/>
        </w:rPr>
        <w:t>la</w:t>
      </w:r>
      <w:r>
        <w:rPr>
          <w:spacing w:val="-23"/>
          <w:w w:val="105"/>
        </w:rPr>
        <w:t> </w:t>
      </w:r>
      <w:r>
        <w:rPr>
          <w:w w:val="105"/>
        </w:rPr>
        <w:t>modalidad</w:t>
      </w:r>
      <w:r>
        <w:rPr>
          <w:spacing w:val="-23"/>
          <w:w w:val="105"/>
        </w:rPr>
        <w:t> </w:t>
      </w:r>
      <w:r>
        <w:rPr>
          <w:w w:val="105"/>
        </w:rPr>
        <w:t>señalada.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/>
        <w:ind w:left="4001" w:right="3841"/>
        <w:jc w:val="center"/>
        <w:rPr>
          <w:b w:val="0"/>
          <w:bCs w:val="0"/>
        </w:rPr>
      </w:pPr>
      <w:r>
        <w:rPr>
          <w:w w:val="110"/>
        </w:rPr>
        <w:t>A</w:t>
      </w:r>
      <w:r>
        <w:rPr>
          <w:spacing w:val="-26"/>
          <w:w w:val="110"/>
        </w:rPr>
        <w:t> </w:t>
      </w:r>
      <w:r>
        <w:rPr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N</w:t>
      </w:r>
      <w:r>
        <w:rPr>
          <w:spacing w:val="-26"/>
          <w:w w:val="110"/>
        </w:rPr>
        <w:t> </w:t>
      </w:r>
      <w:r>
        <w:rPr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M</w:t>
      </w:r>
      <w:r>
        <w:rPr>
          <w:spacing w:val="-17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N</w:t>
      </w:r>
      <w:r>
        <w:rPr>
          <w:spacing w:val="-26"/>
          <w:w w:val="110"/>
        </w:rPr>
        <w:t> </w:t>
      </w:r>
      <w:r>
        <w:rPr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pStyle w:val="BodyText"/>
        <w:tabs>
          <w:tab w:pos="4147" w:val="left" w:leader="none"/>
          <w:tab w:pos="7265" w:val="left" w:leader="none"/>
          <w:tab w:pos="8519" w:val="left" w:leader="none"/>
        </w:tabs>
        <w:spacing w:line="240" w:lineRule="auto"/>
        <w:ind w:left="1829" w:right="138"/>
        <w:jc w:val="left"/>
      </w:pPr>
      <w:r>
        <w:rPr/>
        <w:t>Guadalajara,</w:t>
      </w:r>
      <w:r>
        <w:rPr>
          <w:spacing w:val="-20"/>
        </w:rPr>
        <w:t> </w:t>
      </w:r>
      <w:r>
        <w:rPr/>
        <w:t>Jal.,</w:t>
      </w:r>
      <w:r>
        <w:rPr>
          <w:spacing w:val="30"/>
        </w:rPr>
        <w:t> </w:t>
      </w:r>
      <w:r>
        <w:rPr/>
        <w:t>a</w:t>
      </w:r>
      <w:r>
        <w:rPr>
          <w:u w:val="single" w:color="000000"/>
        </w:rPr>
        <w:tab/>
      </w:r>
      <w:r>
        <w:rPr/>
        <w:t>de</w:t>
      </w:r>
      <w:r>
        <w:rPr>
          <w:u w:val="single" w:color="000000"/>
        </w:rPr>
        <w:tab/>
      </w:r>
      <w:r>
        <w:rPr/>
        <w:t>de</w:t>
      </w:r>
      <w:r>
        <w:rPr>
          <w:spacing w:val="47"/>
        </w:rPr>
        <w:t> </w:t>
      </w:r>
      <w:r>
        <w:rPr/>
        <w:t>20</w:t>
      </w: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pStyle w:val="Heading1"/>
        <w:spacing w:line="240" w:lineRule="auto" w:before="214"/>
        <w:ind w:left="3913" w:right="3841"/>
        <w:jc w:val="center"/>
        <w:rPr>
          <w:b w:val="0"/>
          <w:bCs w:val="0"/>
        </w:rPr>
      </w:pPr>
      <w:r>
        <w:rPr>
          <w:w w:val="110"/>
        </w:rPr>
        <w:t>SOLICITANTE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40" w:lineRule="auto" w:before="56"/>
        <w:ind w:left="0" w:right="102"/>
        <w:jc w:val="right"/>
      </w:pPr>
      <w:r>
        <w:rPr>
          <w:w w:val="95"/>
        </w:rPr>
        <w:t>2/2</w:t>
      </w:r>
      <w:r>
        <w:rPr/>
      </w:r>
    </w:p>
    <w:sectPr>
      <w:type w:val="continuous"/>
      <w:pgSz w:w="12240" w:h="15840"/>
      <w:pgMar w:top="1500" w:bottom="280" w:left="12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 TRANSM. VIA SUCESORIA DE TRANSPORTE COLECTIVO</dc:title>
  <dcterms:created xsi:type="dcterms:W3CDTF">2016-02-05T18:18:01Z</dcterms:created>
  <dcterms:modified xsi:type="dcterms:W3CDTF">2016-02-05T18:18:01Z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